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5016"/>
      </w:tblGrid>
      <w:tr w:rsidR="00A555AD" w:rsidTr="00A555AD">
        <w:trPr>
          <w:trHeight w:val="1124"/>
        </w:trPr>
        <w:tc>
          <w:tcPr>
            <w:tcW w:w="4873" w:type="dxa"/>
          </w:tcPr>
          <w:p w:rsidR="00A555AD" w:rsidRPr="00A555AD" w:rsidRDefault="00A555AD" w:rsidP="00A555AD">
            <w:pPr>
              <w:spacing w:line="300" w:lineRule="atLeast"/>
              <w:ind w:left="-142" w:right="-1"/>
              <w:rPr>
                <w:rFonts w:ascii="Arial" w:hAnsi="Arial" w:cs="Arial"/>
                <w:b/>
                <w:sz w:val="23"/>
                <w:szCs w:val="23"/>
              </w:rPr>
            </w:pPr>
            <w:r w:rsidRPr="00A555AD">
              <w:rPr>
                <w:rFonts w:ascii="Arial" w:hAnsi="Arial" w:cs="Arial"/>
                <w:b/>
                <w:noProof/>
                <w:sz w:val="23"/>
                <w:szCs w:val="23"/>
                <w:lang w:eastAsia="en-GB"/>
              </w:rPr>
              <w:drawing>
                <wp:inline distT="0" distB="0" distL="0" distR="0" wp14:anchorId="4A9DB479" wp14:editId="1F21592B">
                  <wp:extent cx="3048000" cy="8077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W logo RGB landscape.jpg"/>
                          <pic:cNvPicPr/>
                        </pic:nvPicPr>
                        <pic:blipFill>
                          <a:blip r:embed="rId6">
                            <a:extLst>
                              <a:ext uri="{28A0092B-C50C-407E-A947-70E740481C1C}">
                                <a14:useLocalDpi xmlns:a14="http://schemas.microsoft.com/office/drawing/2010/main" val="0"/>
                              </a:ext>
                            </a:extLst>
                          </a:blip>
                          <a:stretch>
                            <a:fillRect/>
                          </a:stretch>
                        </pic:blipFill>
                        <pic:spPr>
                          <a:xfrm>
                            <a:off x="0" y="0"/>
                            <a:ext cx="3050696" cy="808488"/>
                          </a:xfrm>
                          <a:prstGeom prst="rect">
                            <a:avLst/>
                          </a:prstGeom>
                        </pic:spPr>
                      </pic:pic>
                    </a:graphicData>
                  </a:graphic>
                </wp:inline>
              </w:drawing>
            </w:r>
          </w:p>
        </w:tc>
        <w:tc>
          <w:tcPr>
            <w:tcW w:w="5016" w:type="dxa"/>
            <w:vAlign w:val="center"/>
          </w:tcPr>
          <w:p w:rsidR="00A555AD" w:rsidRPr="00A555AD" w:rsidRDefault="00A555AD" w:rsidP="00A555AD">
            <w:pPr>
              <w:spacing w:line="300" w:lineRule="atLeast"/>
              <w:ind w:right="-1"/>
              <w:jc w:val="right"/>
              <w:rPr>
                <w:rFonts w:ascii="Arial" w:hAnsi="Arial" w:cs="Arial"/>
                <w:b/>
                <w:sz w:val="23"/>
                <w:szCs w:val="23"/>
              </w:rPr>
            </w:pPr>
            <w:r w:rsidRPr="00A555AD">
              <w:rPr>
                <w:rFonts w:ascii="Arial" w:hAnsi="Arial" w:cs="Arial"/>
                <w:b/>
                <w:noProof/>
                <w:sz w:val="23"/>
                <w:szCs w:val="23"/>
                <w:lang w:eastAsia="en-GB"/>
              </w:rPr>
              <w:drawing>
                <wp:inline distT="0" distB="0" distL="0" distR="0" wp14:anchorId="5D668243" wp14:editId="40A034A8">
                  <wp:extent cx="1790700" cy="64742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sh Government logo 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8267" cy="646544"/>
                          </a:xfrm>
                          <a:prstGeom prst="rect">
                            <a:avLst/>
                          </a:prstGeom>
                        </pic:spPr>
                      </pic:pic>
                    </a:graphicData>
                  </a:graphic>
                </wp:inline>
              </w:drawing>
            </w:r>
          </w:p>
        </w:tc>
      </w:tr>
    </w:tbl>
    <w:p w:rsidR="00A555AD" w:rsidRDefault="00A555AD" w:rsidP="00A555AD">
      <w:pPr>
        <w:spacing w:line="300" w:lineRule="atLeast"/>
        <w:ind w:right="-1"/>
        <w:rPr>
          <w:rFonts w:ascii="Arial" w:hAnsi="Arial" w:cs="Arial"/>
          <w:b/>
          <w:sz w:val="23"/>
          <w:szCs w:val="23"/>
          <w:u w:val="single"/>
        </w:rPr>
      </w:pPr>
    </w:p>
    <w:p w:rsidR="00A555AD" w:rsidRDefault="00A555AD" w:rsidP="00A555AD">
      <w:pPr>
        <w:pBdr>
          <w:top w:val="single" w:sz="4" w:space="1" w:color="auto"/>
        </w:pBdr>
        <w:spacing w:line="300" w:lineRule="atLeast"/>
        <w:ind w:right="-1"/>
        <w:rPr>
          <w:rFonts w:ascii="Arial" w:hAnsi="Arial" w:cs="Arial"/>
          <w:b/>
          <w:color w:val="006699"/>
          <w:sz w:val="36"/>
          <w:szCs w:val="36"/>
        </w:rPr>
      </w:pPr>
    </w:p>
    <w:p w:rsidR="00BE0D15" w:rsidRPr="00A555AD" w:rsidRDefault="00BE0D15" w:rsidP="00A555AD">
      <w:pPr>
        <w:pBdr>
          <w:top w:val="single" w:sz="4" w:space="1" w:color="auto"/>
        </w:pBdr>
        <w:spacing w:line="300" w:lineRule="atLeast"/>
        <w:ind w:right="-1"/>
        <w:rPr>
          <w:rFonts w:ascii="Arial" w:hAnsi="Arial" w:cs="Arial"/>
          <w:b/>
          <w:color w:val="006699"/>
          <w:sz w:val="36"/>
          <w:szCs w:val="36"/>
        </w:rPr>
      </w:pPr>
      <w:r w:rsidRPr="00A555AD">
        <w:rPr>
          <w:rFonts w:ascii="Arial" w:hAnsi="Arial" w:cs="Arial"/>
          <w:b/>
          <w:color w:val="006699"/>
          <w:sz w:val="36"/>
          <w:szCs w:val="36"/>
        </w:rPr>
        <w:t xml:space="preserve">Arts Council of Wales National Arts </w:t>
      </w:r>
      <w:r w:rsidR="00A555AD">
        <w:rPr>
          <w:rFonts w:ascii="Arial" w:hAnsi="Arial" w:cs="Arial"/>
          <w:b/>
          <w:color w:val="006699"/>
          <w:sz w:val="36"/>
          <w:szCs w:val="36"/>
        </w:rPr>
        <w:t xml:space="preserve">                   </w:t>
      </w:r>
      <w:r w:rsidRPr="00A555AD">
        <w:rPr>
          <w:rFonts w:ascii="Arial" w:hAnsi="Arial" w:cs="Arial"/>
          <w:b/>
          <w:color w:val="006699"/>
          <w:sz w:val="36"/>
          <w:szCs w:val="36"/>
        </w:rPr>
        <w:t>Fundraising School Bursary 2018</w:t>
      </w:r>
    </w:p>
    <w:p w:rsidR="00BE0D15" w:rsidRPr="00A555AD" w:rsidRDefault="00BE0D15" w:rsidP="00A555AD">
      <w:pPr>
        <w:spacing w:line="300" w:lineRule="atLeast"/>
        <w:ind w:right="-1"/>
        <w:rPr>
          <w:rFonts w:ascii="Arial" w:hAnsi="Arial" w:cs="Arial"/>
          <w:sz w:val="23"/>
          <w:szCs w:val="23"/>
        </w:rPr>
      </w:pPr>
      <w:r w:rsidRPr="00A555AD">
        <w:rPr>
          <w:rFonts w:ascii="Arial" w:hAnsi="Arial" w:cs="Arial"/>
          <w:sz w:val="23"/>
          <w:szCs w:val="23"/>
        </w:rPr>
        <w:t xml:space="preserve">Supporting a sustainable arts sector is a key priority for the Arts Council of Wales.  </w:t>
      </w:r>
    </w:p>
    <w:p w:rsidR="00BE0D15" w:rsidRPr="00A555AD" w:rsidRDefault="00BE0D15" w:rsidP="00A555AD">
      <w:pPr>
        <w:spacing w:line="300" w:lineRule="atLeast"/>
        <w:ind w:right="-1"/>
        <w:rPr>
          <w:rFonts w:ascii="Arial" w:hAnsi="Arial" w:cs="Arial"/>
          <w:sz w:val="23"/>
          <w:szCs w:val="23"/>
        </w:rPr>
      </w:pPr>
      <w:r w:rsidRPr="00A555AD">
        <w:rPr>
          <w:rFonts w:ascii="Arial" w:hAnsi="Arial" w:cs="Arial"/>
          <w:sz w:val="23"/>
          <w:szCs w:val="23"/>
        </w:rPr>
        <w:t>The fundraising market is a difficult place today. Many businesses are shifting to a corporate responsibility agenda rather than the traditional philanthropic sponsorship of the arts, and we have limited high v</w:t>
      </w:r>
      <w:r w:rsidR="009475BF">
        <w:rPr>
          <w:rFonts w:ascii="Arial" w:hAnsi="Arial" w:cs="Arial"/>
          <w:sz w:val="23"/>
          <w:szCs w:val="23"/>
        </w:rPr>
        <w:t xml:space="preserve">alue businesses based in Wales. </w:t>
      </w:r>
      <w:r w:rsidRPr="00A555AD">
        <w:rPr>
          <w:rFonts w:ascii="Arial" w:hAnsi="Arial" w:cs="Arial"/>
          <w:sz w:val="23"/>
          <w:szCs w:val="23"/>
        </w:rPr>
        <w:t>This shift of focus requires a different – more entrepreneurial – way of brokering between the two sectors.  Similarly, a more nuanced approach is needed to individual giving, appealing to hearts and minds amongst increasingly numerous and sophisticated good causes.  When it comes to trusts and foundations, it’s never been so competitive. Funders need more than a good application; approaches need to be targeted, making the right ask of the right organisation in the right way at the right time. In all, arts fundraisers face challenges on all fronts and we want to do what we can to support them to make the best of all opportunities.</w:t>
      </w:r>
    </w:p>
    <w:p w:rsidR="00BE0D15" w:rsidRPr="00A555AD" w:rsidRDefault="00BE0D15" w:rsidP="00A555AD">
      <w:pPr>
        <w:spacing w:line="300" w:lineRule="atLeast"/>
        <w:ind w:right="-1"/>
        <w:rPr>
          <w:rFonts w:ascii="Arial" w:hAnsi="Arial" w:cs="Arial"/>
          <w:sz w:val="23"/>
          <w:szCs w:val="23"/>
        </w:rPr>
      </w:pPr>
      <w:r w:rsidRPr="00A555AD">
        <w:rPr>
          <w:rFonts w:ascii="Arial" w:hAnsi="Arial" w:cs="Arial"/>
          <w:sz w:val="23"/>
          <w:szCs w:val="23"/>
        </w:rPr>
        <w:t xml:space="preserve">We’re pleased to be working with The Management Centre to offer two bursaries to fundraisers in Wales to attend the </w:t>
      </w:r>
      <w:r w:rsidRPr="00A555AD">
        <w:rPr>
          <w:rFonts w:ascii="Arial" w:hAnsi="Arial" w:cs="Arial"/>
          <w:b/>
          <w:sz w:val="23"/>
          <w:szCs w:val="23"/>
        </w:rPr>
        <w:t>National Arts Fundraising School</w:t>
      </w:r>
      <w:r w:rsidRPr="00A555AD">
        <w:rPr>
          <w:rFonts w:ascii="Arial" w:hAnsi="Arial" w:cs="Arial"/>
          <w:sz w:val="23"/>
          <w:szCs w:val="23"/>
        </w:rPr>
        <w:t xml:space="preserve"> in November. This renowned 6-day intensive residential course goes deep into the strategy and tactics required to fundraise from trusts and foundations, business and individuals – and much more. </w:t>
      </w:r>
    </w:p>
    <w:p w:rsidR="00BE0D15" w:rsidRPr="00A555AD" w:rsidRDefault="00533F33" w:rsidP="00A555AD">
      <w:pPr>
        <w:spacing w:line="300" w:lineRule="atLeast"/>
        <w:ind w:right="-1"/>
        <w:rPr>
          <w:rFonts w:ascii="Arial" w:hAnsi="Arial" w:cs="Arial"/>
          <w:sz w:val="23"/>
          <w:szCs w:val="23"/>
        </w:rPr>
      </w:pPr>
      <w:hyperlink r:id="rId8" w:history="1">
        <w:r w:rsidR="00BE0D15" w:rsidRPr="00A555AD">
          <w:rPr>
            <w:rStyle w:val="Hyperlink"/>
            <w:rFonts w:ascii="Arial" w:hAnsi="Arial" w:cs="Arial"/>
            <w:sz w:val="23"/>
            <w:szCs w:val="23"/>
          </w:rPr>
          <w:t>www.nationalartsfundraisingschool.com</w:t>
        </w:r>
      </w:hyperlink>
    </w:p>
    <w:p w:rsidR="00BE0D15" w:rsidRPr="00A555AD" w:rsidRDefault="00BE0D15" w:rsidP="00A555AD">
      <w:pPr>
        <w:spacing w:line="300" w:lineRule="atLeast"/>
        <w:ind w:right="-1"/>
        <w:rPr>
          <w:rFonts w:ascii="Arial" w:hAnsi="Arial" w:cs="Arial"/>
          <w:sz w:val="23"/>
          <w:szCs w:val="23"/>
        </w:rPr>
      </w:pPr>
    </w:p>
    <w:p w:rsidR="00BE0D15" w:rsidRPr="00A555AD" w:rsidRDefault="00BE0D15" w:rsidP="00A555AD">
      <w:pPr>
        <w:spacing w:line="300" w:lineRule="atLeast"/>
        <w:ind w:right="-1"/>
        <w:rPr>
          <w:rFonts w:ascii="Arial" w:hAnsi="Arial" w:cs="Arial"/>
          <w:b/>
          <w:sz w:val="23"/>
          <w:szCs w:val="23"/>
        </w:rPr>
      </w:pPr>
      <w:r w:rsidRPr="00A555AD">
        <w:rPr>
          <w:rFonts w:ascii="Arial" w:hAnsi="Arial" w:cs="Arial"/>
          <w:b/>
          <w:sz w:val="23"/>
          <w:szCs w:val="23"/>
        </w:rPr>
        <w:t xml:space="preserve">These bursaries allow two places to be available for just £200 </w:t>
      </w:r>
      <w:r w:rsidR="00A555AD">
        <w:rPr>
          <w:rFonts w:ascii="Arial" w:hAnsi="Arial" w:cs="Arial"/>
          <w:b/>
          <w:sz w:val="23"/>
          <w:szCs w:val="23"/>
        </w:rPr>
        <w:t xml:space="preserve">                        </w:t>
      </w:r>
      <w:r w:rsidRPr="00A555AD">
        <w:rPr>
          <w:rFonts w:ascii="Arial" w:hAnsi="Arial" w:cs="Arial"/>
          <w:b/>
          <w:sz w:val="23"/>
          <w:szCs w:val="23"/>
        </w:rPr>
        <w:t xml:space="preserve">(usually £1950 plus VAT) </w:t>
      </w:r>
    </w:p>
    <w:p w:rsidR="00BE0D15" w:rsidRPr="00A555AD" w:rsidRDefault="00BE0D15" w:rsidP="00A555AD">
      <w:pPr>
        <w:spacing w:line="300" w:lineRule="atLeast"/>
        <w:ind w:right="-1"/>
        <w:rPr>
          <w:rFonts w:ascii="Arial" w:hAnsi="Arial" w:cs="Arial"/>
          <w:i/>
          <w:sz w:val="23"/>
          <w:szCs w:val="23"/>
        </w:rPr>
      </w:pPr>
      <w:r w:rsidRPr="00A555AD">
        <w:rPr>
          <w:rFonts w:ascii="Arial" w:hAnsi="Arial" w:cs="Arial"/>
          <w:sz w:val="23"/>
          <w:szCs w:val="23"/>
        </w:rPr>
        <w:t xml:space="preserve">The course takes place 11-16 November 2018 in Sussex. </w:t>
      </w:r>
      <w:r w:rsidRPr="00A555AD">
        <w:rPr>
          <w:rFonts w:ascii="Arial" w:hAnsi="Arial" w:cs="Arial"/>
          <w:i/>
          <w:sz w:val="23"/>
          <w:szCs w:val="23"/>
        </w:rPr>
        <w:t>Please only apply if you are able to attend these dates.</w:t>
      </w:r>
    </w:p>
    <w:p w:rsidR="00BE0D15" w:rsidRPr="00A555AD" w:rsidRDefault="00BE0D15" w:rsidP="00A555AD">
      <w:pPr>
        <w:spacing w:line="300" w:lineRule="atLeast"/>
        <w:ind w:right="-1"/>
        <w:rPr>
          <w:rFonts w:ascii="Arial" w:hAnsi="Arial" w:cs="Arial"/>
          <w:sz w:val="23"/>
          <w:szCs w:val="23"/>
        </w:rPr>
      </w:pPr>
      <w:r w:rsidRPr="00A555AD">
        <w:rPr>
          <w:rFonts w:ascii="Arial" w:hAnsi="Arial" w:cs="Arial"/>
          <w:sz w:val="23"/>
          <w:szCs w:val="23"/>
        </w:rPr>
        <w:t>As well as the £200 contribution, applicants will be expected to cover their own travel and associated costs (although accommodation and meals are included).</w:t>
      </w:r>
    </w:p>
    <w:p w:rsidR="00BE0D15" w:rsidRPr="00A555AD" w:rsidRDefault="00BE0D15" w:rsidP="00A555AD">
      <w:pPr>
        <w:spacing w:line="300" w:lineRule="atLeast"/>
        <w:ind w:right="-1"/>
        <w:rPr>
          <w:rFonts w:ascii="Arial" w:hAnsi="Arial" w:cs="Arial"/>
          <w:sz w:val="23"/>
          <w:szCs w:val="23"/>
        </w:rPr>
      </w:pPr>
      <w:r w:rsidRPr="00A555AD">
        <w:rPr>
          <w:rFonts w:ascii="Arial" w:hAnsi="Arial" w:cs="Arial"/>
          <w:sz w:val="23"/>
          <w:szCs w:val="23"/>
        </w:rPr>
        <w:t>Successful applicants will also be expected to commit to a sharing session with other arts organisations to share their experiences, as well as provide regular updates and feedback to Arts Council of Wales on both the course, and the longer-term impact it’s had.</w:t>
      </w:r>
    </w:p>
    <w:p w:rsidR="00BE0D15" w:rsidRPr="00A555AD" w:rsidRDefault="00BE0D15" w:rsidP="00A555AD">
      <w:p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lastRenderedPageBreak/>
        <w:t>All applications must be made by the individual attending. It’s open to employed fundraisers and freelancers.</w:t>
      </w:r>
    </w:p>
    <w:p w:rsidR="00BE0D15" w:rsidRPr="00A555AD" w:rsidRDefault="00BE0D15" w:rsidP="00A555AD">
      <w:p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All applicants must meet the following criteria:</w:t>
      </w:r>
    </w:p>
    <w:p w:rsidR="00BE0D15" w:rsidRPr="00A555AD" w:rsidRDefault="00BE0D15" w:rsidP="009475BF">
      <w:pPr>
        <w:numPr>
          <w:ilvl w:val="0"/>
          <w:numId w:val="4"/>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Be based in Wales and actively involved in professional arts fundraising in Wales</w:t>
      </w:r>
    </w:p>
    <w:p w:rsidR="00BE0D15" w:rsidRPr="00A555AD" w:rsidRDefault="00BE0D15" w:rsidP="009475BF">
      <w:pPr>
        <w:numPr>
          <w:ilvl w:val="0"/>
          <w:numId w:val="4"/>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Have not previously attended a NAFs course</w:t>
      </w:r>
    </w:p>
    <w:p w:rsidR="00BE0D15" w:rsidRPr="00A555AD" w:rsidRDefault="00BE0D15" w:rsidP="009475BF">
      <w:pPr>
        <w:numPr>
          <w:ilvl w:val="0"/>
          <w:numId w:val="4"/>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Be available on the course dates</w:t>
      </w:r>
    </w:p>
    <w:p w:rsidR="00BE0D15" w:rsidRPr="00A555AD" w:rsidRDefault="00BE0D15" w:rsidP="009475BF">
      <w:pPr>
        <w:numPr>
          <w:ilvl w:val="0"/>
          <w:numId w:val="4"/>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Agree to meet all additional costs</w:t>
      </w:r>
    </w:p>
    <w:p w:rsidR="00BE0D15" w:rsidRPr="00A555AD" w:rsidRDefault="00BE0D15" w:rsidP="009475BF">
      <w:pPr>
        <w:numPr>
          <w:ilvl w:val="0"/>
          <w:numId w:val="4"/>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If employed directly by organisation, they must demonstrate the support of their employer.</w:t>
      </w:r>
    </w:p>
    <w:p w:rsidR="00BE0D15" w:rsidRPr="00A555AD" w:rsidRDefault="00BE0D15" w:rsidP="00A555AD">
      <w:p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Selection is by individual application against the following criteria.</w:t>
      </w:r>
    </w:p>
    <w:p w:rsidR="00BE0D15" w:rsidRPr="00A555AD" w:rsidRDefault="00BE0D15" w:rsidP="009475BF">
      <w:pPr>
        <w:numPr>
          <w:ilvl w:val="0"/>
          <w:numId w:val="5"/>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The contribution the bursary and attendance will make to your professional development</w:t>
      </w:r>
    </w:p>
    <w:p w:rsidR="00BE0D15" w:rsidRPr="00A555AD" w:rsidRDefault="00BE0D15" w:rsidP="009475BF">
      <w:pPr>
        <w:numPr>
          <w:ilvl w:val="0"/>
          <w:numId w:val="5"/>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 xml:space="preserve">The difference the course will make to you and the organisation/s and/or projects/s you’re involved in </w:t>
      </w:r>
    </w:p>
    <w:p w:rsidR="00BE0D15" w:rsidRPr="00A555AD" w:rsidRDefault="00BE0D15" w:rsidP="009475BF">
      <w:pPr>
        <w:numPr>
          <w:ilvl w:val="0"/>
          <w:numId w:val="5"/>
        </w:numPr>
        <w:spacing w:line="300" w:lineRule="atLeast"/>
        <w:ind w:right="-1"/>
        <w:rPr>
          <w:rFonts w:ascii="Arial" w:eastAsia="Times New Roman" w:hAnsi="Arial" w:cs="Arial"/>
          <w:sz w:val="23"/>
          <w:szCs w:val="23"/>
          <w:lang w:eastAsia="en-GB"/>
        </w:rPr>
      </w:pPr>
      <w:r w:rsidRPr="00A555AD">
        <w:rPr>
          <w:rFonts w:ascii="Arial" w:eastAsia="Times New Roman" w:hAnsi="Arial" w:cs="Arial"/>
          <w:sz w:val="23"/>
          <w:szCs w:val="23"/>
          <w:lang w:eastAsia="en-GB"/>
        </w:rPr>
        <w:t xml:space="preserve">A demonstration of the commitment to fundraising for the arts in Wales including how you will share learning gained through attendance with the sector. </w:t>
      </w:r>
    </w:p>
    <w:p w:rsidR="00BE0D15" w:rsidRPr="00A555AD" w:rsidRDefault="00BE0D15" w:rsidP="00A555AD">
      <w:pPr>
        <w:spacing w:line="300" w:lineRule="atLeast"/>
        <w:ind w:right="-1"/>
        <w:rPr>
          <w:rFonts w:ascii="Arial" w:hAnsi="Arial" w:cs="Arial"/>
          <w:sz w:val="23"/>
          <w:szCs w:val="23"/>
        </w:rPr>
      </w:pPr>
    </w:p>
    <w:p w:rsidR="00191EA4" w:rsidRDefault="00BE0D15" w:rsidP="00A555AD">
      <w:pPr>
        <w:spacing w:line="300" w:lineRule="atLeast"/>
        <w:ind w:right="-1"/>
        <w:rPr>
          <w:rFonts w:ascii="Arial" w:hAnsi="Arial" w:cs="Arial"/>
          <w:b/>
          <w:color w:val="006699"/>
          <w:sz w:val="23"/>
          <w:szCs w:val="23"/>
        </w:rPr>
      </w:pPr>
      <w:r w:rsidRPr="00A555AD">
        <w:rPr>
          <w:rFonts w:ascii="Arial" w:hAnsi="Arial" w:cs="Arial"/>
          <w:sz w:val="23"/>
          <w:szCs w:val="23"/>
        </w:rPr>
        <w:t xml:space="preserve">Deadline: </w:t>
      </w:r>
      <w:r w:rsidRPr="009475BF">
        <w:rPr>
          <w:rFonts w:ascii="Arial" w:hAnsi="Arial" w:cs="Arial"/>
          <w:b/>
          <w:color w:val="006699"/>
          <w:sz w:val="23"/>
          <w:szCs w:val="23"/>
        </w:rPr>
        <w:t>Monday 10 September 5pm</w:t>
      </w:r>
    </w:p>
    <w:p w:rsidR="00BE0D15" w:rsidRPr="00A555AD" w:rsidRDefault="00BE0D15" w:rsidP="00A555AD">
      <w:pPr>
        <w:spacing w:line="300" w:lineRule="atLeast"/>
        <w:ind w:right="-1"/>
        <w:rPr>
          <w:rFonts w:ascii="Arial" w:hAnsi="Arial" w:cs="Arial"/>
          <w:sz w:val="23"/>
          <w:szCs w:val="23"/>
        </w:rPr>
      </w:pPr>
      <w:r w:rsidRPr="00A555AD">
        <w:rPr>
          <w:rFonts w:ascii="Arial" w:hAnsi="Arial" w:cs="Arial"/>
          <w:sz w:val="23"/>
          <w:szCs w:val="23"/>
        </w:rPr>
        <w:br/>
        <w:t>We’ll inform applicants if they have been successful on or before Friday 14</w:t>
      </w:r>
      <w:r w:rsidRPr="00A555AD" w:rsidDel="00845033">
        <w:rPr>
          <w:rFonts w:ascii="Arial" w:hAnsi="Arial" w:cs="Arial"/>
          <w:sz w:val="23"/>
          <w:szCs w:val="23"/>
        </w:rPr>
        <w:t xml:space="preserve"> </w:t>
      </w:r>
      <w:r w:rsidRPr="00A555AD">
        <w:rPr>
          <w:rFonts w:ascii="Arial" w:hAnsi="Arial" w:cs="Arial"/>
          <w:sz w:val="23"/>
          <w:szCs w:val="23"/>
        </w:rPr>
        <w:t>September</w:t>
      </w:r>
      <w:r w:rsidRPr="00A555AD">
        <w:rPr>
          <w:rFonts w:ascii="Arial" w:hAnsi="Arial" w:cs="Arial"/>
          <w:sz w:val="23"/>
          <w:szCs w:val="23"/>
        </w:rPr>
        <w:br/>
        <w:t>unfortunately we are unable to give individual feedback on applications</w:t>
      </w:r>
    </w:p>
    <w:p w:rsidR="006538D3" w:rsidRPr="00A555AD" w:rsidRDefault="006538D3" w:rsidP="00A555AD">
      <w:pPr>
        <w:spacing w:line="300" w:lineRule="atLeast"/>
        <w:ind w:right="-1"/>
        <w:rPr>
          <w:rFonts w:ascii="Arial" w:hAnsi="Arial" w:cs="Arial"/>
          <w:sz w:val="23"/>
          <w:szCs w:val="23"/>
        </w:rPr>
      </w:pPr>
    </w:p>
    <w:p w:rsidR="00BE0D15" w:rsidRPr="00A555AD" w:rsidRDefault="00BE0D15" w:rsidP="00A555AD">
      <w:pPr>
        <w:spacing w:line="300" w:lineRule="atLeast"/>
        <w:ind w:right="-1"/>
        <w:rPr>
          <w:rFonts w:ascii="Arial" w:hAnsi="Arial" w:cs="Arial"/>
          <w:sz w:val="23"/>
          <w:szCs w:val="23"/>
        </w:rPr>
      </w:pPr>
    </w:p>
    <w:p w:rsidR="009475BF" w:rsidRDefault="009475BF">
      <w:pPr>
        <w:rPr>
          <w:rFonts w:ascii="Arial" w:hAnsi="Arial" w:cs="Arial"/>
          <w:b/>
          <w:sz w:val="23"/>
          <w:szCs w:val="23"/>
          <w:u w:val="single"/>
        </w:rPr>
      </w:pPr>
      <w:r>
        <w:rPr>
          <w:rFonts w:ascii="Arial" w:hAnsi="Arial" w:cs="Arial"/>
          <w:b/>
          <w:sz w:val="23"/>
          <w:szCs w:val="23"/>
          <w:u w:val="single"/>
        </w:rPr>
        <w:br w:type="page"/>
      </w:r>
    </w:p>
    <w:p w:rsidR="003A502A" w:rsidRDefault="003A502A" w:rsidP="003A502A">
      <w:pPr>
        <w:spacing w:line="300" w:lineRule="atLeast"/>
        <w:ind w:right="-1"/>
        <w:rPr>
          <w:rFonts w:ascii="Arial" w:hAnsi="Arial" w:cs="Arial"/>
          <w:b/>
          <w:color w:val="006699"/>
          <w:sz w:val="28"/>
          <w:szCs w:val="28"/>
        </w:rPr>
      </w:pPr>
      <w:r w:rsidRPr="003A502A">
        <w:rPr>
          <w:rFonts w:ascii="Arial" w:hAnsi="Arial" w:cs="Arial"/>
          <w:b/>
          <w:color w:val="006699"/>
          <w:sz w:val="28"/>
          <w:szCs w:val="28"/>
        </w:rPr>
        <w:lastRenderedPageBreak/>
        <w:t>Application</w:t>
      </w:r>
    </w:p>
    <w:p w:rsidR="003A502A" w:rsidRPr="00FE2F5D" w:rsidRDefault="003A502A" w:rsidP="003A502A">
      <w:pPr>
        <w:spacing w:line="300" w:lineRule="atLeast"/>
        <w:ind w:right="-1"/>
        <w:rPr>
          <w:rFonts w:ascii="Arial" w:hAnsi="Arial" w:cs="Arial"/>
          <w:b/>
          <w:color w:val="006699"/>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tblGrid>
      <w:tr w:rsidR="003A502A" w:rsidTr="00675064">
        <w:trPr>
          <w:trHeight w:val="615"/>
        </w:trPr>
        <w:tc>
          <w:tcPr>
            <w:tcW w:w="91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A502A" w:rsidRPr="00781E8C" w:rsidRDefault="003A502A" w:rsidP="00675064">
            <w:pPr>
              <w:spacing w:line="300" w:lineRule="atLeast"/>
              <w:ind w:right="-1"/>
              <w:rPr>
                <w:rFonts w:ascii="Arial" w:hAnsi="Arial" w:cs="Arial"/>
                <w:sz w:val="23"/>
                <w:szCs w:val="23"/>
              </w:rPr>
            </w:pPr>
            <w:r w:rsidRPr="00A555AD">
              <w:rPr>
                <w:rFonts w:ascii="Arial" w:hAnsi="Arial" w:cs="Arial"/>
                <w:sz w:val="23"/>
                <w:szCs w:val="23"/>
              </w:rPr>
              <w:t>Name:</w:t>
            </w:r>
            <w:r>
              <w:rPr>
                <w:rFonts w:ascii="Arial" w:hAnsi="Arial" w:cs="Arial"/>
                <w:sz w:val="23"/>
                <w:szCs w:val="23"/>
              </w:rPr>
              <w:t xml:space="preserve"> </w:t>
            </w:r>
            <w:r>
              <w:rPr>
                <w:rFonts w:ascii="Arial" w:hAnsi="Arial" w:cs="Arial"/>
                <w:sz w:val="23"/>
                <w:szCs w:val="23"/>
              </w:rPr>
              <w:fldChar w:fldCharType="begin">
                <w:ffData>
                  <w:name w:val="Text9"/>
                  <w:enabled/>
                  <w:calcOnExit w:val="0"/>
                  <w:textInput/>
                </w:ffData>
              </w:fldChar>
            </w:r>
            <w:bookmarkStart w:id="0" w:name="Text9"/>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0"/>
          </w:p>
        </w:tc>
      </w:tr>
      <w:tr w:rsidR="003A502A" w:rsidTr="00675064">
        <w:trPr>
          <w:trHeight w:val="467"/>
        </w:trPr>
        <w:tc>
          <w:tcPr>
            <w:tcW w:w="9178"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sidRPr="00A555AD">
              <w:rPr>
                <w:rFonts w:ascii="Arial" w:hAnsi="Arial" w:cs="Arial"/>
                <w:sz w:val="23"/>
                <w:szCs w:val="23"/>
              </w:rPr>
              <w:t>Organisation (if employed):</w:t>
            </w:r>
          </w:p>
        </w:tc>
      </w:tr>
      <w:tr w:rsidR="003A502A" w:rsidTr="00675064">
        <w:trPr>
          <w:trHeight w:val="868"/>
        </w:trPr>
        <w:tc>
          <w:tcPr>
            <w:tcW w:w="9178"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fldChar w:fldCharType="begin">
                <w:ffData>
                  <w:name w:val="Text2"/>
                  <w:enabled/>
                  <w:calcOnExit w:val="0"/>
                  <w:textInput/>
                </w:ffData>
              </w:fldChar>
            </w:r>
            <w:bookmarkStart w:id="1" w:name="Text2"/>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1"/>
          </w:p>
        </w:tc>
      </w:tr>
      <w:tr w:rsidR="003A502A" w:rsidTr="00675064">
        <w:trPr>
          <w:trHeight w:val="499"/>
        </w:trPr>
        <w:tc>
          <w:tcPr>
            <w:tcW w:w="9178"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sidRPr="00A555AD">
              <w:rPr>
                <w:rFonts w:ascii="Arial" w:hAnsi="Arial" w:cs="Arial"/>
                <w:sz w:val="23"/>
                <w:szCs w:val="23"/>
              </w:rPr>
              <w:t>Position (if employed):</w:t>
            </w:r>
          </w:p>
        </w:tc>
      </w:tr>
      <w:tr w:rsidR="003A502A" w:rsidTr="00675064">
        <w:trPr>
          <w:trHeight w:val="868"/>
        </w:trPr>
        <w:tc>
          <w:tcPr>
            <w:tcW w:w="9178"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fldChar w:fldCharType="begin">
                <w:ffData>
                  <w:name w:val="Text3"/>
                  <w:enabled/>
                  <w:calcOnExit w:val="0"/>
                  <w:textInput/>
                </w:ffData>
              </w:fldChar>
            </w:r>
            <w:bookmarkStart w:id="2" w:name="Text3"/>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2"/>
          </w:p>
        </w:tc>
      </w:tr>
      <w:tr w:rsidR="003A502A" w:rsidTr="00675064">
        <w:trPr>
          <w:trHeight w:val="517"/>
        </w:trPr>
        <w:tc>
          <w:tcPr>
            <w:tcW w:w="9178"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t xml:space="preserve">Organisations/projects </w:t>
            </w:r>
            <w:r w:rsidRPr="00A555AD">
              <w:rPr>
                <w:rFonts w:ascii="Arial" w:hAnsi="Arial" w:cs="Arial"/>
                <w:sz w:val="23"/>
                <w:szCs w:val="23"/>
              </w:rPr>
              <w:t>involved in</w:t>
            </w:r>
            <w:r>
              <w:rPr>
                <w:rFonts w:ascii="Arial" w:hAnsi="Arial" w:cs="Arial"/>
                <w:sz w:val="23"/>
                <w:szCs w:val="23"/>
              </w:rPr>
              <w:t>:</w:t>
            </w:r>
          </w:p>
        </w:tc>
      </w:tr>
      <w:tr w:rsidR="003A502A" w:rsidTr="00675064">
        <w:trPr>
          <w:trHeight w:val="868"/>
        </w:trPr>
        <w:tc>
          <w:tcPr>
            <w:tcW w:w="9178"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fldChar w:fldCharType="begin">
                <w:ffData>
                  <w:name w:val="Text4"/>
                  <w:enabled/>
                  <w:calcOnExit w:val="0"/>
                  <w:textInput/>
                </w:ffData>
              </w:fldChar>
            </w:r>
            <w:bookmarkStart w:id="3" w:name="Text4"/>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3"/>
          </w:p>
        </w:tc>
      </w:tr>
      <w:tr w:rsidR="003A502A" w:rsidTr="00675064">
        <w:trPr>
          <w:trHeight w:val="537"/>
        </w:trPr>
        <w:tc>
          <w:tcPr>
            <w:tcW w:w="9178"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t>Address</w:t>
            </w:r>
            <w:r w:rsidRPr="00781E8C">
              <w:rPr>
                <w:rFonts w:ascii="Arial" w:hAnsi="Arial" w:cs="Arial"/>
                <w:sz w:val="23"/>
                <w:szCs w:val="23"/>
              </w:rPr>
              <w:t>:</w:t>
            </w:r>
          </w:p>
        </w:tc>
      </w:tr>
      <w:tr w:rsidR="003A502A" w:rsidTr="00675064">
        <w:trPr>
          <w:trHeight w:val="728"/>
        </w:trPr>
        <w:tc>
          <w:tcPr>
            <w:tcW w:w="9178"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fldChar w:fldCharType="begin">
                <w:ffData>
                  <w:name w:val="Text6"/>
                  <w:enabled/>
                  <w:calcOnExit w:val="0"/>
                  <w:textInput/>
                </w:ffData>
              </w:fldChar>
            </w:r>
            <w:bookmarkStart w:id="4" w:name="Text6"/>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4"/>
          </w:p>
        </w:tc>
      </w:tr>
      <w:tr w:rsidR="003A502A" w:rsidTr="00675064">
        <w:trPr>
          <w:trHeight w:val="656"/>
        </w:trPr>
        <w:tc>
          <w:tcPr>
            <w:tcW w:w="91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A502A" w:rsidRDefault="003A502A" w:rsidP="003A502A">
            <w:pPr>
              <w:spacing w:line="300" w:lineRule="atLeast"/>
              <w:ind w:right="-1"/>
              <w:rPr>
                <w:rFonts w:ascii="Arial" w:hAnsi="Arial" w:cs="Arial"/>
                <w:noProof/>
                <w:sz w:val="23"/>
                <w:szCs w:val="23"/>
                <w:lang w:eastAsia="en-GB"/>
              </w:rPr>
            </w:pPr>
            <w:r w:rsidRPr="00781E8C">
              <w:rPr>
                <w:rFonts w:ascii="Arial" w:hAnsi="Arial" w:cs="Arial"/>
                <w:sz w:val="23"/>
                <w:szCs w:val="23"/>
              </w:rPr>
              <w:t>E</w:t>
            </w:r>
            <w:r>
              <w:rPr>
                <w:rFonts w:ascii="Arial" w:hAnsi="Arial" w:cs="Arial"/>
                <w:sz w:val="23"/>
                <w:szCs w:val="23"/>
              </w:rPr>
              <w:t>mail</w:t>
            </w:r>
            <w:r w:rsidRPr="00781E8C">
              <w:rPr>
                <w:rFonts w:ascii="Arial" w:hAnsi="Arial" w:cs="Arial"/>
                <w:sz w:val="23"/>
                <w:szCs w:val="23"/>
              </w:rPr>
              <w:t>:</w:t>
            </w:r>
            <w:r w:rsidRPr="00781E8C">
              <w:rPr>
                <w:rFonts w:ascii="Arial" w:hAnsi="Arial" w:cs="Arial"/>
                <w:noProof/>
                <w:sz w:val="23"/>
                <w:szCs w:val="23"/>
                <w:lang w:eastAsia="en-GB"/>
              </w:rPr>
              <w:t xml:space="preserve"> </w:t>
            </w:r>
            <w:r>
              <w:rPr>
                <w:rFonts w:ascii="Arial" w:hAnsi="Arial" w:cs="Arial"/>
                <w:noProof/>
                <w:sz w:val="23"/>
                <w:szCs w:val="23"/>
                <w:lang w:eastAsia="en-GB"/>
              </w:rPr>
              <w:fldChar w:fldCharType="begin">
                <w:ffData>
                  <w:name w:val="Text10"/>
                  <w:enabled/>
                  <w:calcOnExit w:val="0"/>
                  <w:textInput/>
                </w:ffData>
              </w:fldChar>
            </w:r>
            <w:bookmarkStart w:id="5" w:name="Text10"/>
            <w:r>
              <w:rPr>
                <w:rFonts w:ascii="Arial" w:hAnsi="Arial" w:cs="Arial"/>
                <w:noProof/>
                <w:sz w:val="23"/>
                <w:szCs w:val="23"/>
                <w:lang w:eastAsia="en-GB"/>
              </w:rPr>
              <w:instrText xml:space="preserve"> FORMTEXT </w:instrText>
            </w:r>
            <w:r>
              <w:rPr>
                <w:rFonts w:ascii="Arial" w:hAnsi="Arial" w:cs="Arial"/>
                <w:noProof/>
                <w:sz w:val="23"/>
                <w:szCs w:val="23"/>
                <w:lang w:eastAsia="en-GB"/>
              </w:rPr>
            </w:r>
            <w:r>
              <w:rPr>
                <w:rFonts w:ascii="Arial" w:hAnsi="Arial" w:cs="Arial"/>
                <w:noProof/>
                <w:sz w:val="23"/>
                <w:szCs w:val="23"/>
                <w:lang w:eastAsia="en-GB"/>
              </w:rPr>
              <w:fldChar w:fldCharType="separate"/>
            </w:r>
            <w:r>
              <w:rPr>
                <w:rFonts w:ascii="Arial" w:hAnsi="Arial" w:cs="Arial"/>
                <w:noProof/>
                <w:sz w:val="23"/>
                <w:szCs w:val="23"/>
                <w:lang w:eastAsia="en-GB"/>
              </w:rPr>
              <w:t> </w:t>
            </w:r>
            <w:r>
              <w:rPr>
                <w:rFonts w:ascii="Arial" w:hAnsi="Arial" w:cs="Arial"/>
                <w:noProof/>
                <w:sz w:val="23"/>
                <w:szCs w:val="23"/>
                <w:lang w:eastAsia="en-GB"/>
              </w:rPr>
              <w:t> </w:t>
            </w:r>
            <w:r>
              <w:rPr>
                <w:rFonts w:ascii="Arial" w:hAnsi="Arial" w:cs="Arial"/>
                <w:noProof/>
                <w:sz w:val="23"/>
                <w:szCs w:val="23"/>
                <w:lang w:eastAsia="en-GB"/>
              </w:rPr>
              <w:t> </w:t>
            </w:r>
            <w:r>
              <w:rPr>
                <w:rFonts w:ascii="Arial" w:hAnsi="Arial" w:cs="Arial"/>
                <w:noProof/>
                <w:sz w:val="23"/>
                <w:szCs w:val="23"/>
                <w:lang w:eastAsia="en-GB"/>
              </w:rPr>
              <w:t> </w:t>
            </w:r>
            <w:r>
              <w:rPr>
                <w:rFonts w:ascii="Arial" w:hAnsi="Arial" w:cs="Arial"/>
                <w:noProof/>
                <w:sz w:val="23"/>
                <w:szCs w:val="23"/>
                <w:lang w:eastAsia="en-GB"/>
              </w:rPr>
              <w:t> </w:t>
            </w:r>
            <w:r>
              <w:rPr>
                <w:rFonts w:ascii="Arial" w:hAnsi="Arial" w:cs="Arial"/>
                <w:noProof/>
                <w:sz w:val="23"/>
                <w:szCs w:val="23"/>
                <w:lang w:eastAsia="en-GB"/>
              </w:rPr>
              <w:fldChar w:fldCharType="end"/>
            </w:r>
            <w:bookmarkEnd w:id="5"/>
          </w:p>
        </w:tc>
      </w:tr>
      <w:tr w:rsidR="003A502A" w:rsidTr="00675064">
        <w:trPr>
          <w:trHeight w:val="566"/>
        </w:trPr>
        <w:tc>
          <w:tcPr>
            <w:tcW w:w="91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A502A" w:rsidRPr="00AA7F29" w:rsidRDefault="003A502A" w:rsidP="0083409B">
            <w:pPr>
              <w:spacing w:line="300" w:lineRule="atLeast"/>
              <w:ind w:right="-1"/>
              <w:rPr>
                <w:rFonts w:ascii="Arial" w:eastAsia="Times New Roman" w:hAnsi="Arial" w:cs="Arial"/>
                <w:sz w:val="23"/>
                <w:szCs w:val="23"/>
                <w:lang w:val="cy-GB" w:eastAsia="cy-GB"/>
              </w:rPr>
            </w:pPr>
            <w:proofErr w:type="spellStart"/>
            <w:r>
              <w:rPr>
                <w:rFonts w:ascii="Arial" w:eastAsia="Times New Roman" w:hAnsi="Arial" w:cs="Arial"/>
                <w:sz w:val="23"/>
                <w:szCs w:val="23"/>
                <w:lang w:val="cy-GB" w:eastAsia="cy-GB"/>
              </w:rPr>
              <w:t>Tel</w:t>
            </w:r>
            <w:proofErr w:type="spellEnd"/>
            <w:r>
              <w:rPr>
                <w:rFonts w:ascii="Arial" w:eastAsia="Times New Roman" w:hAnsi="Arial" w:cs="Arial"/>
                <w:sz w:val="23"/>
                <w:szCs w:val="23"/>
                <w:lang w:val="cy-GB" w:eastAsia="cy-GB"/>
              </w:rPr>
              <w:t xml:space="preserve">: </w:t>
            </w:r>
            <w:r>
              <w:rPr>
                <w:rFonts w:ascii="Arial" w:eastAsia="Times New Roman" w:hAnsi="Arial" w:cs="Arial"/>
                <w:sz w:val="23"/>
                <w:szCs w:val="23"/>
                <w:lang w:val="cy-GB" w:eastAsia="cy-GB"/>
              </w:rPr>
              <w:fldChar w:fldCharType="begin">
                <w:ffData>
                  <w:name w:val="Text11"/>
                  <w:enabled/>
                  <w:calcOnExit w:val="0"/>
                  <w:textInput/>
                </w:ffData>
              </w:fldChar>
            </w:r>
            <w:bookmarkStart w:id="6" w:name="Text11"/>
            <w:r>
              <w:rPr>
                <w:rFonts w:ascii="Arial" w:eastAsia="Times New Roman" w:hAnsi="Arial" w:cs="Arial"/>
                <w:sz w:val="23"/>
                <w:szCs w:val="23"/>
                <w:lang w:val="cy-GB" w:eastAsia="cy-GB"/>
              </w:rPr>
              <w:instrText xml:space="preserve"> FORMTEXT </w:instrText>
            </w:r>
            <w:r>
              <w:rPr>
                <w:rFonts w:ascii="Arial" w:eastAsia="Times New Roman" w:hAnsi="Arial" w:cs="Arial"/>
                <w:sz w:val="23"/>
                <w:szCs w:val="23"/>
                <w:lang w:val="cy-GB" w:eastAsia="cy-GB"/>
              </w:rPr>
            </w:r>
            <w:r>
              <w:rPr>
                <w:rFonts w:ascii="Arial" w:eastAsia="Times New Roman" w:hAnsi="Arial" w:cs="Arial"/>
                <w:sz w:val="23"/>
                <w:szCs w:val="23"/>
                <w:lang w:val="cy-GB" w:eastAsia="cy-GB"/>
              </w:rPr>
              <w:fldChar w:fldCharType="separate"/>
            </w:r>
            <w:r>
              <w:rPr>
                <w:rFonts w:ascii="Arial" w:eastAsia="Times New Roman" w:hAnsi="Arial" w:cs="Arial"/>
                <w:noProof/>
                <w:sz w:val="23"/>
                <w:szCs w:val="23"/>
                <w:lang w:val="cy-GB" w:eastAsia="cy-GB"/>
              </w:rPr>
              <w:t> </w:t>
            </w:r>
            <w:r>
              <w:rPr>
                <w:rFonts w:ascii="Arial" w:eastAsia="Times New Roman" w:hAnsi="Arial" w:cs="Arial"/>
                <w:noProof/>
                <w:sz w:val="23"/>
                <w:szCs w:val="23"/>
                <w:lang w:val="cy-GB" w:eastAsia="cy-GB"/>
              </w:rPr>
              <w:t> </w:t>
            </w:r>
            <w:r>
              <w:rPr>
                <w:rFonts w:ascii="Arial" w:eastAsia="Times New Roman" w:hAnsi="Arial" w:cs="Arial"/>
                <w:noProof/>
                <w:sz w:val="23"/>
                <w:szCs w:val="23"/>
                <w:lang w:val="cy-GB" w:eastAsia="cy-GB"/>
              </w:rPr>
              <w:t> </w:t>
            </w:r>
            <w:r>
              <w:rPr>
                <w:rFonts w:ascii="Arial" w:eastAsia="Times New Roman" w:hAnsi="Arial" w:cs="Arial"/>
                <w:noProof/>
                <w:sz w:val="23"/>
                <w:szCs w:val="23"/>
                <w:lang w:val="cy-GB" w:eastAsia="cy-GB"/>
              </w:rPr>
              <w:t> </w:t>
            </w:r>
            <w:r>
              <w:rPr>
                <w:rFonts w:ascii="Arial" w:eastAsia="Times New Roman" w:hAnsi="Arial" w:cs="Arial"/>
                <w:noProof/>
                <w:sz w:val="23"/>
                <w:szCs w:val="23"/>
                <w:lang w:val="cy-GB" w:eastAsia="cy-GB"/>
              </w:rPr>
              <w:t> </w:t>
            </w:r>
            <w:r>
              <w:rPr>
                <w:rFonts w:ascii="Arial" w:eastAsia="Times New Roman" w:hAnsi="Arial" w:cs="Arial"/>
                <w:sz w:val="23"/>
                <w:szCs w:val="23"/>
                <w:lang w:val="cy-GB" w:eastAsia="cy-GB"/>
              </w:rPr>
              <w:fldChar w:fldCharType="end"/>
            </w:r>
            <w:bookmarkEnd w:id="6"/>
          </w:p>
        </w:tc>
      </w:tr>
      <w:tr w:rsidR="003A502A" w:rsidTr="00675064">
        <w:trPr>
          <w:trHeight w:val="702"/>
        </w:trPr>
        <w:tc>
          <w:tcPr>
            <w:tcW w:w="91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left="601" w:right="-1" w:hanging="601"/>
              <w:rPr>
                <w:rFonts w:ascii="Arial" w:hAnsi="Arial" w:cs="Arial"/>
                <w:sz w:val="23"/>
                <w:szCs w:val="23"/>
              </w:rPr>
            </w:pPr>
          </w:p>
          <w:bookmarkStart w:id="7" w:name="_GoBack"/>
          <w:p w:rsidR="003A502A" w:rsidRPr="00A555AD" w:rsidRDefault="003A502A" w:rsidP="003A502A">
            <w:pPr>
              <w:spacing w:line="300" w:lineRule="atLeast"/>
              <w:ind w:right="-1"/>
              <w:rPr>
                <w:rFonts w:ascii="Arial" w:hAnsi="Arial" w:cs="Arial"/>
                <w:sz w:val="23"/>
                <w:szCs w:val="23"/>
              </w:rPr>
            </w:pPr>
            <w:r>
              <w:rPr>
                <w:rFonts w:ascii="Arial" w:hAnsi="Arial" w:cs="Arial"/>
                <w:sz w:val="23"/>
                <w:szCs w:val="23"/>
              </w:rPr>
              <w:fldChar w:fldCharType="begin">
                <w:ffData>
                  <w:name w:val="Check1"/>
                  <w:enabled/>
                  <w:calcOnExit w:val="0"/>
                  <w:checkBox>
                    <w:sizeAuto/>
                    <w:default w:val="0"/>
                    <w:checked w:val="0"/>
                  </w:checkBox>
                </w:ffData>
              </w:fldChar>
            </w:r>
            <w:bookmarkStart w:id="8" w:name="Check1"/>
            <w:r>
              <w:rPr>
                <w:rFonts w:ascii="Arial" w:hAnsi="Arial" w:cs="Arial"/>
                <w:sz w:val="23"/>
                <w:szCs w:val="23"/>
              </w:rPr>
              <w:instrText xml:space="preserve"> FORMCHECKBOX </w:instrText>
            </w:r>
            <w:r w:rsidR="00533F33">
              <w:rPr>
                <w:rFonts w:ascii="Arial" w:hAnsi="Arial" w:cs="Arial"/>
                <w:sz w:val="23"/>
                <w:szCs w:val="23"/>
              </w:rPr>
            </w:r>
            <w:r w:rsidR="00533F33">
              <w:rPr>
                <w:rFonts w:ascii="Arial" w:hAnsi="Arial" w:cs="Arial"/>
                <w:sz w:val="23"/>
                <w:szCs w:val="23"/>
              </w:rPr>
              <w:fldChar w:fldCharType="separate"/>
            </w:r>
            <w:r>
              <w:rPr>
                <w:rFonts w:ascii="Arial" w:hAnsi="Arial" w:cs="Arial"/>
                <w:sz w:val="23"/>
                <w:szCs w:val="23"/>
              </w:rPr>
              <w:fldChar w:fldCharType="end"/>
            </w:r>
            <w:bookmarkEnd w:id="8"/>
            <w:bookmarkEnd w:id="7"/>
            <w:r>
              <w:rPr>
                <w:rFonts w:ascii="Arial" w:hAnsi="Arial" w:cs="Arial"/>
                <w:sz w:val="23"/>
                <w:szCs w:val="23"/>
              </w:rPr>
              <w:t xml:space="preserve">   </w:t>
            </w:r>
            <w:r w:rsidRPr="00A555AD">
              <w:rPr>
                <w:rFonts w:ascii="Arial" w:hAnsi="Arial" w:cs="Arial"/>
                <w:sz w:val="23"/>
                <w:szCs w:val="23"/>
              </w:rPr>
              <w:t>I can mak</w:t>
            </w:r>
            <w:r>
              <w:rPr>
                <w:rFonts w:ascii="Arial" w:hAnsi="Arial" w:cs="Arial"/>
                <w:sz w:val="23"/>
                <w:szCs w:val="23"/>
              </w:rPr>
              <w:t>e the dates 11-16 November 2018</w:t>
            </w:r>
          </w:p>
          <w:p w:rsidR="003A502A" w:rsidRPr="00781E8C" w:rsidRDefault="003A502A" w:rsidP="003A502A">
            <w:pPr>
              <w:spacing w:line="300" w:lineRule="atLeast"/>
              <w:ind w:right="-1"/>
              <w:rPr>
                <w:rFonts w:ascii="Arial" w:eastAsia="Times New Roman" w:hAnsi="Arial" w:cs="Arial"/>
                <w:sz w:val="23"/>
                <w:szCs w:val="23"/>
                <w:lang w:val="cy-GB" w:eastAsia="cy-GB"/>
              </w:rPr>
            </w:pPr>
          </w:p>
        </w:tc>
      </w:tr>
      <w:tr w:rsidR="003A502A" w:rsidTr="00675064">
        <w:trPr>
          <w:trHeight w:val="1056"/>
        </w:trPr>
        <w:tc>
          <w:tcPr>
            <w:tcW w:w="91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A502A" w:rsidRPr="00781E8C" w:rsidRDefault="003A502A" w:rsidP="00675064">
            <w:pPr>
              <w:spacing w:line="300" w:lineRule="atLeast"/>
              <w:ind w:left="459" w:right="-1" w:hanging="459"/>
              <w:rPr>
                <w:rFonts w:ascii="Arial" w:eastAsia="Times New Roman" w:hAnsi="Arial" w:cs="Arial"/>
                <w:sz w:val="23"/>
                <w:szCs w:val="23"/>
                <w:lang w:val="cy-GB" w:eastAsia="cy-GB"/>
              </w:rPr>
            </w:pPr>
            <w:r>
              <w:rPr>
                <w:rFonts w:ascii="Arial" w:hAnsi="Arial" w:cs="Arial"/>
                <w:sz w:val="23"/>
                <w:szCs w:val="23"/>
              </w:rPr>
              <w:fldChar w:fldCharType="begin">
                <w:ffData>
                  <w:name w:val="Check2"/>
                  <w:enabled/>
                  <w:calcOnExit w:val="0"/>
                  <w:checkBox>
                    <w:sizeAuto/>
                    <w:default w:val="0"/>
                  </w:checkBox>
                </w:ffData>
              </w:fldChar>
            </w:r>
            <w:bookmarkStart w:id="9" w:name="Check2"/>
            <w:r>
              <w:rPr>
                <w:rFonts w:ascii="Arial" w:hAnsi="Arial" w:cs="Arial"/>
                <w:sz w:val="23"/>
                <w:szCs w:val="23"/>
              </w:rPr>
              <w:instrText xml:space="preserve"> FORMCHECKBOX </w:instrText>
            </w:r>
            <w:r w:rsidR="00533F33">
              <w:rPr>
                <w:rFonts w:ascii="Arial" w:hAnsi="Arial" w:cs="Arial"/>
                <w:sz w:val="23"/>
                <w:szCs w:val="23"/>
              </w:rPr>
            </w:r>
            <w:r w:rsidR="00533F33">
              <w:rPr>
                <w:rFonts w:ascii="Arial" w:hAnsi="Arial" w:cs="Arial"/>
                <w:sz w:val="23"/>
                <w:szCs w:val="23"/>
              </w:rPr>
              <w:fldChar w:fldCharType="separate"/>
            </w:r>
            <w:r>
              <w:rPr>
                <w:rFonts w:ascii="Arial" w:hAnsi="Arial" w:cs="Arial"/>
                <w:sz w:val="23"/>
                <w:szCs w:val="23"/>
              </w:rPr>
              <w:fldChar w:fldCharType="end"/>
            </w:r>
            <w:bookmarkEnd w:id="9"/>
            <w:r>
              <w:rPr>
                <w:rFonts w:ascii="Arial" w:hAnsi="Arial" w:cs="Arial"/>
                <w:sz w:val="23"/>
                <w:szCs w:val="23"/>
              </w:rPr>
              <w:t xml:space="preserve">   </w:t>
            </w:r>
            <w:r w:rsidRPr="00A555AD">
              <w:rPr>
                <w:rFonts w:ascii="Arial" w:hAnsi="Arial" w:cs="Arial"/>
                <w:sz w:val="23"/>
                <w:szCs w:val="23"/>
              </w:rPr>
              <w:t xml:space="preserve">I confirm that I/my organisation will meet the £200 course contribution and all </w:t>
            </w:r>
            <w:r w:rsidR="0083409B">
              <w:rPr>
                <w:rFonts w:ascii="Arial" w:hAnsi="Arial" w:cs="Arial"/>
                <w:sz w:val="23"/>
                <w:szCs w:val="23"/>
              </w:rPr>
              <w:t xml:space="preserve">  </w:t>
            </w:r>
            <w:r w:rsidRPr="00A555AD">
              <w:rPr>
                <w:rFonts w:ascii="Arial" w:hAnsi="Arial" w:cs="Arial"/>
                <w:sz w:val="23"/>
                <w:szCs w:val="23"/>
              </w:rPr>
              <w:t>other associated costs of attending*</w:t>
            </w:r>
          </w:p>
        </w:tc>
      </w:tr>
      <w:tr w:rsidR="003A502A" w:rsidTr="00675064">
        <w:tc>
          <w:tcPr>
            <w:tcW w:w="9178" w:type="dxa"/>
            <w:tcBorders>
              <w:top w:val="single" w:sz="4" w:space="0" w:color="808080" w:themeColor="background1" w:themeShade="80"/>
            </w:tcBorders>
          </w:tcPr>
          <w:p w:rsidR="003A502A" w:rsidRDefault="003A502A" w:rsidP="00675064">
            <w:pPr>
              <w:spacing w:line="300" w:lineRule="atLeast"/>
              <w:ind w:left="601" w:right="-1" w:hanging="601"/>
              <w:rPr>
                <w:rFonts w:ascii="Arial" w:hAnsi="Arial" w:cs="Arial"/>
                <w:sz w:val="23"/>
                <w:szCs w:val="23"/>
              </w:rPr>
            </w:pPr>
          </w:p>
        </w:tc>
      </w:tr>
    </w:tbl>
    <w:p w:rsidR="003A502A" w:rsidRPr="00781E8C" w:rsidRDefault="003A502A" w:rsidP="003A502A">
      <w:pPr>
        <w:spacing w:line="300" w:lineRule="atLeast"/>
        <w:ind w:right="-1"/>
        <w:rPr>
          <w:rFonts w:ascii="Arial" w:hAnsi="Arial" w:cs="Arial"/>
          <w:sz w:val="23"/>
          <w:szCs w:val="23"/>
        </w:rPr>
      </w:pPr>
    </w:p>
    <w:p w:rsidR="003A502A" w:rsidRPr="00781E8C" w:rsidRDefault="003A502A" w:rsidP="003A502A">
      <w:pPr>
        <w:spacing w:line="300" w:lineRule="atLeast"/>
        <w:ind w:right="-1"/>
        <w:rPr>
          <w:rFonts w:ascii="Arial" w:hAnsi="Arial" w:cs="Arial"/>
          <w:sz w:val="23"/>
          <w:szCs w:val="23"/>
        </w:rPr>
      </w:pPr>
    </w:p>
    <w:p w:rsidR="003A502A" w:rsidRPr="00781E8C" w:rsidRDefault="003A502A" w:rsidP="003A502A">
      <w:pPr>
        <w:spacing w:line="300" w:lineRule="atLeast"/>
        <w:ind w:right="-1"/>
        <w:rPr>
          <w:rFonts w:ascii="Arial" w:hAnsi="Arial" w:cs="Arial"/>
          <w:sz w:val="23"/>
          <w:szCs w:val="23"/>
        </w:rPr>
      </w:pPr>
    </w:p>
    <w:p w:rsidR="003A502A" w:rsidRDefault="003A502A" w:rsidP="003A502A">
      <w:pPr>
        <w:spacing w:line="300" w:lineRule="atLeast"/>
        <w:ind w:right="-1"/>
        <w:rPr>
          <w:rFonts w:ascii="Arial" w:hAnsi="Arial" w:cs="Arial"/>
          <w:sz w:val="23"/>
          <w:szCs w:val="23"/>
        </w:rPr>
      </w:pPr>
    </w:p>
    <w:p w:rsidR="003A502A" w:rsidRDefault="003A502A" w:rsidP="003A502A">
      <w:pPr>
        <w:spacing w:line="300" w:lineRule="atLeast"/>
        <w:ind w:right="-1"/>
        <w:rPr>
          <w:rFonts w:ascii="Arial" w:hAnsi="Arial" w:cs="Arial"/>
          <w:sz w:val="23"/>
          <w:szCs w:val="23"/>
        </w:rPr>
      </w:pPr>
    </w:p>
    <w:p w:rsidR="003A502A" w:rsidRDefault="003A502A" w:rsidP="003A502A">
      <w:pPr>
        <w:spacing w:line="300" w:lineRule="atLeast"/>
        <w:ind w:right="-1"/>
        <w:rPr>
          <w:rFonts w:ascii="Arial" w:hAnsi="Arial" w:cs="Arial"/>
          <w:sz w:val="23"/>
          <w:szCs w:val="23"/>
        </w:rPr>
      </w:pPr>
    </w:p>
    <w:p w:rsidR="003A502A" w:rsidRDefault="003A502A" w:rsidP="003A502A">
      <w:pPr>
        <w:spacing w:line="300" w:lineRule="atLeast"/>
        <w:ind w:right="-1"/>
        <w:rPr>
          <w:rFonts w:ascii="Arial" w:hAnsi="Arial" w:cs="Arial"/>
          <w:sz w:val="23"/>
          <w:szCs w:val="23"/>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A502A" w:rsidTr="00675064">
        <w:trPr>
          <w:trHeight w:val="1119"/>
        </w:trPr>
        <w:tc>
          <w:tcPr>
            <w:tcW w:w="9286" w:type="dxa"/>
            <w:tcBorders>
              <w:bottom w:val="nil"/>
            </w:tcBorders>
          </w:tcPr>
          <w:p w:rsidR="003A502A" w:rsidRPr="0083409B" w:rsidRDefault="003A502A" w:rsidP="0083409B">
            <w:pPr>
              <w:pStyle w:val="ListParagraph"/>
              <w:numPr>
                <w:ilvl w:val="0"/>
                <w:numId w:val="3"/>
              </w:numPr>
              <w:spacing w:line="300" w:lineRule="atLeast"/>
              <w:ind w:left="426" w:right="-1" w:hanging="284"/>
              <w:rPr>
                <w:rFonts w:ascii="Arial" w:hAnsi="Arial" w:cs="Arial"/>
                <w:sz w:val="23"/>
                <w:szCs w:val="23"/>
              </w:rPr>
            </w:pPr>
            <w:r w:rsidRPr="00A555AD">
              <w:rPr>
                <w:rFonts w:ascii="Arial" w:hAnsi="Arial" w:cs="Arial"/>
                <w:sz w:val="23"/>
                <w:szCs w:val="23"/>
              </w:rPr>
              <w:lastRenderedPageBreak/>
              <w:t xml:space="preserve">How will attending this course be of professional </w:t>
            </w:r>
            <w:r w:rsidR="0083409B">
              <w:rPr>
                <w:rFonts w:ascii="Arial" w:hAnsi="Arial" w:cs="Arial"/>
                <w:sz w:val="23"/>
                <w:szCs w:val="23"/>
              </w:rPr>
              <w:t>benefit to you as an individual</w:t>
            </w:r>
            <w:r w:rsidRPr="00A555AD">
              <w:rPr>
                <w:rFonts w:ascii="Arial" w:hAnsi="Arial" w:cs="Arial"/>
                <w:sz w:val="23"/>
                <w:szCs w:val="23"/>
              </w:rPr>
              <w:t>?</w:t>
            </w:r>
            <w:r w:rsidRPr="00A555AD">
              <w:rPr>
                <w:rFonts w:ascii="Arial" w:hAnsi="Arial" w:cs="Arial"/>
                <w:sz w:val="23"/>
                <w:szCs w:val="23"/>
              </w:rPr>
              <w:br/>
            </w:r>
            <w:r w:rsidRPr="00A555AD">
              <w:rPr>
                <w:rFonts w:ascii="Arial" w:hAnsi="Arial" w:cs="Arial"/>
                <w:i/>
                <w:sz w:val="23"/>
                <w:szCs w:val="23"/>
              </w:rPr>
              <w:t>Please make reference to why the timing is right for you, and why this particular course meets your need and how the bursary will make a difference.</w:t>
            </w:r>
          </w:p>
        </w:tc>
      </w:tr>
      <w:tr w:rsidR="003A502A" w:rsidTr="00426F78">
        <w:trPr>
          <w:trHeight w:val="2406"/>
        </w:trPr>
        <w:tc>
          <w:tcPr>
            <w:tcW w:w="9286" w:type="dxa"/>
            <w:tcBorders>
              <w:top w:val="nil"/>
            </w:tcBorders>
          </w:tcPr>
          <w:p w:rsidR="003A502A" w:rsidRPr="00AA7F29" w:rsidRDefault="00FC00F3" w:rsidP="00675064">
            <w:pPr>
              <w:spacing w:line="300" w:lineRule="atLeast"/>
              <w:ind w:right="-1"/>
              <w:rPr>
                <w:rFonts w:ascii="Arial" w:hAnsi="Arial" w:cs="Arial"/>
                <w:sz w:val="23"/>
                <w:szCs w:val="23"/>
              </w:rPr>
            </w:pPr>
            <w:r>
              <w:rPr>
                <w:rFonts w:ascii="Arial" w:hAnsi="Arial" w:cs="Arial"/>
                <w:sz w:val="23"/>
                <w:szCs w:val="23"/>
              </w:rPr>
              <w:fldChar w:fldCharType="begin">
                <w:ffData>
                  <w:name w:val="Text14"/>
                  <w:enabled/>
                  <w:calcOnExit w:val="0"/>
                  <w:textInput/>
                </w:ffData>
              </w:fldChar>
            </w:r>
            <w:bookmarkStart w:id="10" w:name="Text14"/>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10"/>
          </w:p>
        </w:tc>
      </w:tr>
      <w:tr w:rsidR="003A502A" w:rsidTr="0083409B">
        <w:trPr>
          <w:trHeight w:val="1137"/>
        </w:trPr>
        <w:tc>
          <w:tcPr>
            <w:tcW w:w="9286" w:type="dxa"/>
            <w:tcBorders>
              <w:bottom w:val="nil"/>
            </w:tcBorders>
          </w:tcPr>
          <w:p w:rsidR="0083409B" w:rsidRPr="0083409B" w:rsidRDefault="0083409B" w:rsidP="0083409B">
            <w:pPr>
              <w:pStyle w:val="ListParagraph"/>
              <w:numPr>
                <w:ilvl w:val="0"/>
                <w:numId w:val="3"/>
              </w:numPr>
              <w:spacing w:line="300" w:lineRule="atLeast"/>
              <w:ind w:right="-1"/>
              <w:rPr>
                <w:rFonts w:ascii="Arial" w:eastAsia="Times New Roman" w:hAnsi="Arial" w:cs="Arial"/>
                <w:sz w:val="23"/>
                <w:szCs w:val="23"/>
                <w:lang w:val="cy-GB" w:eastAsia="cy-GB"/>
              </w:rPr>
            </w:pPr>
            <w:proofErr w:type="spellStart"/>
            <w:r w:rsidRPr="0083409B">
              <w:rPr>
                <w:rFonts w:ascii="Arial" w:eastAsia="Times New Roman" w:hAnsi="Arial" w:cs="Arial"/>
                <w:sz w:val="23"/>
                <w:szCs w:val="23"/>
                <w:lang w:val="cy-GB" w:eastAsia="cy-GB"/>
              </w:rPr>
              <w:t>How</w:t>
            </w:r>
            <w:proofErr w:type="spellEnd"/>
            <w:r w:rsidRPr="0083409B">
              <w:rPr>
                <w:rFonts w:ascii="Arial" w:eastAsia="Times New Roman" w:hAnsi="Arial" w:cs="Arial"/>
                <w:sz w:val="23"/>
                <w:szCs w:val="23"/>
                <w:lang w:val="cy-GB" w:eastAsia="cy-GB"/>
              </w:rPr>
              <w:t xml:space="preserve"> </w:t>
            </w:r>
            <w:proofErr w:type="spellStart"/>
            <w:r w:rsidRPr="0083409B">
              <w:rPr>
                <w:rFonts w:ascii="Arial" w:eastAsia="Times New Roman" w:hAnsi="Arial" w:cs="Arial"/>
                <w:sz w:val="23"/>
                <w:szCs w:val="23"/>
                <w:lang w:val="cy-GB" w:eastAsia="cy-GB"/>
              </w:rPr>
              <w:t>will</w:t>
            </w:r>
            <w:proofErr w:type="spellEnd"/>
            <w:r w:rsidRPr="0083409B">
              <w:rPr>
                <w:rFonts w:ascii="Arial" w:eastAsia="Times New Roman" w:hAnsi="Arial" w:cs="Arial"/>
                <w:sz w:val="23"/>
                <w:szCs w:val="23"/>
                <w:lang w:val="cy-GB" w:eastAsia="cy-GB"/>
              </w:rPr>
              <w:t xml:space="preserve"> </w:t>
            </w:r>
            <w:proofErr w:type="spellStart"/>
            <w:r w:rsidRPr="0083409B">
              <w:rPr>
                <w:rFonts w:ascii="Arial" w:eastAsia="Times New Roman" w:hAnsi="Arial" w:cs="Arial"/>
                <w:sz w:val="23"/>
                <w:szCs w:val="23"/>
                <w:lang w:val="cy-GB" w:eastAsia="cy-GB"/>
              </w:rPr>
              <w:t>attending</w:t>
            </w:r>
            <w:proofErr w:type="spellEnd"/>
            <w:r w:rsidRPr="0083409B">
              <w:rPr>
                <w:rFonts w:ascii="Arial" w:eastAsia="Times New Roman" w:hAnsi="Arial" w:cs="Arial"/>
                <w:sz w:val="23"/>
                <w:szCs w:val="23"/>
                <w:lang w:val="cy-GB" w:eastAsia="cy-GB"/>
              </w:rPr>
              <w:t xml:space="preserve"> </w:t>
            </w:r>
            <w:proofErr w:type="spellStart"/>
            <w:r w:rsidRPr="0083409B">
              <w:rPr>
                <w:rFonts w:ascii="Arial" w:eastAsia="Times New Roman" w:hAnsi="Arial" w:cs="Arial"/>
                <w:sz w:val="23"/>
                <w:szCs w:val="23"/>
                <w:lang w:val="cy-GB" w:eastAsia="cy-GB"/>
              </w:rPr>
              <w:t>this</w:t>
            </w:r>
            <w:proofErr w:type="spellEnd"/>
            <w:r w:rsidRPr="0083409B">
              <w:rPr>
                <w:rFonts w:ascii="Arial" w:eastAsia="Times New Roman" w:hAnsi="Arial" w:cs="Arial"/>
                <w:sz w:val="23"/>
                <w:szCs w:val="23"/>
                <w:lang w:val="cy-GB" w:eastAsia="cy-GB"/>
              </w:rPr>
              <w:t xml:space="preserve"> </w:t>
            </w:r>
            <w:proofErr w:type="spellStart"/>
            <w:r w:rsidRPr="0083409B">
              <w:rPr>
                <w:rFonts w:ascii="Arial" w:eastAsia="Times New Roman" w:hAnsi="Arial" w:cs="Arial"/>
                <w:sz w:val="23"/>
                <w:szCs w:val="23"/>
                <w:lang w:val="cy-GB" w:eastAsia="cy-GB"/>
              </w:rPr>
              <w:t>course</w:t>
            </w:r>
            <w:proofErr w:type="spellEnd"/>
            <w:r w:rsidRPr="0083409B">
              <w:rPr>
                <w:rFonts w:ascii="Arial" w:eastAsia="Times New Roman" w:hAnsi="Arial" w:cs="Arial"/>
                <w:sz w:val="23"/>
                <w:szCs w:val="23"/>
                <w:lang w:val="cy-GB" w:eastAsia="cy-GB"/>
              </w:rPr>
              <w:t xml:space="preserve"> be of </w:t>
            </w:r>
            <w:proofErr w:type="spellStart"/>
            <w:r w:rsidRPr="0083409B">
              <w:rPr>
                <w:rFonts w:ascii="Arial" w:eastAsia="Times New Roman" w:hAnsi="Arial" w:cs="Arial"/>
                <w:sz w:val="23"/>
                <w:szCs w:val="23"/>
                <w:lang w:val="cy-GB" w:eastAsia="cy-GB"/>
              </w:rPr>
              <w:t>benefit</w:t>
            </w:r>
            <w:proofErr w:type="spellEnd"/>
            <w:r w:rsidRPr="0083409B">
              <w:rPr>
                <w:rFonts w:ascii="Arial" w:eastAsia="Times New Roman" w:hAnsi="Arial" w:cs="Arial"/>
                <w:sz w:val="23"/>
                <w:szCs w:val="23"/>
                <w:lang w:val="cy-GB" w:eastAsia="cy-GB"/>
              </w:rPr>
              <w:t xml:space="preserve"> to the </w:t>
            </w:r>
            <w:proofErr w:type="spellStart"/>
            <w:r w:rsidRPr="0083409B">
              <w:rPr>
                <w:rFonts w:ascii="Arial" w:eastAsia="Times New Roman" w:hAnsi="Arial" w:cs="Arial"/>
                <w:sz w:val="23"/>
                <w:szCs w:val="23"/>
                <w:lang w:val="cy-GB" w:eastAsia="cy-GB"/>
              </w:rPr>
              <w:t>organisation</w:t>
            </w:r>
            <w:proofErr w:type="spellEnd"/>
            <w:r w:rsidRPr="0083409B">
              <w:rPr>
                <w:rFonts w:ascii="Arial" w:eastAsia="Times New Roman" w:hAnsi="Arial" w:cs="Arial"/>
                <w:sz w:val="23"/>
                <w:szCs w:val="23"/>
                <w:lang w:val="cy-GB" w:eastAsia="cy-GB"/>
              </w:rPr>
              <w:t xml:space="preserve">/s </w:t>
            </w:r>
            <w:proofErr w:type="spellStart"/>
            <w:r w:rsidRPr="0083409B">
              <w:rPr>
                <w:rFonts w:ascii="Arial" w:eastAsia="Times New Roman" w:hAnsi="Arial" w:cs="Arial"/>
                <w:sz w:val="23"/>
                <w:szCs w:val="23"/>
                <w:lang w:val="cy-GB" w:eastAsia="cy-GB"/>
              </w:rPr>
              <w:t>and</w:t>
            </w:r>
            <w:proofErr w:type="spellEnd"/>
            <w:r w:rsidRPr="0083409B">
              <w:rPr>
                <w:rFonts w:ascii="Arial" w:eastAsia="Times New Roman" w:hAnsi="Arial" w:cs="Arial"/>
                <w:sz w:val="23"/>
                <w:szCs w:val="23"/>
                <w:lang w:val="cy-GB" w:eastAsia="cy-GB"/>
              </w:rPr>
              <w:t xml:space="preserve"> project/s </w:t>
            </w:r>
            <w:proofErr w:type="spellStart"/>
            <w:r w:rsidRPr="0083409B">
              <w:rPr>
                <w:rFonts w:ascii="Arial" w:eastAsia="Times New Roman" w:hAnsi="Arial" w:cs="Arial"/>
                <w:sz w:val="23"/>
                <w:szCs w:val="23"/>
                <w:lang w:val="cy-GB" w:eastAsia="cy-GB"/>
              </w:rPr>
              <w:t>you’re</w:t>
            </w:r>
            <w:proofErr w:type="spellEnd"/>
            <w:r w:rsidRPr="0083409B">
              <w:rPr>
                <w:rFonts w:ascii="Arial" w:eastAsia="Times New Roman" w:hAnsi="Arial" w:cs="Arial"/>
                <w:sz w:val="23"/>
                <w:szCs w:val="23"/>
                <w:lang w:val="cy-GB" w:eastAsia="cy-GB"/>
              </w:rPr>
              <w:t xml:space="preserve"> </w:t>
            </w:r>
            <w:proofErr w:type="spellStart"/>
            <w:r w:rsidRPr="0083409B">
              <w:rPr>
                <w:rFonts w:ascii="Arial" w:eastAsia="Times New Roman" w:hAnsi="Arial" w:cs="Arial"/>
                <w:sz w:val="23"/>
                <w:szCs w:val="23"/>
                <w:lang w:val="cy-GB" w:eastAsia="cy-GB"/>
              </w:rPr>
              <w:t>involved</w:t>
            </w:r>
            <w:proofErr w:type="spellEnd"/>
            <w:r w:rsidRPr="0083409B">
              <w:rPr>
                <w:rFonts w:ascii="Arial" w:eastAsia="Times New Roman" w:hAnsi="Arial" w:cs="Arial"/>
                <w:sz w:val="23"/>
                <w:szCs w:val="23"/>
                <w:lang w:val="cy-GB" w:eastAsia="cy-GB"/>
              </w:rPr>
              <w:t xml:space="preserve"> </w:t>
            </w:r>
            <w:proofErr w:type="spellStart"/>
            <w:r w:rsidRPr="0083409B">
              <w:rPr>
                <w:rFonts w:ascii="Arial" w:eastAsia="Times New Roman" w:hAnsi="Arial" w:cs="Arial"/>
                <w:sz w:val="23"/>
                <w:szCs w:val="23"/>
                <w:lang w:val="cy-GB" w:eastAsia="cy-GB"/>
              </w:rPr>
              <w:t>in</w:t>
            </w:r>
            <w:proofErr w:type="spellEnd"/>
            <w:r w:rsidRPr="0083409B">
              <w:rPr>
                <w:rFonts w:ascii="Arial" w:eastAsia="Times New Roman" w:hAnsi="Arial" w:cs="Arial"/>
                <w:sz w:val="23"/>
                <w:szCs w:val="23"/>
                <w:lang w:val="cy-GB" w:eastAsia="cy-GB"/>
              </w:rPr>
              <w:t>?</w:t>
            </w:r>
            <w:r>
              <w:rPr>
                <w:rFonts w:ascii="Arial" w:eastAsia="Times New Roman" w:hAnsi="Arial" w:cs="Arial"/>
                <w:sz w:val="23"/>
                <w:szCs w:val="23"/>
                <w:lang w:val="cy-GB" w:eastAsia="cy-GB"/>
              </w:rPr>
              <w:t xml:space="preserve"> </w:t>
            </w:r>
            <w:proofErr w:type="spellStart"/>
            <w:r w:rsidRPr="0083409B">
              <w:rPr>
                <w:rFonts w:ascii="Arial" w:eastAsia="Times New Roman" w:hAnsi="Arial" w:cs="Arial"/>
                <w:i/>
                <w:sz w:val="23"/>
                <w:szCs w:val="23"/>
                <w:lang w:val="cy-GB" w:eastAsia="cy-GB"/>
              </w:rPr>
              <w:t>If</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you</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are</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employed</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by</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an</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organisation</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please</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also</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outline</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any</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additional</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support</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they</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are</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providing</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you</w:t>
            </w:r>
            <w:proofErr w:type="spellEnd"/>
            <w:r w:rsidRPr="0083409B">
              <w:rPr>
                <w:rFonts w:ascii="Arial" w:eastAsia="Times New Roman" w:hAnsi="Arial" w:cs="Arial"/>
                <w:i/>
                <w:sz w:val="23"/>
                <w:szCs w:val="23"/>
                <w:lang w:val="cy-GB" w:eastAsia="cy-GB"/>
              </w:rPr>
              <w:t xml:space="preserve"> to </w:t>
            </w:r>
            <w:proofErr w:type="spellStart"/>
            <w:r w:rsidRPr="0083409B">
              <w:rPr>
                <w:rFonts w:ascii="Arial" w:eastAsia="Times New Roman" w:hAnsi="Arial" w:cs="Arial"/>
                <w:i/>
                <w:sz w:val="23"/>
                <w:szCs w:val="23"/>
                <w:lang w:val="cy-GB" w:eastAsia="cy-GB"/>
              </w:rPr>
              <w:t>achieve</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these</w:t>
            </w:r>
            <w:proofErr w:type="spellEnd"/>
            <w:r w:rsidRPr="0083409B">
              <w:rPr>
                <w:rFonts w:ascii="Arial" w:eastAsia="Times New Roman" w:hAnsi="Arial" w:cs="Arial"/>
                <w:i/>
                <w:sz w:val="23"/>
                <w:szCs w:val="23"/>
                <w:lang w:val="cy-GB" w:eastAsia="cy-GB"/>
              </w:rPr>
              <w:t xml:space="preserve"> </w:t>
            </w:r>
            <w:proofErr w:type="spellStart"/>
            <w:r w:rsidRPr="0083409B">
              <w:rPr>
                <w:rFonts w:ascii="Arial" w:eastAsia="Times New Roman" w:hAnsi="Arial" w:cs="Arial"/>
                <w:i/>
                <w:sz w:val="23"/>
                <w:szCs w:val="23"/>
                <w:lang w:val="cy-GB" w:eastAsia="cy-GB"/>
              </w:rPr>
              <w:t>outcomes</w:t>
            </w:r>
            <w:proofErr w:type="spellEnd"/>
            <w:r w:rsidRPr="0083409B">
              <w:rPr>
                <w:rFonts w:ascii="Arial" w:eastAsia="Times New Roman" w:hAnsi="Arial" w:cs="Arial"/>
                <w:sz w:val="23"/>
                <w:szCs w:val="23"/>
                <w:lang w:val="cy-GB" w:eastAsia="cy-GB"/>
              </w:rPr>
              <w:t>.</w:t>
            </w:r>
          </w:p>
        </w:tc>
      </w:tr>
      <w:tr w:rsidR="003A502A" w:rsidTr="00426F78">
        <w:trPr>
          <w:trHeight w:val="2402"/>
        </w:trPr>
        <w:tc>
          <w:tcPr>
            <w:tcW w:w="9286" w:type="dxa"/>
            <w:tcBorders>
              <w:top w:val="nil"/>
              <w:bottom w:val="single" w:sz="4" w:space="0" w:color="808080" w:themeColor="background1" w:themeShade="80"/>
            </w:tcBorders>
          </w:tcPr>
          <w:p w:rsidR="003A502A" w:rsidRDefault="003A502A" w:rsidP="00675064">
            <w:pPr>
              <w:spacing w:line="300" w:lineRule="atLeast"/>
              <w:ind w:right="-1"/>
              <w:rPr>
                <w:rFonts w:ascii="Arial" w:hAnsi="Arial" w:cs="Arial"/>
                <w:i/>
                <w:sz w:val="23"/>
                <w:szCs w:val="23"/>
              </w:rPr>
            </w:pPr>
            <w:r>
              <w:rPr>
                <w:rFonts w:ascii="Arial" w:hAnsi="Arial" w:cs="Arial"/>
                <w:i/>
                <w:sz w:val="23"/>
                <w:szCs w:val="23"/>
              </w:rPr>
              <w:fldChar w:fldCharType="begin">
                <w:ffData>
                  <w:name w:val="Text13"/>
                  <w:enabled/>
                  <w:calcOnExit w:val="0"/>
                  <w:textInput/>
                </w:ffData>
              </w:fldChar>
            </w:r>
            <w:bookmarkStart w:id="11" w:name="Text13"/>
            <w:r>
              <w:rPr>
                <w:rFonts w:ascii="Arial" w:hAnsi="Arial" w:cs="Arial"/>
                <w:i/>
                <w:sz w:val="23"/>
                <w:szCs w:val="23"/>
              </w:rPr>
              <w:instrText xml:space="preserve"> FORMTEXT </w:instrText>
            </w:r>
            <w:r>
              <w:rPr>
                <w:rFonts w:ascii="Arial" w:hAnsi="Arial" w:cs="Arial"/>
                <w:i/>
                <w:sz w:val="23"/>
                <w:szCs w:val="23"/>
              </w:rPr>
            </w:r>
            <w:r>
              <w:rPr>
                <w:rFonts w:ascii="Arial" w:hAnsi="Arial" w:cs="Arial"/>
                <w:i/>
                <w:sz w:val="23"/>
                <w:szCs w:val="23"/>
              </w:rPr>
              <w:fldChar w:fldCharType="separate"/>
            </w:r>
            <w:r>
              <w:rPr>
                <w:rFonts w:ascii="Arial" w:hAnsi="Arial" w:cs="Arial"/>
                <w:i/>
                <w:noProof/>
                <w:sz w:val="23"/>
                <w:szCs w:val="23"/>
              </w:rPr>
              <w:t> </w:t>
            </w:r>
            <w:r>
              <w:rPr>
                <w:rFonts w:ascii="Arial" w:hAnsi="Arial" w:cs="Arial"/>
                <w:i/>
                <w:noProof/>
                <w:sz w:val="23"/>
                <w:szCs w:val="23"/>
              </w:rPr>
              <w:t> </w:t>
            </w:r>
            <w:r>
              <w:rPr>
                <w:rFonts w:ascii="Arial" w:hAnsi="Arial" w:cs="Arial"/>
                <w:i/>
                <w:noProof/>
                <w:sz w:val="23"/>
                <w:szCs w:val="23"/>
              </w:rPr>
              <w:t> </w:t>
            </w:r>
            <w:r>
              <w:rPr>
                <w:rFonts w:ascii="Arial" w:hAnsi="Arial" w:cs="Arial"/>
                <w:i/>
                <w:noProof/>
                <w:sz w:val="23"/>
                <w:szCs w:val="23"/>
              </w:rPr>
              <w:t> </w:t>
            </w:r>
            <w:r>
              <w:rPr>
                <w:rFonts w:ascii="Arial" w:hAnsi="Arial" w:cs="Arial"/>
                <w:i/>
                <w:noProof/>
                <w:sz w:val="23"/>
                <w:szCs w:val="23"/>
              </w:rPr>
              <w:t> </w:t>
            </w:r>
            <w:r>
              <w:rPr>
                <w:rFonts w:ascii="Arial" w:hAnsi="Arial" w:cs="Arial"/>
                <w:i/>
                <w:sz w:val="23"/>
                <w:szCs w:val="23"/>
              </w:rPr>
              <w:fldChar w:fldCharType="end"/>
            </w:r>
            <w:bookmarkEnd w:id="11"/>
          </w:p>
        </w:tc>
      </w:tr>
      <w:tr w:rsidR="003A502A" w:rsidRPr="00AA7F29" w:rsidTr="00834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928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rsidR="003A502A" w:rsidRPr="00FE2F5D" w:rsidRDefault="0083409B" w:rsidP="008617A5">
            <w:pPr>
              <w:pStyle w:val="ListParagraph"/>
              <w:numPr>
                <w:ilvl w:val="0"/>
                <w:numId w:val="3"/>
              </w:numPr>
              <w:spacing w:line="300" w:lineRule="atLeast"/>
              <w:ind w:right="565"/>
              <w:rPr>
                <w:rFonts w:ascii="Arial" w:hAnsi="Arial" w:cs="Arial"/>
                <w:sz w:val="23"/>
                <w:szCs w:val="23"/>
              </w:rPr>
            </w:pPr>
            <w:proofErr w:type="spellStart"/>
            <w:r w:rsidRPr="0083409B">
              <w:rPr>
                <w:rFonts w:ascii="Arial" w:eastAsia="Times New Roman" w:hAnsi="Arial" w:cs="Arial"/>
                <w:sz w:val="23"/>
                <w:szCs w:val="23"/>
                <w:lang w:val="cy-GB" w:eastAsia="cy-GB"/>
              </w:rPr>
              <w:t>How</w:t>
            </w:r>
            <w:proofErr w:type="spellEnd"/>
            <w:r w:rsidRPr="0083409B">
              <w:rPr>
                <w:rFonts w:ascii="Arial" w:eastAsia="Times New Roman" w:hAnsi="Arial" w:cs="Arial"/>
                <w:sz w:val="23"/>
                <w:szCs w:val="23"/>
                <w:lang w:val="cy-GB" w:eastAsia="cy-GB"/>
              </w:rPr>
              <w:t xml:space="preserve"> do </w:t>
            </w:r>
            <w:proofErr w:type="spellStart"/>
            <w:r w:rsidRPr="0083409B">
              <w:rPr>
                <w:rFonts w:ascii="Arial" w:eastAsia="Times New Roman" w:hAnsi="Arial" w:cs="Arial"/>
                <w:sz w:val="23"/>
                <w:szCs w:val="23"/>
                <w:lang w:val="cy-GB" w:eastAsia="cy-GB"/>
              </w:rPr>
              <w:t>you</w:t>
            </w:r>
            <w:proofErr w:type="spellEnd"/>
            <w:r w:rsidRPr="0083409B">
              <w:rPr>
                <w:rFonts w:ascii="Arial" w:eastAsia="Times New Roman" w:hAnsi="Arial" w:cs="Arial"/>
                <w:sz w:val="23"/>
                <w:szCs w:val="23"/>
                <w:lang w:val="cy-GB" w:eastAsia="cy-GB"/>
              </w:rPr>
              <w:t xml:space="preserve"> </w:t>
            </w:r>
            <w:proofErr w:type="spellStart"/>
            <w:r w:rsidRPr="0083409B">
              <w:rPr>
                <w:rFonts w:ascii="Arial" w:eastAsia="Times New Roman" w:hAnsi="Arial" w:cs="Arial"/>
                <w:sz w:val="23"/>
                <w:szCs w:val="23"/>
                <w:lang w:val="cy-GB" w:eastAsia="cy-GB"/>
              </w:rPr>
              <w:t>suggest</w:t>
            </w:r>
            <w:proofErr w:type="spellEnd"/>
            <w:r w:rsidRPr="0083409B">
              <w:rPr>
                <w:rFonts w:ascii="Arial" w:eastAsia="Times New Roman" w:hAnsi="Arial" w:cs="Arial"/>
                <w:sz w:val="23"/>
                <w:szCs w:val="23"/>
                <w:lang w:val="cy-GB" w:eastAsia="cy-GB"/>
              </w:rPr>
              <w:t xml:space="preserve"> </w:t>
            </w:r>
            <w:proofErr w:type="spellStart"/>
            <w:r w:rsidRPr="0083409B">
              <w:rPr>
                <w:rFonts w:ascii="Arial" w:eastAsia="Times New Roman" w:hAnsi="Arial" w:cs="Arial"/>
                <w:sz w:val="23"/>
                <w:szCs w:val="23"/>
                <w:lang w:val="cy-GB" w:eastAsia="cy-GB"/>
              </w:rPr>
              <w:t>you</w:t>
            </w:r>
            <w:proofErr w:type="spellEnd"/>
            <w:r w:rsidRPr="0083409B">
              <w:rPr>
                <w:rFonts w:ascii="Arial" w:eastAsia="Times New Roman" w:hAnsi="Arial" w:cs="Arial"/>
                <w:sz w:val="23"/>
                <w:szCs w:val="23"/>
                <w:lang w:val="cy-GB" w:eastAsia="cy-GB"/>
              </w:rPr>
              <w:t xml:space="preserve"> can </w:t>
            </w:r>
            <w:proofErr w:type="spellStart"/>
            <w:r w:rsidRPr="0083409B">
              <w:rPr>
                <w:rFonts w:ascii="Arial" w:eastAsia="Times New Roman" w:hAnsi="Arial" w:cs="Arial"/>
                <w:sz w:val="23"/>
                <w:szCs w:val="23"/>
                <w:lang w:val="cy-GB" w:eastAsia="cy-GB"/>
              </w:rPr>
              <w:t>practically</w:t>
            </w:r>
            <w:proofErr w:type="spellEnd"/>
            <w:r w:rsidRPr="0083409B">
              <w:rPr>
                <w:rFonts w:ascii="Arial" w:eastAsia="Times New Roman" w:hAnsi="Arial" w:cs="Arial"/>
                <w:sz w:val="23"/>
                <w:szCs w:val="23"/>
                <w:lang w:val="cy-GB" w:eastAsia="cy-GB"/>
              </w:rPr>
              <w:t xml:space="preserve"> </w:t>
            </w:r>
            <w:proofErr w:type="spellStart"/>
            <w:r w:rsidRPr="0083409B">
              <w:rPr>
                <w:rFonts w:ascii="Arial" w:eastAsia="Times New Roman" w:hAnsi="Arial" w:cs="Arial"/>
                <w:sz w:val="23"/>
                <w:szCs w:val="23"/>
                <w:lang w:val="cy-GB" w:eastAsia="cy-GB"/>
              </w:rPr>
              <w:t>share</w:t>
            </w:r>
            <w:proofErr w:type="spellEnd"/>
            <w:r w:rsidRPr="0083409B">
              <w:rPr>
                <w:rFonts w:ascii="Arial" w:eastAsia="Times New Roman" w:hAnsi="Arial" w:cs="Arial"/>
                <w:sz w:val="23"/>
                <w:szCs w:val="23"/>
                <w:lang w:val="cy-GB" w:eastAsia="cy-GB"/>
              </w:rPr>
              <w:t xml:space="preserve"> the </w:t>
            </w:r>
            <w:proofErr w:type="spellStart"/>
            <w:r w:rsidRPr="0083409B">
              <w:rPr>
                <w:rFonts w:ascii="Arial" w:eastAsia="Times New Roman" w:hAnsi="Arial" w:cs="Arial"/>
                <w:sz w:val="23"/>
                <w:szCs w:val="23"/>
                <w:lang w:val="cy-GB" w:eastAsia="cy-GB"/>
              </w:rPr>
              <w:t>benefits</w:t>
            </w:r>
            <w:proofErr w:type="spellEnd"/>
            <w:r w:rsidRPr="0083409B">
              <w:rPr>
                <w:rFonts w:ascii="Arial" w:eastAsia="Times New Roman" w:hAnsi="Arial" w:cs="Arial"/>
                <w:sz w:val="23"/>
                <w:szCs w:val="23"/>
                <w:lang w:val="cy-GB" w:eastAsia="cy-GB"/>
              </w:rPr>
              <w:t xml:space="preserve"> of </w:t>
            </w:r>
            <w:proofErr w:type="spellStart"/>
            <w:r w:rsidRPr="0083409B">
              <w:rPr>
                <w:rFonts w:ascii="Arial" w:eastAsia="Times New Roman" w:hAnsi="Arial" w:cs="Arial"/>
                <w:sz w:val="23"/>
                <w:szCs w:val="23"/>
                <w:lang w:val="cy-GB" w:eastAsia="cy-GB"/>
              </w:rPr>
              <w:t>attending</w:t>
            </w:r>
            <w:proofErr w:type="spellEnd"/>
            <w:r w:rsidRPr="0083409B">
              <w:rPr>
                <w:rFonts w:ascii="Arial" w:eastAsia="Times New Roman" w:hAnsi="Arial" w:cs="Arial"/>
                <w:sz w:val="23"/>
                <w:szCs w:val="23"/>
                <w:lang w:val="cy-GB" w:eastAsia="cy-GB"/>
              </w:rPr>
              <w:t xml:space="preserve"> </w:t>
            </w:r>
            <w:proofErr w:type="spellStart"/>
            <w:r w:rsidRPr="0083409B">
              <w:rPr>
                <w:rFonts w:ascii="Arial" w:eastAsia="Times New Roman" w:hAnsi="Arial" w:cs="Arial"/>
                <w:sz w:val="23"/>
                <w:szCs w:val="23"/>
                <w:lang w:val="cy-GB" w:eastAsia="cy-GB"/>
              </w:rPr>
              <w:t>with</w:t>
            </w:r>
            <w:proofErr w:type="spellEnd"/>
            <w:r w:rsidRPr="0083409B">
              <w:rPr>
                <w:rFonts w:ascii="Arial" w:eastAsia="Times New Roman" w:hAnsi="Arial" w:cs="Arial"/>
                <w:sz w:val="23"/>
                <w:szCs w:val="23"/>
                <w:lang w:val="cy-GB" w:eastAsia="cy-GB"/>
              </w:rPr>
              <w:t xml:space="preserve"> the </w:t>
            </w:r>
            <w:proofErr w:type="spellStart"/>
            <w:r w:rsidRPr="0083409B">
              <w:rPr>
                <w:rFonts w:ascii="Arial" w:eastAsia="Times New Roman" w:hAnsi="Arial" w:cs="Arial"/>
                <w:sz w:val="23"/>
                <w:szCs w:val="23"/>
                <w:lang w:val="cy-GB" w:eastAsia="cy-GB"/>
              </w:rPr>
              <w:t>wider</w:t>
            </w:r>
            <w:proofErr w:type="spellEnd"/>
            <w:r w:rsidRPr="0083409B">
              <w:rPr>
                <w:rFonts w:ascii="Arial" w:eastAsia="Times New Roman" w:hAnsi="Arial" w:cs="Arial"/>
                <w:sz w:val="23"/>
                <w:szCs w:val="23"/>
                <w:lang w:val="cy-GB" w:eastAsia="cy-GB"/>
              </w:rPr>
              <w:t xml:space="preserve"> sector </w:t>
            </w:r>
            <w:proofErr w:type="spellStart"/>
            <w:r w:rsidRPr="0083409B">
              <w:rPr>
                <w:rFonts w:ascii="Arial" w:eastAsia="Times New Roman" w:hAnsi="Arial" w:cs="Arial"/>
                <w:sz w:val="23"/>
                <w:szCs w:val="23"/>
                <w:lang w:val="cy-GB" w:eastAsia="cy-GB"/>
              </w:rPr>
              <w:t>in</w:t>
            </w:r>
            <w:proofErr w:type="spellEnd"/>
            <w:r w:rsidRPr="0083409B">
              <w:rPr>
                <w:rFonts w:ascii="Arial" w:eastAsia="Times New Roman" w:hAnsi="Arial" w:cs="Arial"/>
                <w:sz w:val="23"/>
                <w:szCs w:val="23"/>
                <w:lang w:val="cy-GB" w:eastAsia="cy-GB"/>
              </w:rPr>
              <w:t xml:space="preserve"> Wales?</w:t>
            </w:r>
          </w:p>
        </w:tc>
      </w:tr>
      <w:tr w:rsidR="003A502A" w:rsidRPr="00AA7F29" w:rsidTr="00426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2"/>
        </w:trPr>
        <w:tc>
          <w:tcPr>
            <w:tcW w:w="928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sz w:val="23"/>
                <w:szCs w:val="23"/>
              </w:rPr>
            </w:pPr>
            <w:r>
              <w:rPr>
                <w:rFonts w:ascii="Arial" w:hAnsi="Arial" w:cs="Arial"/>
                <w:sz w:val="23"/>
                <w:szCs w:val="23"/>
              </w:rPr>
              <w:fldChar w:fldCharType="begin">
                <w:ffData>
                  <w:name w:val="Text12"/>
                  <w:enabled/>
                  <w:calcOnExit w:val="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p>
          <w:p w:rsidR="003A502A" w:rsidRDefault="003A502A" w:rsidP="00675064">
            <w:pPr>
              <w:spacing w:line="300" w:lineRule="atLeast"/>
              <w:ind w:right="-1"/>
              <w:rPr>
                <w:rFonts w:ascii="Arial" w:hAnsi="Arial" w:cs="Arial"/>
                <w:sz w:val="23"/>
                <w:szCs w:val="23"/>
              </w:rPr>
            </w:pPr>
          </w:p>
          <w:p w:rsidR="003A502A" w:rsidRDefault="003A502A" w:rsidP="00675064">
            <w:pPr>
              <w:spacing w:line="300" w:lineRule="atLeast"/>
              <w:ind w:right="-1"/>
              <w:rPr>
                <w:rFonts w:ascii="Arial" w:hAnsi="Arial" w:cs="Arial"/>
                <w:sz w:val="23"/>
                <w:szCs w:val="23"/>
              </w:rPr>
            </w:pPr>
          </w:p>
          <w:p w:rsidR="003A502A" w:rsidRDefault="003A502A" w:rsidP="00675064">
            <w:pPr>
              <w:spacing w:line="300" w:lineRule="atLeast"/>
              <w:ind w:right="-1"/>
              <w:rPr>
                <w:rFonts w:ascii="Arial" w:hAnsi="Arial" w:cs="Arial"/>
                <w:sz w:val="23"/>
                <w:szCs w:val="23"/>
              </w:rPr>
            </w:pPr>
          </w:p>
          <w:p w:rsidR="003A502A" w:rsidRPr="00AA7F29" w:rsidRDefault="003A502A" w:rsidP="00675064">
            <w:pPr>
              <w:spacing w:line="300" w:lineRule="atLeast"/>
              <w:ind w:right="-1"/>
              <w:rPr>
                <w:rFonts w:ascii="Arial" w:hAnsi="Arial" w:cs="Arial"/>
                <w:sz w:val="23"/>
                <w:szCs w:val="23"/>
              </w:rPr>
            </w:pPr>
          </w:p>
        </w:tc>
      </w:tr>
      <w:tr w:rsidR="003A502A" w:rsidRPr="00AA7F29" w:rsidTr="00675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trPr>
        <w:tc>
          <w:tcPr>
            <w:tcW w:w="928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rsidR="0083409B" w:rsidRPr="0083409B" w:rsidRDefault="0083409B" w:rsidP="0083409B">
            <w:pPr>
              <w:pStyle w:val="ListParagraph"/>
              <w:numPr>
                <w:ilvl w:val="0"/>
                <w:numId w:val="3"/>
              </w:numPr>
              <w:spacing w:line="300" w:lineRule="atLeast"/>
              <w:ind w:right="-1"/>
              <w:rPr>
                <w:rFonts w:ascii="Arial" w:eastAsia="Times New Roman" w:hAnsi="Arial" w:cs="Arial"/>
                <w:sz w:val="23"/>
                <w:szCs w:val="23"/>
                <w:lang w:eastAsia="cy-GB"/>
              </w:rPr>
            </w:pPr>
            <w:r w:rsidRPr="0083409B">
              <w:rPr>
                <w:rFonts w:ascii="Arial" w:eastAsia="Times New Roman" w:hAnsi="Arial" w:cs="Arial"/>
                <w:sz w:val="23"/>
                <w:szCs w:val="23"/>
                <w:lang w:eastAsia="cy-GB"/>
              </w:rPr>
              <w:t>What is your ambition as a fundraiser in the next 5 years?</w:t>
            </w:r>
          </w:p>
          <w:p w:rsidR="003A502A" w:rsidRPr="0083409B" w:rsidRDefault="0083409B" w:rsidP="0083409B">
            <w:pPr>
              <w:pStyle w:val="ListParagraph"/>
              <w:spacing w:line="300" w:lineRule="atLeast"/>
              <w:ind w:left="360" w:right="-1"/>
              <w:rPr>
                <w:rFonts w:ascii="Arial" w:eastAsia="Times New Roman" w:hAnsi="Arial" w:cs="Arial"/>
                <w:i/>
                <w:sz w:val="23"/>
                <w:szCs w:val="23"/>
                <w:lang w:val="cy-GB" w:eastAsia="cy-GB"/>
              </w:rPr>
            </w:pPr>
            <w:r w:rsidRPr="0083409B">
              <w:rPr>
                <w:rFonts w:ascii="Arial" w:eastAsia="Times New Roman" w:hAnsi="Arial" w:cs="Arial"/>
                <w:i/>
                <w:sz w:val="23"/>
                <w:szCs w:val="23"/>
                <w:lang w:eastAsia="cy-GB"/>
              </w:rPr>
              <w:t>Please be as specific as you can what your goals are</w:t>
            </w:r>
          </w:p>
        </w:tc>
      </w:tr>
      <w:tr w:rsidR="003A502A" w:rsidTr="00426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1"/>
        </w:trPr>
        <w:tc>
          <w:tcPr>
            <w:tcW w:w="928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3A502A" w:rsidRDefault="003A502A" w:rsidP="00675064">
            <w:pPr>
              <w:spacing w:line="300" w:lineRule="atLeast"/>
              <w:ind w:right="-1"/>
              <w:rPr>
                <w:rFonts w:ascii="Arial" w:hAnsi="Arial" w:cs="Arial"/>
                <w:i/>
                <w:sz w:val="23"/>
                <w:szCs w:val="23"/>
              </w:rPr>
            </w:pPr>
            <w:r>
              <w:rPr>
                <w:rFonts w:ascii="Arial" w:hAnsi="Arial" w:cs="Arial"/>
                <w:i/>
                <w:sz w:val="23"/>
                <w:szCs w:val="23"/>
              </w:rPr>
              <w:fldChar w:fldCharType="begin">
                <w:ffData>
                  <w:name w:val="Text13"/>
                  <w:enabled/>
                  <w:calcOnExit w:val="0"/>
                  <w:textInput/>
                </w:ffData>
              </w:fldChar>
            </w:r>
            <w:r>
              <w:rPr>
                <w:rFonts w:ascii="Arial" w:hAnsi="Arial" w:cs="Arial"/>
                <w:i/>
                <w:sz w:val="23"/>
                <w:szCs w:val="23"/>
              </w:rPr>
              <w:instrText xml:space="preserve"> FORMTEXT </w:instrText>
            </w:r>
            <w:r>
              <w:rPr>
                <w:rFonts w:ascii="Arial" w:hAnsi="Arial" w:cs="Arial"/>
                <w:i/>
                <w:sz w:val="23"/>
                <w:szCs w:val="23"/>
              </w:rPr>
            </w:r>
            <w:r>
              <w:rPr>
                <w:rFonts w:ascii="Arial" w:hAnsi="Arial" w:cs="Arial"/>
                <w:i/>
                <w:sz w:val="23"/>
                <w:szCs w:val="23"/>
              </w:rPr>
              <w:fldChar w:fldCharType="separate"/>
            </w:r>
            <w:r>
              <w:rPr>
                <w:rFonts w:ascii="Arial" w:hAnsi="Arial" w:cs="Arial"/>
                <w:i/>
                <w:noProof/>
                <w:sz w:val="23"/>
                <w:szCs w:val="23"/>
              </w:rPr>
              <w:t> </w:t>
            </w:r>
            <w:r>
              <w:rPr>
                <w:rFonts w:ascii="Arial" w:hAnsi="Arial" w:cs="Arial"/>
                <w:i/>
                <w:noProof/>
                <w:sz w:val="23"/>
                <w:szCs w:val="23"/>
              </w:rPr>
              <w:t> </w:t>
            </w:r>
            <w:r>
              <w:rPr>
                <w:rFonts w:ascii="Arial" w:hAnsi="Arial" w:cs="Arial"/>
                <w:i/>
                <w:noProof/>
                <w:sz w:val="23"/>
                <w:szCs w:val="23"/>
              </w:rPr>
              <w:t> </w:t>
            </w:r>
            <w:r>
              <w:rPr>
                <w:rFonts w:ascii="Arial" w:hAnsi="Arial" w:cs="Arial"/>
                <w:i/>
                <w:noProof/>
                <w:sz w:val="23"/>
                <w:szCs w:val="23"/>
              </w:rPr>
              <w:t> </w:t>
            </w:r>
            <w:r>
              <w:rPr>
                <w:rFonts w:ascii="Arial" w:hAnsi="Arial" w:cs="Arial"/>
                <w:i/>
                <w:noProof/>
                <w:sz w:val="23"/>
                <w:szCs w:val="23"/>
              </w:rPr>
              <w:t> </w:t>
            </w:r>
            <w:r>
              <w:rPr>
                <w:rFonts w:ascii="Arial" w:hAnsi="Arial" w:cs="Arial"/>
                <w:i/>
                <w:sz w:val="23"/>
                <w:szCs w:val="23"/>
              </w:rPr>
              <w:fldChar w:fldCharType="end"/>
            </w:r>
          </w:p>
        </w:tc>
      </w:tr>
    </w:tbl>
    <w:p w:rsidR="00BE0D15" w:rsidRPr="00A555AD" w:rsidRDefault="00BE0D15" w:rsidP="00A555AD">
      <w:pPr>
        <w:spacing w:line="300" w:lineRule="atLeast"/>
        <w:ind w:right="-1"/>
        <w:rPr>
          <w:rFonts w:ascii="Arial" w:hAnsi="Arial" w:cs="Arial"/>
          <w:i/>
          <w:sz w:val="23"/>
          <w:szCs w:val="23"/>
        </w:rPr>
      </w:pPr>
      <w:r w:rsidRPr="00A555AD">
        <w:rPr>
          <w:rFonts w:ascii="Arial" w:hAnsi="Arial" w:cs="Arial"/>
          <w:i/>
          <w:sz w:val="23"/>
          <w:szCs w:val="23"/>
        </w:rPr>
        <w:lastRenderedPageBreak/>
        <w:t>*We do not want individual circumstanc</w:t>
      </w:r>
      <w:r w:rsidR="0083409B">
        <w:rPr>
          <w:rFonts w:ascii="Arial" w:hAnsi="Arial" w:cs="Arial"/>
          <w:i/>
          <w:sz w:val="23"/>
          <w:szCs w:val="23"/>
        </w:rPr>
        <w:t xml:space="preserve">es to be a barrier to applying. </w:t>
      </w:r>
      <w:r w:rsidRPr="00A555AD">
        <w:rPr>
          <w:rFonts w:ascii="Arial" w:hAnsi="Arial" w:cs="Arial"/>
          <w:i/>
          <w:sz w:val="23"/>
          <w:szCs w:val="23"/>
        </w:rPr>
        <w:t xml:space="preserve">Should you feel it is, please contact us </w:t>
      </w:r>
      <w:proofErr w:type="gramStart"/>
      <w:r w:rsidRPr="00A555AD">
        <w:rPr>
          <w:rFonts w:ascii="Arial" w:hAnsi="Arial" w:cs="Arial"/>
          <w:i/>
          <w:sz w:val="23"/>
          <w:szCs w:val="23"/>
        </w:rPr>
        <w:t>directly.</w:t>
      </w:r>
      <w:proofErr w:type="gramEnd"/>
    </w:p>
    <w:p w:rsidR="00BE0D15" w:rsidRDefault="00BE0D15" w:rsidP="00A555AD">
      <w:pPr>
        <w:tabs>
          <w:tab w:val="center" w:pos="12068"/>
        </w:tabs>
        <w:spacing w:line="300" w:lineRule="atLeast"/>
        <w:ind w:right="-1"/>
        <w:rPr>
          <w:rFonts w:ascii="Arial" w:hAnsi="Arial" w:cs="Arial"/>
          <w:sz w:val="23"/>
          <w:szCs w:val="23"/>
        </w:rPr>
      </w:pPr>
      <w:r w:rsidRPr="00A555AD">
        <w:rPr>
          <w:rFonts w:ascii="Arial" w:hAnsi="Arial" w:cs="Arial"/>
          <w:sz w:val="23"/>
          <w:szCs w:val="23"/>
        </w:rPr>
        <w:t xml:space="preserve">Please email the completed form and equalities monitoring form to </w:t>
      </w:r>
      <w:hyperlink r:id="rId9" w:history="1">
        <w:r w:rsidRPr="00A555AD">
          <w:rPr>
            <w:rStyle w:val="Hyperlink"/>
            <w:rFonts w:ascii="Arial" w:hAnsi="Arial" w:cs="Arial"/>
            <w:sz w:val="23"/>
            <w:szCs w:val="23"/>
          </w:rPr>
          <w:t>Sioned.Roberts@arts.wales</w:t>
        </w:r>
      </w:hyperlink>
      <w:r w:rsidRPr="00A555AD">
        <w:rPr>
          <w:rFonts w:ascii="Arial" w:hAnsi="Arial" w:cs="Arial"/>
          <w:sz w:val="23"/>
          <w:szCs w:val="23"/>
        </w:rPr>
        <w:t xml:space="preserve"> with NAFS Bursary Application in the subject line.</w:t>
      </w:r>
    </w:p>
    <w:p w:rsidR="008617A5" w:rsidRPr="00A555AD" w:rsidRDefault="008617A5" w:rsidP="00A555AD">
      <w:pPr>
        <w:tabs>
          <w:tab w:val="center" w:pos="12068"/>
        </w:tabs>
        <w:spacing w:line="300" w:lineRule="atLeast"/>
        <w:ind w:right="-1"/>
        <w:rPr>
          <w:rFonts w:ascii="Arial" w:hAnsi="Arial" w:cs="Arial"/>
          <w:sz w:val="23"/>
          <w:szCs w:val="23"/>
        </w:rPr>
      </w:pPr>
    </w:p>
    <w:p w:rsidR="008617A5" w:rsidRDefault="00BE0D15" w:rsidP="00A555AD">
      <w:pPr>
        <w:spacing w:line="300" w:lineRule="atLeast"/>
        <w:ind w:right="-1"/>
        <w:rPr>
          <w:rFonts w:ascii="Arial" w:hAnsi="Arial" w:cs="Arial"/>
          <w:b/>
          <w:color w:val="006699"/>
          <w:sz w:val="23"/>
          <w:szCs w:val="23"/>
        </w:rPr>
      </w:pPr>
      <w:r w:rsidRPr="00A555AD">
        <w:rPr>
          <w:rFonts w:ascii="Arial" w:hAnsi="Arial" w:cs="Arial"/>
          <w:sz w:val="23"/>
          <w:szCs w:val="23"/>
        </w:rPr>
        <w:t xml:space="preserve">Deadline: </w:t>
      </w:r>
      <w:r w:rsidRPr="003045D9">
        <w:rPr>
          <w:rFonts w:ascii="Arial" w:hAnsi="Arial" w:cs="Arial"/>
          <w:b/>
          <w:color w:val="006699"/>
          <w:sz w:val="23"/>
          <w:szCs w:val="23"/>
        </w:rPr>
        <w:t>Monday 10 September 5pm</w:t>
      </w:r>
    </w:p>
    <w:p w:rsidR="00BE0D15" w:rsidRPr="00A555AD" w:rsidRDefault="00BE0D15" w:rsidP="00A555AD">
      <w:pPr>
        <w:spacing w:line="300" w:lineRule="atLeast"/>
        <w:ind w:right="-1"/>
        <w:rPr>
          <w:rFonts w:ascii="Arial" w:hAnsi="Arial" w:cs="Arial"/>
          <w:sz w:val="23"/>
          <w:szCs w:val="23"/>
        </w:rPr>
      </w:pPr>
      <w:r w:rsidRPr="00A555AD">
        <w:rPr>
          <w:rFonts w:ascii="Arial" w:hAnsi="Arial" w:cs="Arial"/>
          <w:sz w:val="23"/>
          <w:szCs w:val="23"/>
        </w:rPr>
        <w:br/>
        <w:t>We’ll inform applicants if they have been successful on or before Friday 14</w:t>
      </w:r>
      <w:r w:rsidRPr="00A555AD" w:rsidDel="00845033">
        <w:rPr>
          <w:rFonts w:ascii="Arial" w:hAnsi="Arial" w:cs="Arial"/>
          <w:sz w:val="23"/>
          <w:szCs w:val="23"/>
        </w:rPr>
        <w:t xml:space="preserve"> </w:t>
      </w:r>
      <w:r w:rsidRPr="00A555AD">
        <w:rPr>
          <w:rFonts w:ascii="Arial" w:hAnsi="Arial" w:cs="Arial"/>
          <w:sz w:val="23"/>
          <w:szCs w:val="23"/>
        </w:rPr>
        <w:t>September</w:t>
      </w:r>
      <w:r w:rsidRPr="00A555AD">
        <w:rPr>
          <w:rFonts w:ascii="Arial" w:hAnsi="Arial" w:cs="Arial"/>
          <w:sz w:val="23"/>
          <w:szCs w:val="23"/>
        </w:rPr>
        <w:br/>
      </w:r>
      <w:proofErr w:type="gramStart"/>
      <w:r w:rsidRPr="00A555AD">
        <w:rPr>
          <w:rFonts w:ascii="Arial" w:hAnsi="Arial" w:cs="Arial"/>
          <w:sz w:val="23"/>
          <w:szCs w:val="23"/>
        </w:rPr>
        <w:t>Unfortunately</w:t>
      </w:r>
      <w:proofErr w:type="gramEnd"/>
      <w:r w:rsidRPr="00A555AD">
        <w:rPr>
          <w:rFonts w:ascii="Arial" w:hAnsi="Arial" w:cs="Arial"/>
          <w:sz w:val="23"/>
          <w:szCs w:val="23"/>
        </w:rPr>
        <w:t xml:space="preserve"> we are unable to give individual feedback on applications.</w:t>
      </w:r>
    </w:p>
    <w:p w:rsidR="00BE0D15" w:rsidRPr="00A555AD" w:rsidRDefault="00BE0D15" w:rsidP="00A555AD">
      <w:pPr>
        <w:tabs>
          <w:tab w:val="center" w:pos="12068"/>
        </w:tabs>
        <w:spacing w:line="300" w:lineRule="atLeast"/>
        <w:ind w:right="-1"/>
        <w:rPr>
          <w:rFonts w:ascii="Arial" w:hAnsi="Arial" w:cs="Arial"/>
          <w:sz w:val="23"/>
          <w:szCs w:val="23"/>
        </w:rPr>
      </w:pPr>
      <w:r w:rsidRPr="00A555AD">
        <w:rPr>
          <w:rFonts w:ascii="Arial" w:hAnsi="Arial" w:cs="Arial"/>
          <w:sz w:val="23"/>
          <w:szCs w:val="23"/>
        </w:rPr>
        <w:t>Information on our data protection and privacy policies is available here</w:t>
      </w:r>
      <w:proofErr w:type="gramStart"/>
      <w:r w:rsidRPr="00A555AD">
        <w:rPr>
          <w:rFonts w:ascii="Arial" w:hAnsi="Arial" w:cs="Arial"/>
          <w:sz w:val="23"/>
          <w:szCs w:val="23"/>
        </w:rPr>
        <w:t>:</w:t>
      </w:r>
      <w:proofErr w:type="gramEnd"/>
      <w:r w:rsidRPr="00A555AD">
        <w:rPr>
          <w:rFonts w:ascii="Arial" w:hAnsi="Arial" w:cs="Arial"/>
          <w:sz w:val="23"/>
          <w:szCs w:val="23"/>
        </w:rPr>
        <w:br/>
      </w:r>
      <w:hyperlink r:id="rId10" w:history="1">
        <w:r w:rsidRPr="00A555AD">
          <w:rPr>
            <w:rStyle w:val="Hyperlink"/>
            <w:rFonts w:ascii="Arial" w:hAnsi="Arial" w:cs="Arial"/>
            <w:sz w:val="23"/>
            <w:szCs w:val="23"/>
          </w:rPr>
          <w:t>www.arts.wales/about-us/governance/openness</w:t>
        </w:r>
      </w:hyperlink>
    </w:p>
    <w:p w:rsidR="00BE0D15" w:rsidRPr="00A555AD" w:rsidRDefault="0083409B" w:rsidP="00A555AD">
      <w:pPr>
        <w:spacing w:line="300" w:lineRule="atLeast"/>
        <w:ind w:right="-1"/>
        <w:rPr>
          <w:rFonts w:ascii="Arial" w:hAnsi="Arial" w:cs="Arial"/>
          <w:sz w:val="23"/>
          <w:szCs w:val="23"/>
        </w:rPr>
      </w:pPr>
      <w:r>
        <w:rPr>
          <w:rFonts w:ascii="Arial" w:eastAsia="Times New Roman" w:hAnsi="Arial" w:cs="Arial"/>
          <w:noProof/>
          <w:sz w:val="23"/>
          <w:szCs w:val="23"/>
          <w:lang w:eastAsia="en-GB"/>
        </w:rPr>
        <mc:AlternateContent>
          <mc:Choice Requires="wps">
            <w:drawing>
              <wp:anchor distT="0" distB="0" distL="114300" distR="114300" simplePos="0" relativeHeight="251659264" behindDoc="0" locked="0" layoutInCell="1" allowOverlap="1" wp14:anchorId="298141AB" wp14:editId="5EC11622">
                <wp:simplePos x="0" y="0"/>
                <wp:positionH relativeFrom="column">
                  <wp:posOffset>61595</wp:posOffset>
                </wp:positionH>
                <wp:positionV relativeFrom="paragraph">
                  <wp:posOffset>5941695</wp:posOffset>
                </wp:positionV>
                <wp:extent cx="5600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467.85pt" to="445.85pt,4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" strokecolor="#7f7f7f [1612]"/>
            </w:pict>
          </mc:Fallback>
        </mc:AlternateContent>
      </w:r>
    </w:p>
    <w:sectPr w:rsidR="00BE0D15" w:rsidRPr="00A555AD" w:rsidSect="00A555A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0D6"/>
    <w:multiLevelType w:val="multilevel"/>
    <w:tmpl w:val="9CA883E4"/>
    <w:lvl w:ilvl="0">
      <w:start w:val="1"/>
      <w:numFmt w:val="bullet"/>
      <w:lvlText w:val=""/>
      <w:lvlJc w:val="left"/>
      <w:pPr>
        <w:tabs>
          <w:tab w:val="num" w:pos="720"/>
        </w:tabs>
        <w:ind w:left="720" w:hanging="360"/>
      </w:pPr>
      <w:rPr>
        <w:rFonts w:ascii="Symbol" w:hAnsi="Symbol" w:hint="default"/>
        <w:color w:val="006699"/>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F9724A"/>
    <w:multiLevelType w:val="multilevel"/>
    <w:tmpl w:val="9A20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6E51EB"/>
    <w:multiLevelType w:val="hybridMultilevel"/>
    <w:tmpl w:val="7A127D76"/>
    <w:lvl w:ilvl="0" w:tplc="BE600A1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5A37CCA"/>
    <w:multiLevelType w:val="multilevel"/>
    <w:tmpl w:val="7410E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7722DC"/>
    <w:multiLevelType w:val="multilevel"/>
    <w:tmpl w:val="2EB4275E"/>
    <w:lvl w:ilvl="0">
      <w:start w:val="1"/>
      <w:numFmt w:val="bullet"/>
      <w:lvlText w:val=""/>
      <w:lvlJc w:val="left"/>
      <w:pPr>
        <w:tabs>
          <w:tab w:val="num" w:pos="720"/>
        </w:tabs>
        <w:ind w:left="720" w:hanging="360"/>
      </w:pPr>
      <w:rPr>
        <w:rFonts w:ascii="Symbol" w:hAnsi="Symbol" w:hint="default"/>
        <w:color w:val="006699"/>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JZopTJiBdwGV48awxllCpgKSp2U=" w:salt="4uAPHaXMjMfZv/BB4nf7Bw=="/>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15"/>
    <w:rsid w:val="0015685D"/>
    <w:rsid w:val="00191EA4"/>
    <w:rsid w:val="0026011B"/>
    <w:rsid w:val="002D5890"/>
    <w:rsid w:val="003045D9"/>
    <w:rsid w:val="003646BA"/>
    <w:rsid w:val="00383C11"/>
    <w:rsid w:val="003A502A"/>
    <w:rsid w:val="003F56CA"/>
    <w:rsid w:val="00426F78"/>
    <w:rsid w:val="004604CC"/>
    <w:rsid w:val="00533F33"/>
    <w:rsid w:val="00547B35"/>
    <w:rsid w:val="00593B58"/>
    <w:rsid w:val="005A6BD1"/>
    <w:rsid w:val="005E7EA5"/>
    <w:rsid w:val="006538D3"/>
    <w:rsid w:val="007571E5"/>
    <w:rsid w:val="00781381"/>
    <w:rsid w:val="007D2BE0"/>
    <w:rsid w:val="007F772F"/>
    <w:rsid w:val="0083409B"/>
    <w:rsid w:val="008617A5"/>
    <w:rsid w:val="008C5A42"/>
    <w:rsid w:val="008F1258"/>
    <w:rsid w:val="00926E9A"/>
    <w:rsid w:val="009475BF"/>
    <w:rsid w:val="00980105"/>
    <w:rsid w:val="00A0038D"/>
    <w:rsid w:val="00A341C3"/>
    <w:rsid w:val="00A54CEC"/>
    <w:rsid w:val="00A555AD"/>
    <w:rsid w:val="00B1556E"/>
    <w:rsid w:val="00BE0D15"/>
    <w:rsid w:val="00D07464"/>
    <w:rsid w:val="00D50CC1"/>
    <w:rsid w:val="00D83028"/>
    <w:rsid w:val="00D91460"/>
    <w:rsid w:val="00DC613C"/>
    <w:rsid w:val="00E01B0F"/>
    <w:rsid w:val="00E5147C"/>
    <w:rsid w:val="00EF6F9E"/>
    <w:rsid w:val="00F067AF"/>
    <w:rsid w:val="00FA27DA"/>
    <w:rsid w:val="00FC00F3"/>
    <w:rsid w:val="00FD01CA"/>
    <w:rsid w:val="00FD0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D15"/>
    <w:rPr>
      <w:color w:val="0000FF" w:themeColor="hyperlink"/>
      <w:u w:val="single"/>
    </w:rPr>
  </w:style>
  <w:style w:type="paragraph" w:styleId="ListParagraph">
    <w:name w:val="List Paragraph"/>
    <w:basedOn w:val="Normal"/>
    <w:uiPriority w:val="34"/>
    <w:qFormat/>
    <w:rsid w:val="00BE0D15"/>
    <w:pPr>
      <w:ind w:left="720"/>
      <w:contextualSpacing/>
    </w:pPr>
  </w:style>
  <w:style w:type="paragraph" w:styleId="BalloonText">
    <w:name w:val="Balloon Text"/>
    <w:basedOn w:val="Normal"/>
    <w:link w:val="BalloonTextChar"/>
    <w:uiPriority w:val="99"/>
    <w:semiHidden/>
    <w:unhideWhenUsed/>
    <w:rsid w:val="00BE0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D15"/>
    <w:rPr>
      <w:rFonts w:ascii="Tahoma" w:hAnsi="Tahoma" w:cs="Tahoma"/>
      <w:sz w:val="16"/>
      <w:szCs w:val="16"/>
    </w:rPr>
  </w:style>
  <w:style w:type="table" w:styleId="TableGrid">
    <w:name w:val="Table Grid"/>
    <w:basedOn w:val="TableNormal"/>
    <w:uiPriority w:val="59"/>
    <w:rsid w:val="00A5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D15"/>
    <w:rPr>
      <w:color w:val="0000FF" w:themeColor="hyperlink"/>
      <w:u w:val="single"/>
    </w:rPr>
  </w:style>
  <w:style w:type="paragraph" w:styleId="ListParagraph">
    <w:name w:val="List Paragraph"/>
    <w:basedOn w:val="Normal"/>
    <w:uiPriority w:val="34"/>
    <w:qFormat/>
    <w:rsid w:val="00BE0D15"/>
    <w:pPr>
      <w:ind w:left="720"/>
      <w:contextualSpacing/>
    </w:pPr>
  </w:style>
  <w:style w:type="paragraph" w:styleId="BalloonText">
    <w:name w:val="Balloon Text"/>
    <w:basedOn w:val="Normal"/>
    <w:link w:val="BalloonTextChar"/>
    <w:uiPriority w:val="99"/>
    <w:semiHidden/>
    <w:unhideWhenUsed/>
    <w:rsid w:val="00BE0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D15"/>
    <w:rPr>
      <w:rFonts w:ascii="Tahoma" w:hAnsi="Tahoma" w:cs="Tahoma"/>
      <w:sz w:val="16"/>
      <w:szCs w:val="16"/>
    </w:rPr>
  </w:style>
  <w:style w:type="table" w:styleId="TableGrid">
    <w:name w:val="Table Grid"/>
    <w:basedOn w:val="TableNormal"/>
    <w:uiPriority w:val="59"/>
    <w:rsid w:val="00A5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sam\AppData\Local\Microsoft\Windows\Temporary%20Internet%20Files\Content.Outlook\XE1BFOLK\www.nationalartsfundraisingschool.com"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ts.wales/about-us/governance/openness" TargetMode="External"/><Relationship Id="rId4" Type="http://schemas.openxmlformats.org/officeDocument/2006/relationships/settings" Target="settings.xml"/><Relationship Id="rId9" Type="http://schemas.openxmlformats.org/officeDocument/2006/relationships/hyperlink" Target="mailto:Sioned.Roberts@art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Arts Council of Wales</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Sioned Roberts</dc:creator>
  <cp:lastModifiedBy>Ann Wright</cp:lastModifiedBy>
  <cp:revision>4</cp:revision>
  <dcterms:created xsi:type="dcterms:W3CDTF">2018-08-17T13:41:00Z</dcterms:created>
  <dcterms:modified xsi:type="dcterms:W3CDTF">2018-08-17T13:43:00Z</dcterms:modified>
</cp:coreProperties>
</file>