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AAA1D" w14:textId="0FC9E439" w:rsidR="00A13450" w:rsidRPr="005B7020" w:rsidRDefault="00A13450" w:rsidP="00A13450">
      <w:pPr>
        <w:pStyle w:val="BodyText"/>
        <w:spacing w:before="240"/>
        <w:rPr>
          <w:rFonts w:ascii="Arial" w:hAnsi="Arial" w:cs="Arial"/>
          <w:sz w:val="36"/>
          <w:szCs w:val="36"/>
        </w:rPr>
      </w:pPr>
      <w:r w:rsidRPr="005B7020">
        <w:rPr>
          <w:rFonts w:ascii="Arial" w:eastAsia="FuturaWelsh" w:hAnsi="Arial" w:cs="Arial"/>
          <w:noProof/>
          <w:color w:val="auto"/>
          <w:sz w:val="36"/>
          <w:szCs w:val="36"/>
          <w:lang w:eastAsia="en-GB" w:bidi="en-GB"/>
        </w:rPr>
        <w:drawing>
          <wp:anchor distT="0" distB="0" distL="114300" distR="114300" simplePos="0" relativeHeight="251670528" behindDoc="1" locked="0" layoutInCell="1" allowOverlap="1" wp14:anchorId="141ECEAF" wp14:editId="03CA98CF">
            <wp:simplePos x="0" y="0"/>
            <wp:positionH relativeFrom="column">
              <wp:posOffset>-24765</wp:posOffset>
            </wp:positionH>
            <wp:positionV relativeFrom="paragraph">
              <wp:posOffset>108585</wp:posOffset>
            </wp:positionV>
            <wp:extent cx="2809875" cy="671830"/>
            <wp:effectExtent l="0" t="0" r="9525"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875" cy="671830"/>
                    </a:xfrm>
                    <a:prstGeom prst="rect">
                      <a:avLst/>
                    </a:prstGeom>
                  </pic:spPr>
                </pic:pic>
              </a:graphicData>
            </a:graphic>
            <wp14:sizeRelH relativeFrom="page">
              <wp14:pctWidth>0</wp14:pctWidth>
            </wp14:sizeRelH>
            <wp14:sizeRelV relativeFrom="page">
              <wp14:pctHeight>0</wp14:pctHeight>
            </wp14:sizeRelV>
          </wp:anchor>
        </w:drawing>
      </w:r>
      <w:r w:rsidRPr="005B7020">
        <w:rPr>
          <w:rFonts w:ascii="Arial" w:hAnsi="Arial" w:cs="Arial"/>
          <w:sz w:val="36"/>
          <w:szCs w:val="36"/>
        </w:rPr>
        <w:tab/>
      </w:r>
      <w:bookmarkStart w:id="0" w:name="_Hlk52348612"/>
      <w:bookmarkEnd w:id="0"/>
      <w:r w:rsidRPr="005B7020">
        <w:rPr>
          <w:rFonts w:ascii="Arial" w:eastAsia="FuturaWelsh" w:hAnsi="Arial" w:cs="Arial"/>
          <w:noProof/>
          <w:color w:val="auto"/>
          <w:sz w:val="36"/>
          <w:szCs w:val="36"/>
          <w:lang w:eastAsia="en-GB" w:bidi="en-GB"/>
        </w:rPr>
        <w:drawing>
          <wp:anchor distT="0" distB="0" distL="0" distR="0" simplePos="0" relativeHeight="251666432" behindDoc="0" locked="0" layoutInCell="1" allowOverlap="1" wp14:anchorId="7C759214" wp14:editId="4572135C">
            <wp:simplePos x="0" y="0"/>
            <wp:positionH relativeFrom="page">
              <wp:posOffset>6851949</wp:posOffset>
            </wp:positionH>
            <wp:positionV relativeFrom="page">
              <wp:posOffset>-9674</wp:posOffset>
            </wp:positionV>
            <wp:extent cx="701040" cy="106917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701040" cy="10691749"/>
                    </a:xfrm>
                    <a:prstGeom prst="rect">
                      <a:avLst/>
                    </a:prstGeom>
                  </pic:spPr>
                </pic:pic>
              </a:graphicData>
            </a:graphic>
          </wp:anchor>
        </w:drawing>
      </w:r>
      <w:r w:rsidRPr="005B7020">
        <w:rPr>
          <w:rFonts w:ascii="Arial" w:hAnsi="Arial" w:cs="Arial"/>
          <w:sz w:val="36"/>
          <w:szCs w:val="36"/>
        </w:rPr>
        <w:t xml:space="preserve"> </w:t>
      </w:r>
    </w:p>
    <w:p w14:paraId="192CDC1A" w14:textId="77777777" w:rsidR="00A13450" w:rsidRPr="005B7020" w:rsidRDefault="00A13450" w:rsidP="00A13450">
      <w:pPr>
        <w:pStyle w:val="BodyText"/>
        <w:spacing w:after="0"/>
        <w:rPr>
          <w:rFonts w:ascii="Arial" w:hAnsi="Arial" w:cs="Arial"/>
          <w:b/>
          <w:bCs/>
          <w:color w:val="006699"/>
          <w:sz w:val="36"/>
          <w:szCs w:val="36"/>
        </w:rPr>
      </w:pPr>
      <w:bookmarkStart w:id="1" w:name="_Toc52349139"/>
      <w:bookmarkStart w:id="2" w:name="_Toc52349140"/>
    </w:p>
    <w:p w14:paraId="69048272" w14:textId="77777777" w:rsidR="00A13450" w:rsidRPr="005B7020" w:rsidRDefault="00A13450" w:rsidP="00A13450">
      <w:pPr>
        <w:pStyle w:val="BodyText"/>
        <w:spacing w:after="0"/>
        <w:rPr>
          <w:rFonts w:ascii="Arial" w:hAnsi="Arial" w:cs="Arial"/>
          <w:b/>
          <w:bCs/>
          <w:color w:val="006699"/>
          <w:sz w:val="36"/>
          <w:szCs w:val="36"/>
        </w:rPr>
      </w:pPr>
    </w:p>
    <w:p w14:paraId="6D0D47AC" w14:textId="77777777" w:rsidR="00A13450" w:rsidRPr="005B7020" w:rsidRDefault="00A13450" w:rsidP="00A13450">
      <w:pPr>
        <w:pStyle w:val="BodyText"/>
        <w:spacing w:after="0"/>
        <w:rPr>
          <w:rFonts w:ascii="Arial" w:hAnsi="Arial" w:cs="Arial"/>
          <w:b/>
          <w:bCs/>
          <w:color w:val="006699"/>
          <w:sz w:val="36"/>
          <w:szCs w:val="36"/>
        </w:rPr>
      </w:pPr>
    </w:p>
    <w:p w14:paraId="31837FC8" w14:textId="4F450ECF" w:rsidR="00A13450" w:rsidRPr="005B7020" w:rsidRDefault="00A13450" w:rsidP="00A13450">
      <w:pPr>
        <w:pStyle w:val="BodyText"/>
        <w:spacing w:after="0"/>
        <w:rPr>
          <w:rFonts w:ascii="Arial" w:hAnsi="Arial" w:cs="Arial"/>
          <w:b/>
          <w:bCs/>
          <w:color w:val="006699"/>
          <w:sz w:val="36"/>
          <w:szCs w:val="36"/>
        </w:rPr>
      </w:pPr>
    </w:p>
    <w:p w14:paraId="27560C91" w14:textId="3782DB1E" w:rsidR="00A13450" w:rsidRPr="005B7020" w:rsidRDefault="00A13450" w:rsidP="00A13450">
      <w:pPr>
        <w:pStyle w:val="BodyText"/>
        <w:spacing w:after="0"/>
        <w:rPr>
          <w:rFonts w:ascii="Arial" w:hAnsi="Arial" w:cs="Arial"/>
          <w:b/>
          <w:bCs/>
          <w:color w:val="006699"/>
          <w:sz w:val="36"/>
          <w:szCs w:val="36"/>
        </w:rPr>
      </w:pPr>
    </w:p>
    <w:p w14:paraId="52D4BD6C" w14:textId="196F0A62" w:rsidR="00760684" w:rsidRPr="00A00899" w:rsidRDefault="00760684" w:rsidP="00760684">
      <w:pPr>
        <w:rPr>
          <w:rFonts w:ascii="Arial" w:hAnsi="Arial" w:cs="Arial"/>
          <w:b/>
          <w:bCs/>
          <w:color w:val="262626" w:themeColor="text1" w:themeTint="D9"/>
          <w:sz w:val="56"/>
          <w:szCs w:val="56"/>
        </w:rPr>
      </w:pPr>
      <w:r w:rsidRPr="00A00899">
        <w:rPr>
          <w:rFonts w:ascii="Arial" w:hAnsi="Arial" w:cs="Arial"/>
          <w:b/>
          <w:bCs/>
          <w:color w:val="262626" w:themeColor="text1" w:themeTint="D9"/>
          <w:sz w:val="56"/>
          <w:szCs w:val="56"/>
        </w:rPr>
        <w:t>Print</w:t>
      </w:r>
      <w:r>
        <w:rPr>
          <w:rFonts w:ascii="Arial" w:hAnsi="Arial" w:cs="Arial"/>
          <w:b/>
          <w:bCs/>
          <w:color w:val="262626" w:themeColor="text1" w:themeTint="D9"/>
          <w:sz w:val="56"/>
          <w:szCs w:val="56"/>
        </w:rPr>
        <w:t xml:space="preserve"> Bras</w:t>
      </w:r>
    </w:p>
    <w:p w14:paraId="321CE7BD" w14:textId="77777777" w:rsidR="004F72F7" w:rsidRPr="005B7020" w:rsidRDefault="004F72F7" w:rsidP="00A13450">
      <w:pPr>
        <w:pStyle w:val="BodyText"/>
        <w:spacing w:after="0"/>
        <w:rPr>
          <w:rFonts w:ascii="Arial" w:hAnsi="Arial" w:cs="Arial"/>
          <w:b/>
          <w:bCs/>
          <w:color w:val="006699"/>
          <w:sz w:val="36"/>
          <w:szCs w:val="36"/>
        </w:rPr>
      </w:pPr>
    </w:p>
    <w:p w14:paraId="01E83DA8" w14:textId="13EE2002" w:rsidR="00A13450" w:rsidRDefault="00A13450" w:rsidP="00A13450">
      <w:pPr>
        <w:pStyle w:val="BodyText"/>
        <w:spacing w:after="0"/>
        <w:rPr>
          <w:rFonts w:ascii="Arial" w:hAnsi="Arial" w:cs="Arial"/>
          <w:b/>
          <w:bCs/>
          <w:color w:val="006699"/>
          <w:sz w:val="36"/>
          <w:szCs w:val="36"/>
        </w:rPr>
      </w:pPr>
    </w:p>
    <w:p w14:paraId="314EABE4" w14:textId="77777777" w:rsidR="00FC70E6" w:rsidRPr="005B7020" w:rsidRDefault="00FC70E6" w:rsidP="00A13450">
      <w:pPr>
        <w:pStyle w:val="BodyText"/>
        <w:spacing w:after="0"/>
        <w:rPr>
          <w:rFonts w:ascii="Arial" w:hAnsi="Arial" w:cs="Arial"/>
          <w:b/>
          <w:bCs/>
          <w:color w:val="006699"/>
          <w:sz w:val="36"/>
          <w:szCs w:val="36"/>
        </w:rPr>
      </w:pPr>
    </w:p>
    <w:p w14:paraId="1CA00945" w14:textId="77777777" w:rsidR="004F72F7" w:rsidRPr="00FC70E6" w:rsidRDefault="004F72F7" w:rsidP="00A13450">
      <w:pPr>
        <w:pStyle w:val="BodyText"/>
        <w:spacing w:after="0"/>
        <w:rPr>
          <w:rFonts w:ascii="Arial" w:hAnsi="Arial" w:cs="Arial"/>
          <w:b/>
          <w:bCs/>
          <w:color w:val="006699"/>
          <w:sz w:val="36"/>
          <w:szCs w:val="36"/>
        </w:rPr>
      </w:pPr>
    </w:p>
    <w:p w14:paraId="714E9E4D" w14:textId="74753B48" w:rsidR="00A13450" w:rsidRPr="00760684" w:rsidRDefault="00505937" w:rsidP="004F72F7">
      <w:pPr>
        <w:pStyle w:val="Heading1"/>
        <w:rPr>
          <w:rFonts w:ascii="Arial" w:hAnsi="Arial" w:cs="Arial"/>
          <w:b/>
          <w:bCs/>
          <w:color w:val="262626" w:themeColor="text1" w:themeTint="D9"/>
          <w:sz w:val="72"/>
          <w:szCs w:val="72"/>
        </w:rPr>
      </w:pPr>
      <w:bookmarkStart w:id="3" w:name="_Toc68601627"/>
      <w:bookmarkEnd w:id="1"/>
      <w:r w:rsidRPr="00760684">
        <w:rPr>
          <w:rFonts w:ascii="Arial" w:hAnsi="Arial" w:cs="Arial"/>
          <w:b/>
          <w:bCs/>
          <w:color w:val="262626" w:themeColor="text1" w:themeTint="D9"/>
          <w:sz w:val="72"/>
          <w:szCs w:val="72"/>
        </w:rPr>
        <w:t>Ariannu’r Loteri Genedlaethol</w:t>
      </w:r>
      <w:bookmarkEnd w:id="3"/>
      <w:r w:rsidRPr="00760684">
        <w:rPr>
          <w:rFonts w:ascii="Arial" w:hAnsi="Arial" w:cs="Arial"/>
          <w:b/>
          <w:bCs/>
          <w:color w:val="262626" w:themeColor="text1" w:themeTint="D9"/>
          <w:sz w:val="72"/>
          <w:szCs w:val="72"/>
        </w:rPr>
        <w:t xml:space="preserve"> </w:t>
      </w:r>
      <w:r w:rsidR="00A13450" w:rsidRPr="00760684">
        <w:rPr>
          <w:rFonts w:ascii="Arial" w:hAnsi="Arial" w:cs="Arial"/>
          <w:b/>
          <w:bCs/>
          <w:color w:val="262626" w:themeColor="text1" w:themeTint="D9"/>
          <w:sz w:val="72"/>
          <w:szCs w:val="72"/>
        </w:rPr>
        <w:t xml:space="preserve"> </w:t>
      </w:r>
      <w:bookmarkEnd w:id="2"/>
    </w:p>
    <w:p w14:paraId="72A17AC6" w14:textId="79D32C65" w:rsidR="00491913" w:rsidRPr="00FC70E6" w:rsidRDefault="00491913" w:rsidP="00491913">
      <w:pPr>
        <w:rPr>
          <w:rFonts w:ascii="Arial" w:hAnsi="Arial" w:cs="Arial"/>
          <w:color w:val="262626" w:themeColor="text1" w:themeTint="D9"/>
          <w:sz w:val="56"/>
          <w:szCs w:val="56"/>
        </w:rPr>
      </w:pPr>
    </w:p>
    <w:p w14:paraId="1A725BFC" w14:textId="6D1A8A8A" w:rsidR="00491913" w:rsidRPr="00FC70E6" w:rsidRDefault="00505937" w:rsidP="00505937">
      <w:pPr>
        <w:pStyle w:val="Heading1"/>
        <w:rPr>
          <w:rFonts w:ascii="Arial" w:hAnsi="Arial" w:cs="Arial"/>
          <w:color w:val="262626" w:themeColor="text1" w:themeTint="D9"/>
          <w:sz w:val="52"/>
          <w:szCs w:val="52"/>
        </w:rPr>
      </w:pPr>
      <w:bookmarkStart w:id="4" w:name="_Toc68601628"/>
      <w:bookmarkStart w:id="5" w:name="_Toc68592842"/>
      <w:bookmarkStart w:id="6" w:name="_Toc68593903"/>
      <w:bookmarkStart w:id="7" w:name="_Toc68594141"/>
      <w:r w:rsidRPr="00FC70E6">
        <w:rPr>
          <w:rFonts w:ascii="Arial" w:hAnsi="Arial" w:cs="Arial"/>
          <w:color w:val="262626" w:themeColor="text1" w:themeTint="D9"/>
          <w:sz w:val="52"/>
          <w:szCs w:val="52"/>
        </w:rPr>
        <w:t xml:space="preserve">Beth mae angen ichi ei wybod </w:t>
      </w:r>
      <w:r w:rsidR="00760684">
        <w:rPr>
          <w:rFonts w:ascii="Arial" w:hAnsi="Arial" w:cs="Arial"/>
          <w:color w:val="262626" w:themeColor="text1" w:themeTint="D9"/>
          <w:sz w:val="52"/>
          <w:szCs w:val="52"/>
        </w:rPr>
        <w:t xml:space="preserve">           </w:t>
      </w:r>
      <w:r w:rsidRPr="00FC70E6">
        <w:rPr>
          <w:rFonts w:ascii="Arial" w:hAnsi="Arial" w:cs="Arial"/>
          <w:color w:val="262626" w:themeColor="text1" w:themeTint="D9"/>
          <w:sz w:val="52"/>
          <w:szCs w:val="52"/>
        </w:rPr>
        <w:t>wrth</w:t>
      </w:r>
      <w:bookmarkEnd w:id="4"/>
      <w:r w:rsidRPr="00FC70E6">
        <w:rPr>
          <w:rFonts w:ascii="Arial" w:hAnsi="Arial" w:cs="Arial"/>
          <w:color w:val="262626" w:themeColor="text1" w:themeTint="D9"/>
          <w:sz w:val="52"/>
          <w:szCs w:val="52"/>
        </w:rPr>
        <w:t xml:space="preserve"> </w:t>
      </w:r>
      <w:bookmarkStart w:id="8" w:name="_Toc68601629"/>
      <w:r w:rsidRPr="00FC70E6">
        <w:rPr>
          <w:rFonts w:ascii="Arial" w:hAnsi="Arial" w:cs="Arial"/>
          <w:color w:val="262626" w:themeColor="text1" w:themeTint="D9"/>
          <w:sz w:val="52"/>
          <w:szCs w:val="52"/>
        </w:rPr>
        <w:t>wneud cais</w:t>
      </w:r>
      <w:bookmarkEnd w:id="5"/>
      <w:bookmarkEnd w:id="6"/>
      <w:bookmarkEnd w:id="7"/>
      <w:bookmarkEnd w:id="8"/>
    </w:p>
    <w:p w14:paraId="3B55EDB9" w14:textId="7E808C77" w:rsidR="00A13450" w:rsidRPr="005B7020" w:rsidRDefault="00505937" w:rsidP="00760684">
      <w:pPr>
        <w:pStyle w:val="BodyText"/>
        <w:spacing w:before="3240" w:after="600"/>
        <w:rPr>
          <w:rFonts w:ascii="Arial" w:hAnsi="Arial" w:cs="Arial"/>
          <w:color w:val="4C4D4F"/>
          <w:sz w:val="36"/>
          <w:szCs w:val="36"/>
        </w:rPr>
      </w:pPr>
      <w:r w:rsidRPr="005B7020">
        <w:rPr>
          <w:rFonts w:ascii="Arial" w:hAnsi="Arial" w:cs="Arial"/>
          <w:color w:val="4C4D4F"/>
          <w:sz w:val="36"/>
          <w:szCs w:val="36"/>
        </w:rPr>
        <w:t>Ebrill</w:t>
      </w:r>
      <w:r w:rsidR="00A13450" w:rsidRPr="005B7020">
        <w:rPr>
          <w:rFonts w:ascii="Arial" w:hAnsi="Arial" w:cs="Arial"/>
          <w:color w:val="4C4D4F"/>
          <w:sz w:val="36"/>
          <w:szCs w:val="36"/>
        </w:rPr>
        <w:t xml:space="preserve"> 2021</w:t>
      </w:r>
    </w:p>
    <w:p w14:paraId="6A8DAFCA" w14:textId="36FFD95B" w:rsidR="00A13450" w:rsidRPr="005B7020" w:rsidRDefault="00A13450" w:rsidP="005B7020">
      <w:pPr>
        <w:pStyle w:val="Heading2"/>
      </w:pPr>
      <w:bookmarkStart w:id="9" w:name="_Toc68592843"/>
      <w:bookmarkStart w:id="10" w:name="_Toc68593904"/>
      <w:bookmarkStart w:id="11" w:name="_Toc68594142"/>
      <w:bookmarkStart w:id="12" w:name="_Toc68601630"/>
      <w:r w:rsidRPr="005B7020">
        <w:rPr>
          <w:noProof/>
        </w:rPr>
        <w:drawing>
          <wp:anchor distT="0" distB="0" distL="114300" distR="114300" simplePos="0" relativeHeight="251668480" behindDoc="0" locked="0" layoutInCell="1" allowOverlap="1" wp14:anchorId="445D8145" wp14:editId="6E568E52">
            <wp:simplePos x="0" y="0"/>
            <wp:positionH relativeFrom="column">
              <wp:posOffset>3980815</wp:posOffset>
            </wp:positionH>
            <wp:positionV relativeFrom="paragraph">
              <wp:posOffset>38735</wp:posOffset>
            </wp:positionV>
            <wp:extent cx="1515745" cy="548005"/>
            <wp:effectExtent l="0" t="0" r="8255" b="4445"/>
            <wp:wrapNone/>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5B7020">
        <w:rPr>
          <w:noProof/>
        </w:rPr>
        <w:drawing>
          <wp:anchor distT="0" distB="0" distL="114300" distR="114300" simplePos="0" relativeHeight="251667456" behindDoc="0" locked="0" layoutInCell="1" allowOverlap="1" wp14:anchorId="5854EF99" wp14:editId="2992C390">
            <wp:simplePos x="0" y="0"/>
            <wp:positionH relativeFrom="column">
              <wp:posOffset>-100965</wp:posOffset>
            </wp:positionH>
            <wp:positionV relativeFrom="paragraph">
              <wp:posOffset>151130</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bookmarkEnd w:id="9"/>
      <w:bookmarkEnd w:id="10"/>
      <w:bookmarkEnd w:id="11"/>
      <w:bookmarkEnd w:id="12"/>
    </w:p>
    <w:p w14:paraId="589DD390" w14:textId="77777777" w:rsidR="00A13450" w:rsidRPr="005B7020" w:rsidRDefault="00A13450" w:rsidP="005B7020">
      <w:pPr>
        <w:pStyle w:val="Heading2"/>
      </w:pPr>
    </w:p>
    <w:p w14:paraId="39CA2CD4" w14:textId="77777777" w:rsidR="00A13450" w:rsidRPr="005B7020" w:rsidRDefault="00A13450" w:rsidP="005B7020">
      <w:pPr>
        <w:pStyle w:val="Heading2"/>
      </w:pPr>
    </w:p>
    <w:p w14:paraId="1C26A1FA" w14:textId="77777777" w:rsidR="00A13450" w:rsidRPr="005B7020" w:rsidRDefault="00A13450" w:rsidP="005B7020">
      <w:pPr>
        <w:pStyle w:val="Heading2"/>
      </w:pPr>
    </w:p>
    <w:p w14:paraId="2CFE1D70" w14:textId="77777777" w:rsidR="00A13450" w:rsidRPr="005B7020" w:rsidRDefault="00A13450" w:rsidP="00A13450">
      <w:pPr>
        <w:rPr>
          <w:rFonts w:ascii="Arial" w:hAnsi="Arial" w:cs="Arial"/>
          <w:sz w:val="36"/>
          <w:szCs w:val="36"/>
          <w:lang w:eastAsia="en-GB" w:bidi="en-GB"/>
        </w:rPr>
      </w:pPr>
    </w:p>
    <w:p w14:paraId="2BBC1D24" w14:textId="1ABE3F2E" w:rsidR="00A13450" w:rsidRPr="005B7020" w:rsidRDefault="005B7020" w:rsidP="00A13450">
      <w:pPr>
        <w:rPr>
          <w:rFonts w:ascii="Arial" w:hAnsi="Arial" w:cs="Arial"/>
          <w:sz w:val="36"/>
          <w:szCs w:val="36"/>
          <w:lang w:eastAsia="en-GB" w:bidi="en-GB"/>
        </w:rPr>
      </w:pPr>
      <w:r w:rsidRPr="005B7020">
        <w:rPr>
          <w:rFonts w:ascii="Arial" w:hAnsi="Arial" w:cs="Arial"/>
          <w:noProof/>
          <w:sz w:val="36"/>
          <w:szCs w:val="36"/>
        </w:rPr>
        <w:drawing>
          <wp:anchor distT="0" distB="0" distL="114300" distR="114300" simplePos="0" relativeHeight="251678720" behindDoc="0" locked="0" layoutInCell="1" allowOverlap="1" wp14:anchorId="09A87151" wp14:editId="30BFD81C">
            <wp:simplePos x="0" y="0"/>
            <wp:positionH relativeFrom="column">
              <wp:posOffset>3810</wp:posOffset>
            </wp:positionH>
            <wp:positionV relativeFrom="paragraph">
              <wp:posOffset>273685</wp:posOffset>
            </wp:positionV>
            <wp:extent cx="1938655" cy="71310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8655" cy="713105"/>
                    </a:xfrm>
                    <a:prstGeom prst="rect">
                      <a:avLst/>
                    </a:prstGeom>
                    <a:noFill/>
                  </pic:spPr>
                </pic:pic>
              </a:graphicData>
            </a:graphic>
            <wp14:sizeRelH relativeFrom="page">
              <wp14:pctWidth>0</wp14:pctWidth>
            </wp14:sizeRelH>
            <wp14:sizeRelV relativeFrom="page">
              <wp14:pctHeight>0</wp14:pctHeight>
            </wp14:sizeRelV>
          </wp:anchor>
        </w:drawing>
      </w:r>
    </w:p>
    <w:p w14:paraId="6DE4664E" w14:textId="30F59C2A" w:rsidR="00A13450" w:rsidRPr="005B7020" w:rsidRDefault="00A13450" w:rsidP="00A13450">
      <w:pPr>
        <w:pStyle w:val="BodyText"/>
        <w:rPr>
          <w:rFonts w:ascii="Arial" w:hAnsi="Arial" w:cs="Arial"/>
          <w:sz w:val="36"/>
          <w:szCs w:val="36"/>
          <w:lang w:eastAsia="en-GB" w:bidi="en-GB"/>
        </w:rPr>
      </w:pPr>
    </w:p>
    <w:p w14:paraId="6ECBEEA9" w14:textId="60899FA4" w:rsidR="003B701F" w:rsidRPr="005B7020" w:rsidRDefault="003B701F" w:rsidP="005B7020">
      <w:pPr>
        <w:pStyle w:val="BodyText"/>
        <w:rPr>
          <w:rFonts w:ascii="Arial" w:hAnsi="Arial" w:cs="Arial"/>
          <w:sz w:val="36"/>
          <w:szCs w:val="36"/>
          <w:lang w:eastAsia="en-GB" w:bidi="en-GB"/>
        </w:rPr>
      </w:pPr>
      <w:bookmarkStart w:id="13" w:name="_Toc68601631"/>
    </w:p>
    <w:p w14:paraId="77BA18B6" w14:textId="67E59D2E" w:rsidR="00A13450" w:rsidRPr="005B7020" w:rsidRDefault="004A4B0B" w:rsidP="005B7020">
      <w:pPr>
        <w:pStyle w:val="Heading2"/>
      </w:pPr>
      <w:r w:rsidRPr="005B7020">
        <w:t>Hygyrchedd</w:t>
      </w:r>
      <w:bookmarkEnd w:id="13"/>
    </w:p>
    <w:p w14:paraId="0828CE56" w14:textId="77777777" w:rsidR="004A4B0B" w:rsidRPr="005B7020" w:rsidRDefault="004A4B0B" w:rsidP="00A13450">
      <w:pPr>
        <w:pStyle w:val="BodyText"/>
        <w:rPr>
          <w:rFonts w:ascii="Arial" w:hAnsi="Arial" w:cs="Arial"/>
          <w:sz w:val="36"/>
          <w:szCs w:val="36"/>
        </w:rPr>
      </w:pPr>
      <w:r w:rsidRPr="005B7020">
        <w:rPr>
          <w:rFonts w:ascii="Arial" w:hAnsi="Arial" w:cs="Arial"/>
          <w:sz w:val="36"/>
          <w:szCs w:val="36"/>
        </w:rPr>
        <w:t>Mae Cyngor Celfyddydau Cymru’n darparu gwybodaeth mewn print bras, Braille, sain, Hawdd ei Ddeall ac Iaith Arwyddion Prydain. Byddwn hefyd yn ceisio darparu gwybodaeth mewn ieithoedd heblaw Cymraeg neu Saesneg os gofynnir amdani.</w:t>
      </w:r>
    </w:p>
    <w:p w14:paraId="3BD750DF" w14:textId="59C00928" w:rsidR="00A13450" w:rsidRPr="005B7020" w:rsidRDefault="004A4B0B" w:rsidP="00D14E94">
      <w:pPr>
        <w:pStyle w:val="BodyText"/>
        <w:rPr>
          <w:rFonts w:ascii="Arial" w:hAnsi="Arial" w:cs="Arial"/>
          <w:sz w:val="36"/>
          <w:szCs w:val="36"/>
        </w:rPr>
      </w:pPr>
      <w:r w:rsidRPr="005B7020">
        <w:rPr>
          <w:rFonts w:ascii="Arial" w:hAnsi="Arial" w:cs="Arial"/>
          <w:sz w:val="36"/>
          <w:szCs w:val="36"/>
        </w:rPr>
        <w:t xml:space="preserve">Os oes gennych unrhyw anghenion o ran mynediad ac rydych yn ystyried cyflwyno cais, gallwn helpu i sicrhau y cewch gefnogaeth yn ystod y broses ymgeisio. Cysylltwch â ni ar </w:t>
      </w:r>
      <w:hyperlink r:id="rId16" w:history="1">
        <w:r w:rsidRPr="005B7020">
          <w:rPr>
            <w:rStyle w:val="Hyperlink"/>
            <w:rFonts w:ascii="Arial" w:hAnsi="Arial" w:cs="Arial"/>
            <w:sz w:val="36"/>
            <w:szCs w:val="36"/>
          </w:rPr>
          <w:t>grantiau@celf.cymru</w:t>
        </w:r>
      </w:hyperlink>
      <w:r w:rsidRPr="005B7020">
        <w:rPr>
          <w:rFonts w:ascii="Arial" w:hAnsi="Arial" w:cs="Arial"/>
          <w:sz w:val="36"/>
          <w:szCs w:val="36"/>
        </w:rPr>
        <w:t xml:space="preserve"> i drafod sut y gallwn helpu.</w:t>
      </w:r>
    </w:p>
    <w:p w14:paraId="62AC2FFC" w14:textId="77777777" w:rsidR="00482ECA" w:rsidRPr="005B7020" w:rsidRDefault="00482ECA" w:rsidP="00D14E94">
      <w:pPr>
        <w:pStyle w:val="BodyText"/>
        <w:rPr>
          <w:rFonts w:ascii="Arial" w:hAnsi="Arial" w:cs="Arial"/>
          <w:sz w:val="36"/>
          <w:szCs w:val="36"/>
        </w:rPr>
      </w:pPr>
      <w:bookmarkStart w:id="14" w:name="_Toc68601632"/>
      <w:bookmarkStart w:id="15" w:name="_Toc68592845"/>
      <w:bookmarkStart w:id="16" w:name="_Toc68593906"/>
      <w:bookmarkStart w:id="17" w:name="_Toc68594144"/>
      <w:r w:rsidRPr="005B7020">
        <w:rPr>
          <w:rFonts w:ascii="Arial" w:hAnsi="Arial" w:cs="Arial"/>
          <w:sz w:val="36"/>
          <w:szCs w:val="36"/>
        </w:rPr>
        <w:t>Mae gan Gyngor Celfyddydau Cymru bolisi cyfle cyfartal ar waith.</w:t>
      </w:r>
      <w:bookmarkEnd w:id="14"/>
    </w:p>
    <w:p w14:paraId="783E02E0" w14:textId="65DACAE6" w:rsidR="00A13450" w:rsidRPr="005B7020" w:rsidRDefault="00482ECA" w:rsidP="005B7020">
      <w:pPr>
        <w:pStyle w:val="Heading3"/>
      </w:pPr>
      <w:bookmarkStart w:id="18" w:name="_Toc68601633"/>
      <w:bookmarkEnd w:id="15"/>
      <w:bookmarkEnd w:id="16"/>
      <w:bookmarkEnd w:id="17"/>
      <w:r w:rsidRPr="005B7020">
        <w:t>Beth i’w wneud os na allwch chi dderbyn arian o’r Loteri Genedlaethol</w:t>
      </w:r>
      <w:bookmarkEnd w:id="18"/>
    </w:p>
    <w:p w14:paraId="64543CBC" w14:textId="77777777" w:rsidR="00482ECA" w:rsidRPr="005B7020" w:rsidRDefault="00482ECA" w:rsidP="00D14E94">
      <w:pPr>
        <w:pStyle w:val="BodyText"/>
        <w:rPr>
          <w:rFonts w:ascii="Arial" w:hAnsi="Arial" w:cs="Arial"/>
          <w:sz w:val="36"/>
          <w:szCs w:val="36"/>
        </w:rPr>
      </w:pPr>
      <w:bookmarkStart w:id="19" w:name="_Toc68601634"/>
      <w:bookmarkStart w:id="20" w:name="_Toc68592846"/>
      <w:bookmarkStart w:id="21" w:name="_Toc68593907"/>
      <w:bookmarkStart w:id="22" w:name="_Toc68594145"/>
      <w:r w:rsidRPr="005B7020">
        <w:rPr>
          <w:rFonts w:ascii="Arial" w:hAnsi="Arial" w:cs="Arial"/>
          <w:sz w:val="36"/>
          <w:szCs w:val="36"/>
        </w:rPr>
        <w:t>Os nad ydych chi’n gallu derbyn arian Loteri Genedlaethol am unrhyw resymau, dylech chi lanlwytho llythyr gyda’ch cais yn esbonio pam mae hyn yn wir. Os yw eich cais yn llwyddiannus, byddwn ni’n ceisio ariannu eich prosiect o arian o ffynonellau eraill.</w:t>
      </w:r>
      <w:bookmarkEnd w:id="19"/>
    </w:p>
    <w:p w14:paraId="6D6EF4BC" w14:textId="5596646D" w:rsidR="00D14E94" w:rsidRPr="005B7020" w:rsidRDefault="00A13450" w:rsidP="005B7020">
      <w:pPr>
        <w:pStyle w:val="Heading2"/>
        <w:rPr>
          <w:noProof/>
        </w:rPr>
      </w:pPr>
      <w:bookmarkStart w:id="23" w:name="_Toc68601635"/>
      <w:r w:rsidRPr="005B7020">
        <w:lastRenderedPageBreak/>
        <w:t>C</w:t>
      </w:r>
      <w:bookmarkEnd w:id="20"/>
      <w:bookmarkEnd w:id="21"/>
      <w:bookmarkEnd w:id="22"/>
      <w:r w:rsidR="00482ECA" w:rsidRPr="005B7020">
        <w:t>ynnwys</w:t>
      </w:r>
      <w:bookmarkEnd w:id="23"/>
      <w:r w:rsidRPr="005B7020">
        <w:rPr>
          <w:color w:val="595959" w:themeColor="text1" w:themeTint="A6"/>
        </w:rPr>
        <w:fldChar w:fldCharType="begin"/>
      </w:r>
      <w:r w:rsidRPr="005B7020">
        <w:instrText xml:space="preserve"> TOC \o "1-3" \h \z \u </w:instrText>
      </w:r>
      <w:r w:rsidRPr="005B7020">
        <w:rPr>
          <w:color w:val="595959" w:themeColor="text1" w:themeTint="A6"/>
        </w:rPr>
        <w:fldChar w:fldCharType="separate"/>
      </w:r>
    </w:p>
    <w:p w14:paraId="54AFB1ED" w14:textId="538DD3A8"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36" w:history="1">
        <w:r w:rsidR="00D14E94" w:rsidRPr="005B7020">
          <w:rPr>
            <w:rStyle w:val="Hyperlink"/>
            <w:rFonts w:ascii="Arial" w:hAnsi="Arial" w:cs="Arial"/>
            <w:noProof/>
            <w:sz w:val="36"/>
            <w:szCs w:val="36"/>
          </w:rPr>
          <w:t>Croeso</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_Toc68601636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4</w:t>
        </w:r>
        <w:r w:rsidR="00D14E94" w:rsidRPr="005B7020">
          <w:rPr>
            <w:rFonts w:ascii="Arial" w:hAnsi="Arial" w:cs="Arial"/>
            <w:noProof/>
            <w:webHidden/>
            <w:sz w:val="36"/>
            <w:szCs w:val="36"/>
          </w:rPr>
          <w:fldChar w:fldCharType="end"/>
        </w:r>
      </w:hyperlink>
    </w:p>
    <w:p w14:paraId="7349C502" w14:textId="6AD7147D"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37" w:history="1">
        <w:r w:rsidR="00D14E94" w:rsidRPr="005B7020">
          <w:rPr>
            <w:rStyle w:val="Hyperlink"/>
            <w:rFonts w:ascii="Arial" w:hAnsi="Arial" w:cs="Arial"/>
            <w:noProof/>
            <w:sz w:val="36"/>
            <w:szCs w:val="36"/>
          </w:rPr>
          <w:t>Ein Gweledigaeth</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_Toc68601637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4</w:t>
        </w:r>
        <w:r w:rsidR="00D14E94" w:rsidRPr="005B7020">
          <w:rPr>
            <w:rFonts w:ascii="Arial" w:hAnsi="Arial" w:cs="Arial"/>
            <w:noProof/>
            <w:webHidden/>
            <w:sz w:val="36"/>
            <w:szCs w:val="36"/>
          </w:rPr>
          <w:fldChar w:fldCharType="end"/>
        </w:r>
      </w:hyperlink>
    </w:p>
    <w:p w14:paraId="7017DDDA" w14:textId="5DFB9216"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38" w:history="1">
        <w:r w:rsidR="00D14E94" w:rsidRPr="005B7020">
          <w:rPr>
            <w:rStyle w:val="Hyperlink"/>
            <w:rFonts w:ascii="Arial" w:hAnsi="Arial" w:cs="Arial"/>
            <w:noProof/>
            <w:sz w:val="36"/>
            <w:szCs w:val="36"/>
          </w:rPr>
          <w:t>Ein Cynllun Corfforaethol</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_Toc68601638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4</w:t>
        </w:r>
        <w:r w:rsidR="00D14E94" w:rsidRPr="005B7020">
          <w:rPr>
            <w:rFonts w:ascii="Arial" w:hAnsi="Arial" w:cs="Arial"/>
            <w:noProof/>
            <w:webHidden/>
            <w:sz w:val="36"/>
            <w:szCs w:val="36"/>
          </w:rPr>
          <w:fldChar w:fldCharType="end"/>
        </w:r>
      </w:hyperlink>
    </w:p>
    <w:p w14:paraId="5EA6E569" w14:textId="4CFFA8D7"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39" w:history="1">
        <w:r w:rsidR="00D14E94" w:rsidRPr="005B7020">
          <w:rPr>
            <w:rStyle w:val="Hyperlink"/>
            <w:rFonts w:ascii="Arial" w:hAnsi="Arial" w:cs="Arial"/>
            <w:noProof/>
            <w:sz w:val="36"/>
            <w:szCs w:val="36"/>
          </w:rPr>
          <w:t>Dull mwy Cyfartal</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_Toc68601639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4</w:t>
        </w:r>
        <w:r w:rsidR="00D14E94" w:rsidRPr="005B7020">
          <w:rPr>
            <w:rFonts w:ascii="Arial" w:hAnsi="Arial" w:cs="Arial"/>
            <w:noProof/>
            <w:webHidden/>
            <w:sz w:val="36"/>
            <w:szCs w:val="36"/>
          </w:rPr>
          <w:fldChar w:fldCharType="end"/>
        </w:r>
      </w:hyperlink>
    </w:p>
    <w:p w14:paraId="43BBD8AB" w14:textId="634D6870"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40" w:history="1">
        <w:r w:rsidR="00D14E94" w:rsidRPr="005B7020">
          <w:rPr>
            <w:rStyle w:val="Hyperlink"/>
            <w:rFonts w:ascii="Arial" w:hAnsi="Arial" w:cs="Arial"/>
            <w:noProof/>
            <w:sz w:val="36"/>
            <w:szCs w:val="36"/>
          </w:rPr>
          <w:t>Gwella gallu a chydnerthedd</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_Toc68601640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6</w:t>
        </w:r>
        <w:r w:rsidR="00D14E94" w:rsidRPr="005B7020">
          <w:rPr>
            <w:rFonts w:ascii="Arial" w:hAnsi="Arial" w:cs="Arial"/>
            <w:noProof/>
            <w:webHidden/>
            <w:sz w:val="36"/>
            <w:szCs w:val="36"/>
          </w:rPr>
          <w:fldChar w:fldCharType="end"/>
        </w:r>
      </w:hyperlink>
    </w:p>
    <w:p w14:paraId="1873E4B3" w14:textId="457A4B8F"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41" w:history="1">
        <w:r w:rsidR="00D14E94" w:rsidRPr="005B7020">
          <w:rPr>
            <w:rStyle w:val="Hyperlink"/>
            <w:rFonts w:ascii="Arial" w:hAnsi="Arial" w:cs="Arial"/>
            <w:noProof/>
            <w:sz w:val="36"/>
            <w:szCs w:val="36"/>
          </w:rPr>
          <w:t>Y Gymraeg</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_Toc68601641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6</w:t>
        </w:r>
        <w:r w:rsidR="00D14E94" w:rsidRPr="005B7020">
          <w:rPr>
            <w:rFonts w:ascii="Arial" w:hAnsi="Arial" w:cs="Arial"/>
            <w:noProof/>
            <w:webHidden/>
            <w:sz w:val="36"/>
            <w:szCs w:val="36"/>
          </w:rPr>
          <w:fldChar w:fldCharType="end"/>
        </w:r>
      </w:hyperlink>
    </w:p>
    <w:p w14:paraId="311972EE" w14:textId="175394F4"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42" w:history="1">
        <w:r w:rsidR="00D14E94" w:rsidRPr="005B7020">
          <w:rPr>
            <w:rStyle w:val="Hyperlink"/>
            <w:rFonts w:ascii="Arial" w:hAnsi="Arial" w:cs="Arial"/>
            <w:noProof/>
            <w:sz w:val="36"/>
            <w:szCs w:val="36"/>
          </w:rPr>
          <w:t>Cymryd yr amser i gael eich cais yn iawn</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_Toc68601642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6</w:t>
        </w:r>
        <w:r w:rsidR="00D14E94" w:rsidRPr="005B7020">
          <w:rPr>
            <w:rFonts w:ascii="Arial" w:hAnsi="Arial" w:cs="Arial"/>
            <w:noProof/>
            <w:webHidden/>
            <w:sz w:val="36"/>
            <w:szCs w:val="36"/>
          </w:rPr>
          <w:fldChar w:fldCharType="end"/>
        </w:r>
      </w:hyperlink>
    </w:p>
    <w:p w14:paraId="385AEE60" w14:textId="002B343E"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43" w:history="1">
        <w:r w:rsidR="00D14E94" w:rsidRPr="005B7020">
          <w:rPr>
            <w:rStyle w:val="Hyperlink"/>
            <w:rFonts w:ascii="Arial" w:hAnsi="Arial" w:cs="Arial"/>
            <w:noProof/>
            <w:sz w:val="36"/>
            <w:szCs w:val="36"/>
          </w:rPr>
          <w:t>Cymhwystra – Sefydliadau</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_Toc68601643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7</w:t>
        </w:r>
        <w:r w:rsidR="00D14E94" w:rsidRPr="005B7020">
          <w:rPr>
            <w:rFonts w:ascii="Arial" w:hAnsi="Arial" w:cs="Arial"/>
            <w:noProof/>
            <w:webHidden/>
            <w:sz w:val="36"/>
            <w:szCs w:val="36"/>
          </w:rPr>
          <w:fldChar w:fldCharType="end"/>
        </w:r>
      </w:hyperlink>
    </w:p>
    <w:p w14:paraId="1377B185" w14:textId="40AC10B3"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44" w:history="1">
        <w:r w:rsidR="00D14E94" w:rsidRPr="005B7020">
          <w:rPr>
            <w:rStyle w:val="Hyperlink"/>
            <w:rFonts w:ascii="Arial" w:hAnsi="Arial" w:cs="Arial"/>
            <w:noProof/>
            <w:sz w:val="36"/>
            <w:szCs w:val="36"/>
          </w:rPr>
          <w:t>Cymhwystra a Llywodraethiant</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_Toc68601644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8</w:t>
        </w:r>
        <w:r w:rsidR="00D14E94" w:rsidRPr="005B7020">
          <w:rPr>
            <w:rFonts w:ascii="Arial" w:hAnsi="Arial" w:cs="Arial"/>
            <w:noProof/>
            <w:webHidden/>
            <w:sz w:val="36"/>
            <w:szCs w:val="36"/>
          </w:rPr>
          <w:fldChar w:fldCharType="end"/>
        </w:r>
      </w:hyperlink>
    </w:p>
    <w:p w14:paraId="02E35B50" w14:textId="5342BC69"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46" w:history="1">
        <w:r w:rsidR="00D14E94" w:rsidRPr="005B7020">
          <w:rPr>
            <w:rStyle w:val="Hyperlink"/>
            <w:rFonts w:ascii="Arial" w:hAnsi="Arial" w:cs="Arial"/>
            <w:noProof/>
            <w:sz w:val="36"/>
            <w:szCs w:val="36"/>
          </w:rPr>
          <w:t>Cymhwystra - Unigolion</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_Toc68601646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14</w:t>
        </w:r>
        <w:r w:rsidR="00D14E94" w:rsidRPr="005B7020">
          <w:rPr>
            <w:rFonts w:ascii="Arial" w:hAnsi="Arial" w:cs="Arial"/>
            <w:noProof/>
            <w:webHidden/>
            <w:sz w:val="36"/>
            <w:szCs w:val="36"/>
          </w:rPr>
          <w:fldChar w:fldCharType="end"/>
        </w:r>
      </w:hyperlink>
    </w:p>
    <w:p w14:paraId="6732AE01" w14:textId="65DE6CFE"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47" w:history="1">
        <w:r w:rsidR="00D14E94" w:rsidRPr="005B7020">
          <w:rPr>
            <w:rStyle w:val="Hyperlink"/>
            <w:rFonts w:ascii="Arial" w:hAnsi="Arial" w:cs="Arial"/>
            <w:noProof/>
            <w:sz w:val="36"/>
            <w:szCs w:val="36"/>
          </w:rPr>
          <w:t>Felly rydych chi’n gymwys, beth am eich prosiect?</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_Toc68601647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16</w:t>
        </w:r>
        <w:r w:rsidR="00D14E94" w:rsidRPr="005B7020">
          <w:rPr>
            <w:rFonts w:ascii="Arial" w:hAnsi="Arial" w:cs="Arial"/>
            <w:noProof/>
            <w:webHidden/>
            <w:sz w:val="36"/>
            <w:szCs w:val="36"/>
          </w:rPr>
          <w:fldChar w:fldCharType="end"/>
        </w:r>
      </w:hyperlink>
    </w:p>
    <w:p w14:paraId="1E4A4112" w14:textId="475F4FF0"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48" w:history="1">
        <w:r w:rsidR="00D14E94" w:rsidRPr="005B7020">
          <w:rPr>
            <w:rStyle w:val="Hyperlink"/>
            <w:rFonts w:ascii="Arial" w:hAnsi="Arial" w:cs="Arial"/>
            <w:noProof/>
            <w:sz w:val="36"/>
            <w:szCs w:val="36"/>
          </w:rPr>
          <w:t>Rhaglenni Ariannu</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_Toc68601648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18</w:t>
        </w:r>
        <w:r w:rsidR="00D14E94" w:rsidRPr="005B7020">
          <w:rPr>
            <w:rFonts w:ascii="Arial" w:hAnsi="Arial" w:cs="Arial"/>
            <w:noProof/>
            <w:webHidden/>
            <w:sz w:val="36"/>
            <w:szCs w:val="36"/>
          </w:rPr>
          <w:fldChar w:fldCharType="end"/>
        </w:r>
      </w:hyperlink>
    </w:p>
    <w:p w14:paraId="21AF1ED1" w14:textId="50030EBB"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49" w:history="1">
        <w:r w:rsidR="00D14E94" w:rsidRPr="005B7020">
          <w:rPr>
            <w:rStyle w:val="Hyperlink"/>
            <w:rFonts w:ascii="Arial" w:hAnsi="Arial" w:cs="Arial"/>
            <w:noProof/>
            <w:sz w:val="36"/>
            <w:szCs w:val="36"/>
          </w:rPr>
          <w:t>Dyddiadau cau ariannu</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_Toc68601649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19</w:t>
        </w:r>
        <w:r w:rsidR="00D14E94" w:rsidRPr="005B7020">
          <w:rPr>
            <w:rFonts w:ascii="Arial" w:hAnsi="Arial" w:cs="Arial"/>
            <w:noProof/>
            <w:webHidden/>
            <w:sz w:val="36"/>
            <w:szCs w:val="36"/>
          </w:rPr>
          <w:fldChar w:fldCharType="end"/>
        </w:r>
      </w:hyperlink>
    </w:p>
    <w:p w14:paraId="563DF225" w14:textId="07DDF919"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50" w:history="1">
        <w:r w:rsidR="00D14E94" w:rsidRPr="005B7020">
          <w:rPr>
            <w:rStyle w:val="Hyperlink"/>
            <w:rFonts w:ascii="Arial" w:hAnsi="Arial" w:cs="Arial"/>
            <w:noProof/>
            <w:sz w:val="36"/>
            <w:szCs w:val="36"/>
          </w:rPr>
          <w:t>Y broses ymgeisio</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_Toc68601650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20</w:t>
        </w:r>
        <w:r w:rsidR="00D14E94" w:rsidRPr="005B7020">
          <w:rPr>
            <w:rFonts w:ascii="Arial" w:hAnsi="Arial" w:cs="Arial"/>
            <w:noProof/>
            <w:webHidden/>
            <w:sz w:val="36"/>
            <w:szCs w:val="36"/>
          </w:rPr>
          <w:fldChar w:fldCharType="end"/>
        </w:r>
      </w:hyperlink>
    </w:p>
    <w:p w14:paraId="217F5474" w14:textId="56A79EDB"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51" w:history="1">
        <w:r w:rsidR="00D14E94" w:rsidRPr="005B7020">
          <w:rPr>
            <w:rStyle w:val="Hyperlink"/>
            <w:rFonts w:ascii="Arial" w:hAnsi="Arial" w:cs="Arial"/>
            <w:noProof/>
            <w:sz w:val="36"/>
            <w:szCs w:val="36"/>
          </w:rPr>
          <w:t>Hygyrchedd</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_Toc68601651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22</w:t>
        </w:r>
        <w:r w:rsidR="00D14E94" w:rsidRPr="005B7020">
          <w:rPr>
            <w:rFonts w:ascii="Arial" w:hAnsi="Arial" w:cs="Arial"/>
            <w:noProof/>
            <w:webHidden/>
            <w:sz w:val="36"/>
            <w:szCs w:val="36"/>
          </w:rPr>
          <w:fldChar w:fldCharType="end"/>
        </w:r>
      </w:hyperlink>
    </w:p>
    <w:p w14:paraId="2CD7A5E8" w14:textId="1849D56E"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52" w:history="1">
        <w:r w:rsidR="00D14E94" w:rsidRPr="005B7020">
          <w:rPr>
            <w:rStyle w:val="Hyperlink"/>
            <w:rFonts w:ascii="Arial" w:hAnsi="Arial" w:cs="Arial"/>
            <w:noProof/>
            <w:sz w:val="36"/>
            <w:szCs w:val="36"/>
          </w:rPr>
          <w:t>Costau’r prosiect</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_Toc68601652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25</w:t>
        </w:r>
        <w:r w:rsidR="00D14E94" w:rsidRPr="005B7020">
          <w:rPr>
            <w:rFonts w:ascii="Arial" w:hAnsi="Arial" w:cs="Arial"/>
            <w:noProof/>
            <w:webHidden/>
            <w:sz w:val="36"/>
            <w:szCs w:val="36"/>
          </w:rPr>
          <w:fldChar w:fldCharType="end"/>
        </w:r>
      </w:hyperlink>
    </w:p>
    <w:p w14:paraId="68047EDC" w14:textId="7CE25100"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53" w:history="1">
        <w:r w:rsidR="00D14E94" w:rsidRPr="005B7020">
          <w:rPr>
            <w:rStyle w:val="Hyperlink"/>
            <w:rFonts w:ascii="Arial" w:hAnsi="Arial" w:cs="Arial"/>
            <w:noProof/>
            <w:sz w:val="36"/>
            <w:szCs w:val="36"/>
          </w:rPr>
          <w:t>Ffioedd artistiaid</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_Toc68601653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25</w:t>
        </w:r>
        <w:r w:rsidR="00D14E94" w:rsidRPr="005B7020">
          <w:rPr>
            <w:rFonts w:ascii="Arial" w:hAnsi="Arial" w:cs="Arial"/>
            <w:noProof/>
            <w:webHidden/>
            <w:sz w:val="36"/>
            <w:szCs w:val="36"/>
          </w:rPr>
          <w:fldChar w:fldCharType="end"/>
        </w:r>
      </w:hyperlink>
    </w:p>
    <w:p w14:paraId="0F83A600" w14:textId="24C12697"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54" w:history="1">
        <w:r w:rsidR="00D14E94" w:rsidRPr="005B7020">
          <w:rPr>
            <w:rStyle w:val="Hyperlink"/>
            <w:rFonts w:ascii="Arial" w:hAnsi="Arial" w:cs="Arial"/>
            <w:noProof/>
            <w:sz w:val="36"/>
            <w:szCs w:val="36"/>
          </w:rPr>
          <w:t>Costau nad ydym ni’n gallu eu talu</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_Toc68601654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27</w:t>
        </w:r>
        <w:r w:rsidR="00D14E94" w:rsidRPr="005B7020">
          <w:rPr>
            <w:rFonts w:ascii="Arial" w:hAnsi="Arial" w:cs="Arial"/>
            <w:noProof/>
            <w:webHidden/>
            <w:sz w:val="36"/>
            <w:szCs w:val="36"/>
          </w:rPr>
          <w:fldChar w:fldCharType="end"/>
        </w:r>
      </w:hyperlink>
    </w:p>
    <w:p w14:paraId="48840CF1" w14:textId="669EE0CE"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55" w:history="1">
        <w:r w:rsidR="00D14E94" w:rsidRPr="005B7020">
          <w:rPr>
            <w:rStyle w:val="Hyperlink"/>
            <w:rFonts w:ascii="Arial" w:hAnsi="Arial" w:cs="Arial"/>
            <w:noProof/>
            <w:sz w:val="36"/>
            <w:szCs w:val="36"/>
          </w:rPr>
          <w:t>Cyfrifon banc</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_Toc68601655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29</w:t>
        </w:r>
        <w:r w:rsidR="00D14E94" w:rsidRPr="005B7020">
          <w:rPr>
            <w:rFonts w:ascii="Arial" w:hAnsi="Arial" w:cs="Arial"/>
            <w:noProof/>
            <w:webHidden/>
            <w:sz w:val="36"/>
            <w:szCs w:val="36"/>
          </w:rPr>
          <w:fldChar w:fldCharType="end"/>
        </w:r>
      </w:hyperlink>
    </w:p>
    <w:p w14:paraId="0CF14335" w14:textId="57C7D7B1"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56" w:history="1">
        <w:r w:rsidR="00D14E94" w:rsidRPr="005B7020">
          <w:rPr>
            <w:rStyle w:val="Hyperlink"/>
            <w:rFonts w:ascii="Arial" w:hAnsi="Arial" w:cs="Arial"/>
            <w:noProof/>
            <w:sz w:val="36"/>
            <w:szCs w:val="36"/>
          </w:rPr>
          <w:t>Gwybodaeth Ychwanegol</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_Toc68601656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30</w:t>
        </w:r>
        <w:r w:rsidR="00D14E94" w:rsidRPr="005B7020">
          <w:rPr>
            <w:rFonts w:ascii="Arial" w:hAnsi="Arial" w:cs="Arial"/>
            <w:noProof/>
            <w:webHidden/>
            <w:sz w:val="36"/>
            <w:szCs w:val="36"/>
          </w:rPr>
          <w:fldChar w:fldCharType="end"/>
        </w:r>
      </w:hyperlink>
    </w:p>
    <w:p w14:paraId="1EAC10F0" w14:textId="150DA644"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57" w:history="1">
        <w:r w:rsidR="00D14E94" w:rsidRPr="005B7020">
          <w:rPr>
            <w:rStyle w:val="Hyperlink"/>
            <w:rFonts w:ascii="Arial" w:hAnsi="Arial" w:cs="Arial"/>
            <w:noProof/>
            <w:sz w:val="36"/>
            <w:szCs w:val="36"/>
          </w:rPr>
          <w:t>Rhyddid Gwybodaeth</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_Toc68601657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30</w:t>
        </w:r>
        <w:r w:rsidR="00D14E94" w:rsidRPr="005B7020">
          <w:rPr>
            <w:rFonts w:ascii="Arial" w:hAnsi="Arial" w:cs="Arial"/>
            <w:noProof/>
            <w:webHidden/>
            <w:sz w:val="36"/>
            <w:szCs w:val="36"/>
          </w:rPr>
          <w:fldChar w:fldCharType="end"/>
        </w:r>
      </w:hyperlink>
    </w:p>
    <w:p w14:paraId="4A128202" w14:textId="35B7C293"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58" w:history="1">
        <w:r w:rsidR="00D14E94" w:rsidRPr="005B7020">
          <w:rPr>
            <w:rStyle w:val="Hyperlink"/>
            <w:rFonts w:ascii="Arial" w:hAnsi="Arial" w:cs="Arial"/>
            <w:noProof/>
            <w:sz w:val="36"/>
            <w:szCs w:val="36"/>
          </w:rPr>
          <w:t>Gweithdrefn Gwyno</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_Toc68601658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30</w:t>
        </w:r>
        <w:r w:rsidR="00D14E94" w:rsidRPr="005B7020">
          <w:rPr>
            <w:rFonts w:ascii="Arial" w:hAnsi="Arial" w:cs="Arial"/>
            <w:noProof/>
            <w:webHidden/>
            <w:sz w:val="36"/>
            <w:szCs w:val="36"/>
          </w:rPr>
          <w:fldChar w:fldCharType="end"/>
        </w:r>
      </w:hyperlink>
    </w:p>
    <w:p w14:paraId="431250C1" w14:textId="305A5163"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59" w:history="1">
        <w:r w:rsidR="00D14E94" w:rsidRPr="005B7020">
          <w:rPr>
            <w:rStyle w:val="Hyperlink"/>
            <w:rFonts w:ascii="Arial" w:hAnsi="Arial" w:cs="Arial"/>
            <w:noProof/>
            <w:sz w:val="36"/>
            <w:szCs w:val="36"/>
          </w:rPr>
          <w:t>Atal Twyll</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_Toc68601659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30</w:t>
        </w:r>
        <w:r w:rsidR="00D14E94" w:rsidRPr="005B7020">
          <w:rPr>
            <w:rFonts w:ascii="Arial" w:hAnsi="Arial" w:cs="Arial"/>
            <w:noProof/>
            <w:webHidden/>
            <w:sz w:val="36"/>
            <w:szCs w:val="36"/>
          </w:rPr>
          <w:fldChar w:fldCharType="end"/>
        </w:r>
      </w:hyperlink>
    </w:p>
    <w:p w14:paraId="30B0E7A3" w14:textId="062041CA" w:rsidR="00D14E94" w:rsidRPr="005B7020" w:rsidRDefault="00B63BA3" w:rsidP="005B7020">
      <w:pPr>
        <w:pStyle w:val="TOC3"/>
        <w:spacing w:before="0" w:line="276" w:lineRule="auto"/>
        <w:rPr>
          <w:rFonts w:ascii="Arial" w:eastAsiaTheme="minorEastAsia" w:hAnsi="Arial" w:cs="Arial"/>
          <w:noProof/>
          <w:color w:val="auto"/>
          <w:sz w:val="36"/>
          <w:szCs w:val="36"/>
          <w:lang w:eastAsia="en-GB"/>
        </w:rPr>
      </w:pPr>
      <w:hyperlink w:anchor="_Toc68601660" w:history="1">
        <w:r w:rsidR="00D14E94" w:rsidRPr="005B7020">
          <w:rPr>
            <w:rStyle w:val="Hyperlink"/>
            <w:rFonts w:ascii="Arial" w:hAnsi="Arial" w:cs="Arial"/>
            <w:noProof/>
            <w:sz w:val="36"/>
            <w:szCs w:val="36"/>
          </w:rPr>
          <w:t>Diogelu Data</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_Toc68601660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31</w:t>
        </w:r>
        <w:r w:rsidR="00D14E94" w:rsidRPr="005B7020">
          <w:rPr>
            <w:rFonts w:ascii="Arial" w:hAnsi="Arial" w:cs="Arial"/>
            <w:noProof/>
            <w:webHidden/>
            <w:sz w:val="36"/>
            <w:szCs w:val="36"/>
          </w:rPr>
          <w:fldChar w:fldCharType="end"/>
        </w:r>
      </w:hyperlink>
    </w:p>
    <w:p w14:paraId="0DB324CC" w14:textId="1329536F"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61" w:history="1">
        <w:r w:rsidR="00D14E94" w:rsidRPr="005B7020">
          <w:rPr>
            <w:rStyle w:val="Hyperlink"/>
            <w:rFonts w:ascii="Arial" w:hAnsi="Arial" w:cs="Arial"/>
            <w:noProof/>
            <w:sz w:val="36"/>
            <w:szCs w:val="36"/>
          </w:rPr>
          <w:t>Beth os oes gen i gwestiwn?</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_Toc68601661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32</w:t>
        </w:r>
        <w:r w:rsidR="00D14E94" w:rsidRPr="005B7020">
          <w:rPr>
            <w:rFonts w:ascii="Arial" w:hAnsi="Arial" w:cs="Arial"/>
            <w:noProof/>
            <w:webHidden/>
            <w:sz w:val="36"/>
            <w:szCs w:val="36"/>
          </w:rPr>
          <w:fldChar w:fldCharType="end"/>
        </w:r>
      </w:hyperlink>
    </w:p>
    <w:p w14:paraId="2C974BA6" w14:textId="0A5A13BC" w:rsidR="00D14E94" w:rsidRPr="005B7020" w:rsidRDefault="00B63BA3" w:rsidP="005B7020">
      <w:pPr>
        <w:pStyle w:val="TOC2"/>
        <w:spacing w:before="0" w:after="0" w:line="276" w:lineRule="auto"/>
        <w:rPr>
          <w:rFonts w:ascii="Arial" w:eastAsiaTheme="minorEastAsia" w:hAnsi="Arial" w:cs="Arial"/>
          <w:noProof/>
          <w:color w:val="auto"/>
          <w:sz w:val="36"/>
          <w:szCs w:val="36"/>
          <w:lang w:eastAsia="en-GB"/>
        </w:rPr>
      </w:pPr>
      <w:hyperlink w:anchor="_Toc68601662" w:history="1">
        <w:r w:rsidR="00D14E94" w:rsidRPr="005B7020">
          <w:rPr>
            <w:rStyle w:val="Hyperlink"/>
            <w:rFonts w:ascii="Arial" w:hAnsi="Arial" w:cs="Arial"/>
            <w:noProof/>
            <w:sz w:val="36"/>
            <w:szCs w:val="36"/>
          </w:rPr>
          <w:t>Ffyrdd eraill o gysylltu â ni</w:t>
        </w:r>
        <w:r w:rsidR="00D14E94" w:rsidRPr="005B7020">
          <w:rPr>
            <w:rFonts w:ascii="Arial" w:hAnsi="Arial" w:cs="Arial"/>
            <w:noProof/>
            <w:webHidden/>
            <w:sz w:val="36"/>
            <w:szCs w:val="36"/>
          </w:rPr>
          <w:tab/>
        </w:r>
        <w:r w:rsidR="00D14E94" w:rsidRPr="005B7020">
          <w:rPr>
            <w:rFonts w:ascii="Arial" w:hAnsi="Arial" w:cs="Arial"/>
            <w:noProof/>
            <w:webHidden/>
            <w:sz w:val="36"/>
            <w:szCs w:val="36"/>
          </w:rPr>
          <w:fldChar w:fldCharType="begin"/>
        </w:r>
        <w:r w:rsidR="00D14E94" w:rsidRPr="005B7020">
          <w:rPr>
            <w:rFonts w:ascii="Arial" w:hAnsi="Arial" w:cs="Arial"/>
            <w:noProof/>
            <w:webHidden/>
            <w:sz w:val="36"/>
            <w:szCs w:val="36"/>
          </w:rPr>
          <w:instrText xml:space="preserve"> PAGEREF _Toc68601662 \h </w:instrText>
        </w:r>
        <w:r w:rsidR="00D14E94" w:rsidRPr="005B7020">
          <w:rPr>
            <w:rFonts w:ascii="Arial" w:hAnsi="Arial" w:cs="Arial"/>
            <w:noProof/>
            <w:webHidden/>
            <w:sz w:val="36"/>
            <w:szCs w:val="36"/>
          </w:rPr>
        </w:r>
        <w:r w:rsidR="00D14E94" w:rsidRPr="005B7020">
          <w:rPr>
            <w:rFonts w:ascii="Arial" w:hAnsi="Arial" w:cs="Arial"/>
            <w:noProof/>
            <w:webHidden/>
            <w:sz w:val="36"/>
            <w:szCs w:val="36"/>
          </w:rPr>
          <w:fldChar w:fldCharType="separate"/>
        </w:r>
        <w:r w:rsidR="002F398C">
          <w:rPr>
            <w:rFonts w:ascii="Arial" w:hAnsi="Arial" w:cs="Arial"/>
            <w:noProof/>
            <w:webHidden/>
            <w:sz w:val="36"/>
            <w:szCs w:val="36"/>
          </w:rPr>
          <w:t>32</w:t>
        </w:r>
        <w:r w:rsidR="00D14E94" w:rsidRPr="005B7020">
          <w:rPr>
            <w:rFonts w:ascii="Arial" w:hAnsi="Arial" w:cs="Arial"/>
            <w:noProof/>
            <w:webHidden/>
            <w:sz w:val="36"/>
            <w:szCs w:val="36"/>
          </w:rPr>
          <w:fldChar w:fldCharType="end"/>
        </w:r>
      </w:hyperlink>
    </w:p>
    <w:p w14:paraId="31273713" w14:textId="77777777" w:rsidR="00D87E8D" w:rsidRPr="005B7020" w:rsidRDefault="00A13450" w:rsidP="005B7020">
      <w:pPr>
        <w:pStyle w:val="Heading2"/>
      </w:pPr>
      <w:r w:rsidRPr="005B7020">
        <w:fldChar w:fldCharType="end"/>
      </w:r>
      <w:bookmarkStart w:id="24" w:name="_Toc68601636"/>
    </w:p>
    <w:p w14:paraId="0BB77939" w14:textId="30E97D5D" w:rsidR="001F7CA5" w:rsidRPr="005B7020" w:rsidRDefault="001F7CA5" w:rsidP="005B7020">
      <w:pPr>
        <w:pStyle w:val="Heading2"/>
      </w:pPr>
      <w:r w:rsidRPr="005B7020">
        <w:lastRenderedPageBreak/>
        <w:t>Croeso</w:t>
      </w:r>
      <w:bookmarkEnd w:id="24"/>
    </w:p>
    <w:p w14:paraId="066B2EDF" w14:textId="7B39F3A1" w:rsidR="001F7CA5" w:rsidRPr="005B7020" w:rsidRDefault="001F7CA5" w:rsidP="001F7CA5">
      <w:pPr>
        <w:pStyle w:val="BodyText"/>
        <w:rPr>
          <w:rFonts w:ascii="Arial" w:hAnsi="Arial" w:cs="Arial"/>
          <w:sz w:val="36"/>
          <w:szCs w:val="36"/>
        </w:rPr>
      </w:pPr>
      <w:r w:rsidRPr="005B7020">
        <w:rPr>
          <w:rFonts w:ascii="Arial" w:hAnsi="Arial" w:cs="Arial"/>
          <w:sz w:val="36"/>
          <w:szCs w:val="36"/>
        </w:rPr>
        <w:t xml:space="preserve">Mae’r ddogfen hon yn cynnwys gwybodaeth ymarferol am sut i wneud cais i un o’n rhaglenni ariannu’r Loteri Genedlaethol. </w:t>
      </w:r>
    </w:p>
    <w:p w14:paraId="2A83CE0F" w14:textId="395F3889" w:rsidR="00DE0B4E" w:rsidRPr="005B7020" w:rsidRDefault="001F7CA5" w:rsidP="001F7CA5">
      <w:pPr>
        <w:pStyle w:val="BodyText"/>
        <w:rPr>
          <w:rFonts w:ascii="Arial" w:hAnsi="Arial" w:cs="Arial"/>
          <w:sz w:val="36"/>
          <w:szCs w:val="36"/>
        </w:rPr>
      </w:pPr>
      <w:r w:rsidRPr="005B7020">
        <w:rPr>
          <w:rFonts w:ascii="Arial" w:hAnsi="Arial" w:cs="Arial"/>
          <w:sz w:val="36"/>
          <w:szCs w:val="36"/>
        </w:rPr>
        <w:t xml:space="preserve">Mae’r byd yn wahanol iawn heddiw i’r hyn ydoedd cyn Covid-19. Mae’n bryd inni edrych o’r newydd ar sut i gyflawni sector celfyddydau cadarn a chydnerth sy’n adlewyrchu’n gywir pobl a chymunedau ein gwlad. </w:t>
      </w:r>
    </w:p>
    <w:p w14:paraId="1007D99E" w14:textId="5169752E" w:rsidR="00DE0B4E" w:rsidRPr="005B7020" w:rsidRDefault="001F7CA5" w:rsidP="005B7020">
      <w:pPr>
        <w:pStyle w:val="Heading2"/>
      </w:pPr>
      <w:bookmarkStart w:id="25" w:name="_Toc68601637"/>
      <w:r w:rsidRPr="005B7020">
        <w:t>Ein Gweledigaeth</w:t>
      </w:r>
      <w:bookmarkEnd w:id="25"/>
    </w:p>
    <w:p w14:paraId="282E6B17" w14:textId="71BCFC2D" w:rsidR="00DE0B4E" w:rsidRPr="005B7020" w:rsidRDefault="00536B20" w:rsidP="00536B20">
      <w:pPr>
        <w:rPr>
          <w:rFonts w:ascii="Arial" w:hAnsi="Arial" w:cs="Arial"/>
          <w:color w:val="404040" w:themeColor="text1" w:themeTint="BF"/>
          <w:sz w:val="36"/>
          <w:szCs w:val="36"/>
        </w:rPr>
      </w:pPr>
      <w:r w:rsidRPr="005B7020">
        <w:rPr>
          <w:rFonts w:ascii="Arial" w:hAnsi="Arial" w:cs="Arial"/>
          <w:color w:val="404040" w:themeColor="text1" w:themeTint="BF"/>
          <w:sz w:val="36"/>
          <w:szCs w:val="36"/>
        </w:rPr>
        <w:t xml:space="preserve">Rydym eisiau i Gymru fod yn wlad deg, lewyrchus a chynaliadwy, a gwella ansawdd bywyd pobl yn ei holl gymunedau, gan weithio trwy gyfrwng y Gymraeg a’r Saesneg. Bydd angen i’r holl brosiectau y byddwn yn eu cyllido ddangos sut maent yn cefnogi cydraddoldeb ac amrywiaeth, gan gynnwys yn eu llywodraethiant a’u gweithlu, a thrwy’r gweithgarwch maent yn ei ddatblygu a’i gyflwyno. </w:t>
      </w:r>
      <w:r w:rsidR="00DE0B4E" w:rsidRPr="005B7020">
        <w:rPr>
          <w:rFonts w:ascii="Arial" w:hAnsi="Arial" w:cs="Arial"/>
          <w:sz w:val="36"/>
          <w:szCs w:val="36"/>
        </w:rPr>
        <w:t xml:space="preserve"> </w:t>
      </w:r>
    </w:p>
    <w:p w14:paraId="7D71C01B" w14:textId="333595E3" w:rsidR="00DE0B4E" w:rsidRPr="005B7020" w:rsidRDefault="00536B20" w:rsidP="005B7020">
      <w:pPr>
        <w:pStyle w:val="Heading3"/>
      </w:pPr>
      <w:bookmarkStart w:id="26" w:name="_Toc68601638"/>
      <w:r w:rsidRPr="005B7020">
        <w:t>Ein Cynllun Corfforaethol</w:t>
      </w:r>
      <w:bookmarkEnd w:id="26"/>
    </w:p>
    <w:p w14:paraId="22156DE1" w14:textId="033B580F" w:rsidR="00AC3F06" w:rsidRPr="005B7020" w:rsidRDefault="00AC3F06" w:rsidP="00D14E94">
      <w:pPr>
        <w:pStyle w:val="BodyText"/>
        <w:rPr>
          <w:rFonts w:ascii="Arial" w:hAnsi="Arial" w:cs="Arial"/>
          <w:sz w:val="36"/>
          <w:szCs w:val="36"/>
        </w:rPr>
      </w:pPr>
      <w:r w:rsidRPr="005B7020">
        <w:rPr>
          <w:rFonts w:ascii="Arial" w:hAnsi="Arial" w:cs="Arial"/>
          <w:sz w:val="36"/>
          <w:szCs w:val="36"/>
        </w:rPr>
        <w:t xml:space="preserve">Mae ein Cynllun Corfforaethol, ‘Er Budd Pawb’, yn disgrifio ein huchelgeisiau i’r celfyddydau yng Nghymru. Mae’n gosod y cywair ar gyfer ein cyllido a’n gweithio, ac yn dangos sut rydym yn gweithio tuag at gyflawni ein nod o wneud y celfyddydau’n ganolog i fywyd a llesiant y genedl: </w:t>
      </w:r>
      <w:hyperlink r:id="rId17" w:history="1">
        <w:r w:rsidRPr="005B7020">
          <w:rPr>
            <w:rStyle w:val="Hyperlink"/>
            <w:rFonts w:ascii="Arial" w:hAnsi="Arial" w:cs="Arial"/>
            <w:sz w:val="36"/>
            <w:szCs w:val="36"/>
          </w:rPr>
          <w:t>Cynllun Corfforaethol Cyngor Celfyddydau Cymru 2018-23</w:t>
        </w:r>
      </w:hyperlink>
    </w:p>
    <w:p w14:paraId="59AA16F0" w14:textId="0738FBE2" w:rsidR="00DE0B4E" w:rsidRPr="005B7020" w:rsidRDefault="00AC3F06" w:rsidP="005B7020">
      <w:pPr>
        <w:pStyle w:val="Heading3"/>
      </w:pPr>
      <w:bookmarkStart w:id="27" w:name="_Toc68601639"/>
      <w:r w:rsidRPr="005B7020">
        <w:t>Dull mwy Cyfartal</w:t>
      </w:r>
      <w:bookmarkEnd w:id="27"/>
    </w:p>
    <w:p w14:paraId="584BD6FE" w14:textId="4A687BDA" w:rsidR="008609C7" w:rsidRPr="005B7020" w:rsidRDefault="008609C7" w:rsidP="008609C7">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 xml:space="preserve">Rydym ni eisiau i fwy o bobl mewn cymunedau a lleoedd sy’n cael eu gwasanaethu llai gan y celfyddydau gael cyfleoedd i fwynhau a chymryd rhan mewn gweithgareddau diwylliannol. Mae’n fethiant ar arian cyhoeddus i’r </w:t>
      </w:r>
      <w:r w:rsidRPr="005B7020">
        <w:rPr>
          <w:rFonts w:ascii="Arial" w:hAnsi="Arial" w:cs="Arial"/>
          <w:color w:val="404040" w:themeColor="text1" w:themeTint="BF"/>
          <w:sz w:val="36"/>
          <w:szCs w:val="36"/>
        </w:rPr>
        <w:lastRenderedPageBreak/>
        <w:t xml:space="preserve">celfyddydau nad aed i’r afael â hyn yn iawn o’r blaen. Rhaid i hynny newid. </w:t>
      </w:r>
    </w:p>
    <w:p w14:paraId="098F8746" w14:textId="76B484D3" w:rsidR="008609C7" w:rsidRPr="005B7020" w:rsidRDefault="008609C7" w:rsidP="008609C7">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 xml:space="preserve">Mae llawer o bobl â “Nodweddion Gwarchodedig” wedi’u tangynrychioli yn y gweithgareddau rydym yn eu hariannu a’u cefnogi. Cyfeiria Nodweddion Gwarchodedig at y naw agwedd ar hunaniaeth unigolyn a warchodir o dan Ddeddf Cydraddoldeb 2010, sef oedran, anabledd, ailbennu rhywedd, priodas a phartneriaethau sifil, beichiogrwydd a mamolaeth, hil, crefydd neu gredo, rhywedd a chyfeiriadedd rhywiol. </w:t>
      </w:r>
    </w:p>
    <w:p w14:paraId="6245487E" w14:textId="77777777" w:rsidR="008609C7" w:rsidRPr="005B7020" w:rsidRDefault="008609C7" w:rsidP="008609C7">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 xml:space="preserve">Mae’n bwysig i ni ein bod yn gweld ceisiadau a all ddangos sut y byddant yn cynnwys ac yn adlewyrchu creadigrwydd pobl Fyddar a phobl anabl, a phobl sy’n amrywiol yn ethnig ac yn ddiwylliannol ar hyd oes y prosiect. </w:t>
      </w:r>
    </w:p>
    <w:p w14:paraId="09A4B54F" w14:textId="16FAEF3B" w:rsidR="00FA67EA" w:rsidRPr="005B7020" w:rsidRDefault="008609C7" w:rsidP="008609C7">
      <w:pPr>
        <w:spacing w:before="0" w:after="160" w:line="259" w:lineRule="auto"/>
        <w:rPr>
          <w:rFonts w:ascii="Arial" w:hAnsi="Arial" w:cs="Arial"/>
          <w:color w:val="262626" w:themeColor="text1" w:themeTint="D9"/>
          <w:sz w:val="36"/>
          <w:szCs w:val="36"/>
        </w:rPr>
      </w:pPr>
      <w:r w:rsidRPr="005B7020">
        <w:rPr>
          <w:rFonts w:ascii="Arial" w:hAnsi="Arial" w:cs="Arial"/>
          <w:color w:val="404040" w:themeColor="text1" w:themeTint="BF"/>
          <w:sz w:val="36"/>
          <w:szCs w:val="36"/>
        </w:rPr>
        <w:t xml:space="preserve">Mae’r prosiectau gorau’n dueddol o fod yn rhai a arweinir gan artistiaid ond sy’n canolbwyntio ar y gynulleidfa (neu gyfranogwr). Rydym eisiau cefnogi prosiectau sy’n hyrwyddo’r amrywiaeth o leisiau, diwylliannau ac ieithoedd yng Nghymru – prosiectau sy’n golygu rhywbeth ac sy’n bwysig i’r rhai y’u bwriadwyd iddynt.  </w:t>
      </w:r>
      <w:r w:rsidR="00FA67EA" w:rsidRPr="005B7020">
        <w:rPr>
          <w:rFonts w:ascii="Arial" w:hAnsi="Arial" w:cs="Arial"/>
          <w:sz w:val="36"/>
          <w:szCs w:val="36"/>
        </w:rPr>
        <w:br w:type="page"/>
      </w:r>
    </w:p>
    <w:p w14:paraId="328339F0" w14:textId="73C362BA" w:rsidR="00DE0B4E" w:rsidRPr="005B7020" w:rsidRDefault="008609C7" w:rsidP="005B7020">
      <w:pPr>
        <w:pStyle w:val="Heading3"/>
      </w:pPr>
      <w:bookmarkStart w:id="28" w:name="_Toc68601640"/>
      <w:r w:rsidRPr="005B7020">
        <w:lastRenderedPageBreak/>
        <w:t>Gwella gallu a chydnerthedd</w:t>
      </w:r>
      <w:bookmarkEnd w:id="28"/>
    </w:p>
    <w:p w14:paraId="0770FD7D" w14:textId="5B984FF2" w:rsidR="008609C7" w:rsidRPr="005B7020" w:rsidRDefault="008609C7" w:rsidP="008609C7">
      <w:pPr>
        <w:pStyle w:val="BodyText"/>
        <w:rPr>
          <w:rFonts w:ascii="Arial" w:hAnsi="Arial" w:cs="Arial"/>
          <w:sz w:val="36"/>
          <w:szCs w:val="36"/>
        </w:rPr>
      </w:pPr>
      <w:r w:rsidRPr="005B7020">
        <w:rPr>
          <w:rFonts w:ascii="Arial" w:hAnsi="Arial" w:cs="Arial"/>
          <w:sz w:val="36"/>
          <w:szCs w:val="36"/>
        </w:rPr>
        <w:t xml:space="preserve">Mae Covid-19 wedi cael effaith ddifrifol ar artistiaid, gweithwyr ar eu liwt eu hunain a sefydliadau. Mae’r celfyddydau’n fwy bregus nag yr oeddent cyn y pandemig. </w:t>
      </w:r>
    </w:p>
    <w:p w14:paraId="26A9A2EA" w14:textId="1F56A123" w:rsidR="008609C7" w:rsidRPr="005B7020" w:rsidRDefault="008609C7" w:rsidP="008609C7">
      <w:pPr>
        <w:pStyle w:val="BodyText"/>
        <w:rPr>
          <w:rFonts w:ascii="Arial" w:hAnsi="Arial" w:cs="Arial"/>
          <w:sz w:val="36"/>
          <w:szCs w:val="36"/>
        </w:rPr>
      </w:pPr>
      <w:r w:rsidRPr="005B7020">
        <w:rPr>
          <w:rFonts w:ascii="Arial" w:hAnsi="Arial" w:cs="Arial"/>
          <w:sz w:val="36"/>
          <w:szCs w:val="36"/>
        </w:rPr>
        <w:t xml:space="preserve">Mae angen felly inni wneud iawn am amser a gollwyd drwy hyrwyddo talent greadigol ac ail-sefydlu’r partneriaethau a chydweithrediadau a fydd yn ein helpu ni i ail-godi ar ein traed. </w:t>
      </w:r>
    </w:p>
    <w:p w14:paraId="1D2F4BE3" w14:textId="54DBA514" w:rsidR="00DE0B4E" w:rsidRPr="005B7020" w:rsidRDefault="008609C7" w:rsidP="008609C7">
      <w:pPr>
        <w:pStyle w:val="BodyText"/>
        <w:rPr>
          <w:rFonts w:ascii="Arial" w:hAnsi="Arial" w:cs="Arial"/>
          <w:sz w:val="36"/>
          <w:szCs w:val="36"/>
        </w:rPr>
      </w:pPr>
      <w:r w:rsidRPr="005B7020">
        <w:rPr>
          <w:rFonts w:ascii="Arial" w:hAnsi="Arial" w:cs="Arial"/>
          <w:sz w:val="36"/>
          <w:szCs w:val="36"/>
        </w:rPr>
        <w:t xml:space="preserve">Mae hyn oll yn dibynnu ar annog amrywiaeth ehangach o artistiaid, curaduron, cynhyrchwyr a thimau cynhyrchu a chreadigol ledled holl ranbarthau Cymru a thu hwnt. Bydd ein cyllid yn mynd ymhellach pan fo artistiaid unigol, gweithwyr creadigol ar eu liwt eu hunain, lleoliadau, cymunedau, cynulleidfaoedd a chyfranogwyr yn cael eu hystyried ar ddechrau’r broses o ddatblygu prosiect. </w:t>
      </w:r>
      <w:r w:rsidR="00DE0B4E" w:rsidRPr="005B7020">
        <w:rPr>
          <w:rFonts w:ascii="Arial" w:hAnsi="Arial" w:cs="Arial"/>
          <w:sz w:val="36"/>
          <w:szCs w:val="36"/>
        </w:rPr>
        <w:t xml:space="preserve"> </w:t>
      </w:r>
    </w:p>
    <w:p w14:paraId="387D378E" w14:textId="2A3E79B2" w:rsidR="00DE0B4E" w:rsidRPr="005B7020" w:rsidRDefault="009C2A54" w:rsidP="005B7020">
      <w:pPr>
        <w:pStyle w:val="Heading3"/>
      </w:pPr>
      <w:bookmarkStart w:id="29" w:name="_Toc68601641"/>
      <w:r w:rsidRPr="005B7020">
        <w:t>Y Gymraeg</w:t>
      </w:r>
      <w:bookmarkEnd w:id="29"/>
    </w:p>
    <w:p w14:paraId="58ED5A74" w14:textId="2D62362A" w:rsidR="00DE0B4E" w:rsidRPr="005B7020" w:rsidRDefault="009C2A54" w:rsidP="00DE0B4E">
      <w:pPr>
        <w:pStyle w:val="BodyText"/>
        <w:rPr>
          <w:rFonts w:ascii="Arial" w:hAnsi="Arial" w:cs="Arial"/>
          <w:sz w:val="36"/>
          <w:szCs w:val="36"/>
        </w:rPr>
      </w:pPr>
      <w:r w:rsidRPr="005B7020">
        <w:rPr>
          <w:rFonts w:ascii="Arial" w:hAnsi="Arial" w:cs="Arial"/>
          <w:sz w:val="36"/>
          <w:szCs w:val="36"/>
        </w:rPr>
        <w:t>Rydym yn angerddol dros ddatblygu gwaith yn y Gymraeg. Rydym eisiau buddsoddi mewn prosiectau sy’n datblygu gallu a sgiliau artistiaid a gweithwyr proffesiynol sy’n dymuno gweithio yn Gymraeg. Bydd ein hasesiad o geisiadau’n ystyried effaith prosiect ar yr iaith a sut y gallai gyfrannu at y nod hwn.</w:t>
      </w:r>
    </w:p>
    <w:p w14:paraId="28D4044B" w14:textId="6CBA0A8F" w:rsidR="00DE0B4E" w:rsidRPr="005B7020" w:rsidRDefault="009C2A54" w:rsidP="005B7020">
      <w:pPr>
        <w:pStyle w:val="Heading3"/>
      </w:pPr>
      <w:bookmarkStart w:id="30" w:name="_Toc68601642"/>
      <w:r w:rsidRPr="005B7020">
        <w:t>Cymryd yr amser i gael eich cais yn iawn</w:t>
      </w:r>
      <w:bookmarkEnd w:id="30"/>
    </w:p>
    <w:p w14:paraId="14782144" w14:textId="022A09E1" w:rsidR="00DE0B4E" w:rsidRPr="005B7020" w:rsidRDefault="009C2A54" w:rsidP="009C2A54">
      <w:pPr>
        <w:rPr>
          <w:rFonts w:ascii="Arial" w:hAnsi="Arial" w:cs="Arial"/>
          <w:sz w:val="36"/>
          <w:szCs w:val="36"/>
        </w:rPr>
      </w:pPr>
      <w:r w:rsidRPr="005B7020">
        <w:rPr>
          <w:rFonts w:ascii="Arial" w:hAnsi="Arial" w:cs="Arial"/>
          <w:color w:val="404040" w:themeColor="text1" w:themeTint="BF"/>
          <w:sz w:val="36"/>
          <w:szCs w:val="36"/>
        </w:rPr>
        <w:t xml:space="preserve">Dylech sicrhau bod eich gwaith cynllunio prosiect yn caniatáu digon o amser ichi gael popeth yn iawn. Bydd eich prosiect yn gryfach ac yn fwy cymhellol os caiff ei gynllunio’n dda.   </w:t>
      </w:r>
    </w:p>
    <w:p w14:paraId="5FA0F017" w14:textId="77777777" w:rsidR="00DE0B4E" w:rsidRPr="005B7020" w:rsidRDefault="00DE0B4E" w:rsidP="00DE0B4E">
      <w:pPr>
        <w:pStyle w:val="BodyText"/>
        <w:rPr>
          <w:rFonts w:ascii="Arial" w:hAnsi="Arial" w:cs="Arial"/>
          <w:sz w:val="36"/>
          <w:szCs w:val="36"/>
        </w:rPr>
      </w:pPr>
    </w:p>
    <w:p w14:paraId="3C2779A6" w14:textId="77777777" w:rsidR="00DE0B4E" w:rsidRPr="005B7020" w:rsidRDefault="00DE0B4E" w:rsidP="00DE0B4E">
      <w:pPr>
        <w:pStyle w:val="BodyText"/>
        <w:rPr>
          <w:rFonts w:ascii="Arial" w:hAnsi="Arial" w:cs="Arial"/>
          <w:sz w:val="36"/>
          <w:szCs w:val="36"/>
        </w:rPr>
      </w:pPr>
      <w:r w:rsidRPr="005B7020">
        <w:rPr>
          <w:rFonts w:ascii="Arial" w:hAnsi="Arial" w:cs="Arial"/>
          <w:sz w:val="36"/>
          <w:szCs w:val="36"/>
        </w:rPr>
        <w:t> </w:t>
      </w:r>
    </w:p>
    <w:p w14:paraId="0D6C36FA" w14:textId="67F62B2E" w:rsidR="00DE0B4E" w:rsidRPr="005B7020" w:rsidRDefault="00D470E7" w:rsidP="005B7020">
      <w:pPr>
        <w:pStyle w:val="Heading2"/>
      </w:pPr>
      <w:bookmarkStart w:id="31" w:name="_Toc68601643"/>
      <w:r w:rsidRPr="005B7020">
        <w:lastRenderedPageBreak/>
        <w:t>Cymhwystra – Sefydliadau</w:t>
      </w:r>
      <w:bookmarkEnd w:id="31"/>
    </w:p>
    <w:p w14:paraId="25CF43E1" w14:textId="3FE1D6D1" w:rsidR="00DE0B4E" w:rsidRPr="005B7020" w:rsidRDefault="00D470E7" w:rsidP="00DE0B4E">
      <w:pPr>
        <w:pStyle w:val="BodyText"/>
        <w:rPr>
          <w:rFonts w:ascii="Arial" w:hAnsi="Arial" w:cs="Arial"/>
          <w:sz w:val="36"/>
          <w:szCs w:val="36"/>
        </w:rPr>
      </w:pPr>
      <w:r w:rsidRPr="005B7020">
        <w:rPr>
          <w:rFonts w:ascii="Arial" w:hAnsi="Arial" w:cs="Arial"/>
          <w:sz w:val="36"/>
          <w:szCs w:val="36"/>
        </w:rPr>
        <w:t>Mae angen inni sicrhau bod eich sefydliad wedi’i sefydlu’n gywir ac yn gallu rheoli cyllid cyhoeddus. Mae arnom angen rhai pethau allweddol.</w:t>
      </w:r>
    </w:p>
    <w:p w14:paraId="1B6BD420" w14:textId="3B78FAC3" w:rsidR="00DE0B4E" w:rsidRPr="005B7020" w:rsidRDefault="00D470E7" w:rsidP="00DE0B4E">
      <w:pPr>
        <w:pStyle w:val="BodyText"/>
        <w:rPr>
          <w:rFonts w:ascii="Arial" w:hAnsi="Arial" w:cs="Arial"/>
          <w:sz w:val="36"/>
          <w:szCs w:val="36"/>
        </w:rPr>
      </w:pPr>
      <w:r w:rsidRPr="005B7020">
        <w:rPr>
          <w:rFonts w:ascii="Arial" w:hAnsi="Arial" w:cs="Arial"/>
          <w:sz w:val="36"/>
          <w:szCs w:val="36"/>
        </w:rPr>
        <w:t>Rhaid i’ch sefydliad:</w:t>
      </w:r>
    </w:p>
    <w:p w14:paraId="59D5E964" w14:textId="287F3B49" w:rsidR="00D470E7" w:rsidRPr="005B7020" w:rsidRDefault="00D470E7" w:rsidP="00D470E7">
      <w:pPr>
        <w:pStyle w:val="ListBullet"/>
        <w:rPr>
          <w:rFonts w:ascii="Arial" w:hAnsi="Arial" w:cs="Arial"/>
          <w:sz w:val="36"/>
          <w:szCs w:val="36"/>
        </w:rPr>
      </w:pPr>
      <w:r w:rsidRPr="005B7020">
        <w:rPr>
          <w:rFonts w:ascii="Arial" w:hAnsi="Arial" w:cs="Arial"/>
          <w:sz w:val="36"/>
          <w:szCs w:val="36"/>
        </w:rPr>
        <w:t>fod yng Nghymru, neu wlad arall yn y Deyrnas Unedig</w:t>
      </w:r>
      <w:r w:rsidR="00115C92" w:rsidRPr="005B7020">
        <w:rPr>
          <w:rFonts w:ascii="Arial" w:hAnsi="Arial" w:cs="Arial"/>
          <w:sz w:val="36"/>
          <w:szCs w:val="36"/>
        </w:rPr>
        <w:t>.</w:t>
      </w:r>
    </w:p>
    <w:p w14:paraId="7E6795D7" w14:textId="341220A2" w:rsidR="00D470E7" w:rsidRPr="005B7020" w:rsidRDefault="00D470E7" w:rsidP="00D470E7">
      <w:pPr>
        <w:pStyle w:val="ListBullet"/>
        <w:rPr>
          <w:rFonts w:ascii="Arial" w:hAnsi="Arial" w:cs="Arial"/>
          <w:sz w:val="36"/>
          <w:szCs w:val="36"/>
        </w:rPr>
      </w:pPr>
      <w:r w:rsidRPr="005B7020">
        <w:rPr>
          <w:rFonts w:ascii="Arial" w:hAnsi="Arial" w:cs="Arial"/>
          <w:sz w:val="36"/>
          <w:szCs w:val="36"/>
        </w:rPr>
        <w:t>bod â strwythur llywodraethiant sy’n bodloni ein gofynion (gweler yr adran ar lywodraethiant isod)</w:t>
      </w:r>
      <w:r w:rsidR="00115C92" w:rsidRPr="005B7020">
        <w:rPr>
          <w:rFonts w:ascii="Arial" w:hAnsi="Arial" w:cs="Arial"/>
          <w:sz w:val="36"/>
          <w:szCs w:val="36"/>
        </w:rPr>
        <w:t>.</w:t>
      </w:r>
    </w:p>
    <w:p w14:paraId="66EC4440" w14:textId="16EE8F89" w:rsidR="00D470E7" w:rsidRPr="005B7020" w:rsidRDefault="00D470E7" w:rsidP="00D470E7">
      <w:pPr>
        <w:pStyle w:val="ListBullet"/>
        <w:rPr>
          <w:rFonts w:ascii="Arial" w:hAnsi="Arial" w:cs="Arial"/>
          <w:sz w:val="36"/>
          <w:szCs w:val="36"/>
        </w:rPr>
      </w:pPr>
      <w:r w:rsidRPr="005B7020">
        <w:rPr>
          <w:rFonts w:ascii="Arial" w:hAnsi="Arial" w:cs="Arial"/>
          <w:sz w:val="36"/>
          <w:szCs w:val="36"/>
        </w:rPr>
        <w:t xml:space="preserve">bod â chyfrif banc yn enw’ch sefydliad sydd ag o leiaf dau berson a all awdurdodi trafodion (gweler yr adran ar gyfrifon banc </w:t>
      </w:r>
      <w:hyperlink w:anchor="_Cyfrifon_banc" w:history="1">
        <w:r w:rsidRPr="005B7020">
          <w:rPr>
            <w:rStyle w:val="Hyperlink"/>
            <w:rFonts w:ascii="Arial" w:hAnsi="Arial" w:cs="Arial"/>
            <w:sz w:val="36"/>
            <w:szCs w:val="36"/>
          </w:rPr>
          <w:t>tudalen 2</w:t>
        </w:r>
        <w:r w:rsidR="002F398C">
          <w:rPr>
            <w:rStyle w:val="Hyperlink"/>
            <w:rFonts w:ascii="Arial" w:hAnsi="Arial" w:cs="Arial"/>
            <w:sz w:val="36"/>
            <w:szCs w:val="36"/>
          </w:rPr>
          <w:t>9</w:t>
        </w:r>
      </w:hyperlink>
      <w:r w:rsidRPr="005B7020">
        <w:rPr>
          <w:rFonts w:ascii="Arial" w:hAnsi="Arial" w:cs="Arial"/>
          <w:sz w:val="36"/>
          <w:szCs w:val="36"/>
        </w:rPr>
        <w:t xml:space="preserve">) </w:t>
      </w:r>
    </w:p>
    <w:p w14:paraId="110341DD" w14:textId="14DD32B2" w:rsidR="00D470E7" w:rsidRPr="005B7020" w:rsidRDefault="00D470E7" w:rsidP="00D470E7">
      <w:pPr>
        <w:pStyle w:val="ListBullet"/>
        <w:rPr>
          <w:rFonts w:ascii="Arial" w:hAnsi="Arial" w:cs="Arial"/>
          <w:sz w:val="36"/>
          <w:szCs w:val="36"/>
        </w:rPr>
      </w:pPr>
      <w:r w:rsidRPr="005B7020">
        <w:rPr>
          <w:rFonts w:ascii="Arial" w:hAnsi="Arial" w:cs="Arial"/>
          <w:sz w:val="36"/>
          <w:szCs w:val="36"/>
        </w:rPr>
        <w:t>bod â Pholisi Cyfle Cyfartal sydd wedi cael ei adolygu gan eich corff llywodraethu yn y tair blynedd ddiwethaf ac sy’n cydymffurfio â’r ddeddfwriaeth gyfredol.</w:t>
      </w:r>
    </w:p>
    <w:p w14:paraId="4502835E" w14:textId="52104C64" w:rsidR="00D470E7" w:rsidRPr="005B7020" w:rsidRDefault="00D470E7" w:rsidP="00D470E7">
      <w:pPr>
        <w:pStyle w:val="ListBullet"/>
        <w:rPr>
          <w:rFonts w:ascii="Arial" w:hAnsi="Arial" w:cs="Arial"/>
          <w:sz w:val="36"/>
          <w:szCs w:val="36"/>
        </w:rPr>
      </w:pPr>
      <w:r w:rsidRPr="005B7020">
        <w:rPr>
          <w:rFonts w:ascii="Arial" w:hAnsi="Arial" w:cs="Arial"/>
          <w:sz w:val="36"/>
          <w:szCs w:val="36"/>
        </w:rPr>
        <w:t>peidio â bod heb gadw at unrhyw gytundeb ariannol gyda Chyngor Celfyddydau Cymru.</w:t>
      </w:r>
    </w:p>
    <w:p w14:paraId="0F74E52C" w14:textId="41AD83DA" w:rsidR="00D470E7" w:rsidRPr="005B7020" w:rsidRDefault="00D470E7" w:rsidP="00B56C8A">
      <w:pPr>
        <w:pStyle w:val="ListBullet"/>
        <w:spacing w:after="360"/>
        <w:ind w:left="425" w:hanging="425"/>
        <w:rPr>
          <w:rFonts w:ascii="Arial" w:hAnsi="Arial" w:cs="Arial"/>
          <w:sz w:val="36"/>
          <w:szCs w:val="36"/>
        </w:rPr>
      </w:pPr>
      <w:r w:rsidRPr="005B7020">
        <w:rPr>
          <w:rFonts w:ascii="Arial" w:hAnsi="Arial" w:cs="Arial"/>
          <w:sz w:val="36"/>
          <w:szCs w:val="36"/>
        </w:rPr>
        <w:t>peidio â bod ag unrhyw ofynion heb eu bodloni ar unrhyw gyllid arall Cyngor Celfyddydau Cymru.</w:t>
      </w:r>
    </w:p>
    <w:p w14:paraId="1FC840DE" w14:textId="38F44C51" w:rsidR="00DE0B4E" w:rsidRPr="005B7020" w:rsidRDefault="005B0A14" w:rsidP="00DE0B4E">
      <w:pPr>
        <w:pStyle w:val="BodyText"/>
        <w:rPr>
          <w:rFonts w:ascii="Arial" w:hAnsi="Arial" w:cs="Arial"/>
          <w:sz w:val="36"/>
          <w:szCs w:val="36"/>
        </w:rPr>
      </w:pPr>
      <w:r w:rsidRPr="005B7020">
        <w:rPr>
          <w:rFonts w:ascii="Arial" w:hAnsi="Arial" w:cs="Arial"/>
          <w:sz w:val="36"/>
          <w:szCs w:val="36"/>
        </w:rPr>
        <w:t>Gallwch wneud mwy nag un cais, neu fod yn rhan o fwy nag un. Os felly, bydd angen ichi sicrhau bod gan eich sefydliad y gallu i gyflawni nifer o brosiectau’n effeithiol. Dylech nodi hyn yn glir yn eich cais.</w:t>
      </w:r>
    </w:p>
    <w:p w14:paraId="0F20917A" w14:textId="10C72CB6" w:rsidR="005B0A14" w:rsidRPr="005B7020" w:rsidRDefault="005B0A14" w:rsidP="00DE0B4E">
      <w:pPr>
        <w:pStyle w:val="BodyText"/>
        <w:rPr>
          <w:rFonts w:ascii="Arial" w:hAnsi="Arial" w:cs="Arial"/>
          <w:sz w:val="36"/>
          <w:szCs w:val="36"/>
        </w:rPr>
      </w:pPr>
      <w:r w:rsidRPr="005B7020">
        <w:rPr>
          <w:rFonts w:ascii="Arial" w:hAnsi="Arial" w:cs="Arial"/>
          <w:sz w:val="36"/>
          <w:szCs w:val="36"/>
        </w:rPr>
        <w:t>Os yw’ch prosiect yn golygu gweithio gyda phlant, pobl ifanc neu oedolion sy’n agored i niwed, bydd arnoch angen hefyd:</w:t>
      </w:r>
    </w:p>
    <w:p w14:paraId="589BFA78" w14:textId="3EAF8194" w:rsidR="00DE0B4E" w:rsidRPr="005B7020" w:rsidRDefault="005B0A14" w:rsidP="00A72213">
      <w:pPr>
        <w:pStyle w:val="ListBullet"/>
        <w:spacing w:after="360"/>
        <w:ind w:left="425" w:hanging="425"/>
        <w:rPr>
          <w:rFonts w:ascii="Arial" w:hAnsi="Arial" w:cs="Arial"/>
          <w:sz w:val="36"/>
          <w:szCs w:val="36"/>
        </w:rPr>
      </w:pPr>
      <w:r w:rsidRPr="005B7020">
        <w:rPr>
          <w:rFonts w:ascii="Arial" w:hAnsi="Arial" w:cs="Arial"/>
          <w:sz w:val="36"/>
          <w:szCs w:val="36"/>
        </w:rPr>
        <w:t>Polisi Diogelu/ Amddiffyn Plant sydd wedi cael ei adolygu gan eich corff llywodraethu yn y tair blynedd ddiwethaf ac sy’n cydymffurfio â’r ddeddfwriaeth gyfredol.</w:t>
      </w:r>
    </w:p>
    <w:p w14:paraId="3F55E258" w14:textId="3CDAA4F0" w:rsidR="00D47AB6" w:rsidRPr="005B7020" w:rsidRDefault="00D47AB6" w:rsidP="00D47AB6">
      <w:pPr>
        <w:pStyle w:val="BodyText"/>
        <w:rPr>
          <w:rFonts w:ascii="Arial" w:hAnsi="Arial" w:cs="Arial"/>
          <w:sz w:val="36"/>
          <w:szCs w:val="36"/>
        </w:rPr>
      </w:pPr>
      <w:r w:rsidRPr="005B7020">
        <w:rPr>
          <w:rFonts w:ascii="Arial" w:hAnsi="Arial" w:cs="Arial"/>
          <w:sz w:val="36"/>
          <w:szCs w:val="36"/>
        </w:rPr>
        <w:lastRenderedPageBreak/>
        <w:t xml:space="preserve">Os yw unigolion neu sefydliadau partneriaethol eraill yn cyflawni gweithgarwch cyfranogol fel rhan o’r prosiect, megis gweithdai gyda phlant, pobl ifanc neu oedolion sy’n agored i niwed, eich cyfrifoldeb chi fel yr ymgeisydd yw sicrhau bod Polisi Diogelu priodol ar waith.   </w:t>
      </w:r>
    </w:p>
    <w:p w14:paraId="41797D31" w14:textId="28DC5654" w:rsidR="00DE0B4E" w:rsidRPr="005B7020" w:rsidRDefault="00D47AB6" w:rsidP="00DE0B4E">
      <w:pPr>
        <w:pStyle w:val="BodyText"/>
        <w:rPr>
          <w:rFonts w:ascii="Arial" w:hAnsi="Arial" w:cs="Arial"/>
          <w:sz w:val="36"/>
          <w:szCs w:val="36"/>
        </w:rPr>
      </w:pPr>
      <w:r w:rsidRPr="005B7020">
        <w:rPr>
          <w:rFonts w:ascii="Arial" w:hAnsi="Arial" w:cs="Arial"/>
          <w:sz w:val="36"/>
          <w:szCs w:val="36"/>
        </w:rPr>
        <w:t xml:space="preserve">Os ydych chi’n unigolyn yn gwneud cais i arwain gweithgareddau gyda phlant, pobl ifanc neu oedolion sy’n agored i niwed, bydd angen ichi ddarparu tystiolaeth ysgrifenedig y bydd partner sefydliadol â gweithdrefnau diogelu priodol ar waith yn ysgwyddo’r cyfrifoldeb am ddiogelu am gyfnod y prosiect. </w:t>
      </w:r>
    </w:p>
    <w:p w14:paraId="23CDC95D" w14:textId="18C5CF10" w:rsidR="00DE0B4E" w:rsidRPr="005B7020" w:rsidRDefault="00D47AB6" w:rsidP="005B7020">
      <w:pPr>
        <w:pStyle w:val="Heading3"/>
      </w:pPr>
      <w:bookmarkStart w:id="32" w:name="_Toc68601644"/>
      <w:r w:rsidRPr="005B7020">
        <w:t>Cymhwystra a Llywodraethiant</w:t>
      </w:r>
      <w:bookmarkEnd w:id="32"/>
    </w:p>
    <w:p w14:paraId="68D4052C" w14:textId="735A06F8" w:rsidR="00DE0B4E" w:rsidRPr="005B7020" w:rsidRDefault="00D47AB6" w:rsidP="00D45FC1">
      <w:pPr>
        <w:pStyle w:val="BodyText"/>
        <w:spacing w:line="300" w:lineRule="atLeast"/>
        <w:rPr>
          <w:rFonts w:ascii="Arial" w:hAnsi="Arial" w:cs="Arial"/>
          <w:sz w:val="36"/>
          <w:szCs w:val="36"/>
        </w:rPr>
      </w:pPr>
      <w:r w:rsidRPr="005B7020">
        <w:rPr>
          <w:rFonts w:ascii="Arial" w:hAnsi="Arial" w:cs="Arial"/>
          <w:sz w:val="36"/>
          <w:szCs w:val="36"/>
        </w:rPr>
        <w:t>Mae’n bwysig y caiff arian cyhoeddus ei wario’n gywir ac yn dda.</w:t>
      </w:r>
    </w:p>
    <w:p w14:paraId="6AA90B15" w14:textId="4275447A" w:rsidR="00DE0B4E" w:rsidRPr="005B7020" w:rsidRDefault="009368DB" w:rsidP="00D45FC1">
      <w:pPr>
        <w:pStyle w:val="BodyText"/>
        <w:spacing w:line="300" w:lineRule="atLeast"/>
        <w:rPr>
          <w:rFonts w:ascii="Arial" w:hAnsi="Arial" w:cs="Arial"/>
          <w:sz w:val="36"/>
          <w:szCs w:val="36"/>
        </w:rPr>
      </w:pPr>
      <w:r w:rsidRPr="005B7020">
        <w:rPr>
          <w:rFonts w:ascii="Arial" w:hAnsi="Arial" w:cs="Arial"/>
          <w:sz w:val="36"/>
          <w:szCs w:val="36"/>
        </w:rPr>
        <w:t xml:space="preserve">Gall sefydliadau wneud cais i ni os ydynt yng Nghymru neu wlad arall yn y Deyrnas Unedig ac â chyfansoddiad ffurfiol fel un o’r canlynol: </w:t>
      </w:r>
    </w:p>
    <w:p w14:paraId="2AC5F08D" w14:textId="446C4663" w:rsidR="009368DB" w:rsidRPr="005B7020" w:rsidRDefault="009368DB" w:rsidP="00D45FC1">
      <w:pPr>
        <w:pStyle w:val="ListBullet"/>
        <w:spacing w:line="300" w:lineRule="atLeast"/>
        <w:rPr>
          <w:rFonts w:ascii="Arial" w:hAnsi="Arial" w:cs="Arial"/>
          <w:sz w:val="36"/>
          <w:szCs w:val="36"/>
        </w:rPr>
      </w:pPr>
      <w:r w:rsidRPr="005B7020">
        <w:rPr>
          <w:rFonts w:ascii="Arial" w:hAnsi="Arial" w:cs="Arial"/>
          <w:sz w:val="36"/>
          <w:szCs w:val="36"/>
        </w:rPr>
        <w:t>Cwmni Cyfyngedig drwy Warant</w:t>
      </w:r>
    </w:p>
    <w:p w14:paraId="06AA267F" w14:textId="7013B9F7" w:rsidR="009368DB" w:rsidRPr="005B7020" w:rsidRDefault="009368DB" w:rsidP="00D45FC1">
      <w:pPr>
        <w:pStyle w:val="ListBullet"/>
        <w:spacing w:line="300" w:lineRule="atLeast"/>
        <w:rPr>
          <w:rFonts w:ascii="Arial" w:hAnsi="Arial" w:cs="Arial"/>
          <w:sz w:val="36"/>
          <w:szCs w:val="36"/>
        </w:rPr>
      </w:pPr>
      <w:r w:rsidRPr="005B7020">
        <w:rPr>
          <w:rFonts w:ascii="Arial" w:hAnsi="Arial" w:cs="Arial"/>
          <w:sz w:val="36"/>
          <w:szCs w:val="36"/>
        </w:rPr>
        <w:t>elusen gofrestredig (gan gynnwys ymddiriedolaethau elusennol)</w:t>
      </w:r>
    </w:p>
    <w:p w14:paraId="48937E5F" w14:textId="7E971DE0" w:rsidR="009368DB" w:rsidRPr="005B7020" w:rsidRDefault="009368DB" w:rsidP="00D45FC1">
      <w:pPr>
        <w:pStyle w:val="ListBullet"/>
        <w:spacing w:line="300" w:lineRule="atLeast"/>
        <w:rPr>
          <w:rFonts w:ascii="Arial" w:hAnsi="Arial" w:cs="Arial"/>
          <w:sz w:val="36"/>
          <w:szCs w:val="36"/>
        </w:rPr>
      </w:pPr>
      <w:r w:rsidRPr="005B7020">
        <w:rPr>
          <w:rFonts w:ascii="Arial" w:hAnsi="Arial" w:cs="Arial"/>
          <w:sz w:val="36"/>
          <w:szCs w:val="36"/>
        </w:rPr>
        <w:t>Sefydliad Corfforedig Elusennol (CIO)</w:t>
      </w:r>
    </w:p>
    <w:p w14:paraId="5D63F11B" w14:textId="7CD90F20" w:rsidR="009368DB" w:rsidRPr="005B7020" w:rsidRDefault="009368DB" w:rsidP="00D45FC1">
      <w:pPr>
        <w:pStyle w:val="ListBullet"/>
        <w:spacing w:line="300" w:lineRule="atLeast"/>
        <w:rPr>
          <w:rFonts w:ascii="Arial" w:hAnsi="Arial" w:cs="Arial"/>
          <w:sz w:val="36"/>
          <w:szCs w:val="36"/>
        </w:rPr>
      </w:pPr>
      <w:r w:rsidRPr="005B7020">
        <w:rPr>
          <w:rFonts w:ascii="Arial" w:hAnsi="Arial" w:cs="Arial"/>
          <w:sz w:val="36"/>
          <w:szCs w:val="36"/>
        </w:rPr>
        <w:t>Cwmni Buddiant Cymunedol (CIC)</w:t>
      </w:r>
    </w:p>
    <w:p w14:paraId="5E25768B" w14:textId="0E0E2847" w:rsidR="009368DB" w:rsidRPr="005B7020" w:rsidRDefault="009368DB" w:rsidP="00D45FC1">
      <w:pPr>
        <w:pStyle w:val="ListBullet"/>
        <w:spacing w:line="300" w:lineRule="atLeast"/>
        <w:rPr>
          <w:rFonts w:ascii="Arial" w:hAnsi="Arial" w:cs="Arial"/>
          <w:sz w:val="36"/>
          <w:szCs w:val="36"/>
        </w:rPr>
      </w:pPr>
      <w:r w:rsidRPr="005B7020">
        <w:rPr>
          <w:rFonts w:ascii="Arial" w:hAnsi="Arial" w:cs="Arial"/>
          <w:sz w:val="36"/>
          <w:szCs w:val="36"/>
        </w:rPr>
        <w:t>Cwmni Cyfyngedig drwy Gyfrannau (gweler y meini prawf o ran budd i’r cyhoedd isod)</w:t>
      </w:r>
    </w:p>
    <w:p w14:paraId="5E419540" w14:textId="3FB0B9C3" w:rsidR="009368DB" w:rsidRPr="005B7020" w:rsidRDefault="009368DB" w:rsidP="00D45FC1">
      <w:pPr>
        <w:pStyle w:val="ListBullet"/>
        <w:spacing w:line="300" w:lineRule="atLeast"/>
        <w:rPr>
          <w:rFonts w:ascii="Arial" w:hAnsi="Arial" w:cs="Arial"/>
          <w:sz w:val="36"/>
          <w:szCs w:val="36"/>
        </w:rPr>
      </w:pPr>
      <w:r w:rsidRPr="005B7020">
        <w:rPr>
          <w:rFonts w:ascii="Arial" w:hAnsi="Arial" w:cs="Arial"/>
          <w:sz w:val="36"/>
          <w:szCs w:val="36"/>
        </w:rPr>
        <w:t>Sefydliad Anghorfforedig</w:t>
      </w:r>
    </w:p>
    <w:p w14:paraId="1507A187" w14:textId="39C50C22" w:rsidR="009368DB" w:rsidRPr="005B7020" w:rsidRDefault="009368DB" w:rsidP="00D45FC1">
      <w:pPr>
        <w:pStyle w:val="ListBullet"/>
        <w:spacing w:line="300" w:lineRule="atLeast"/>
        <w:rPr>
          <w:rFonts w:ascii="Arial" w:hAnsi="Arial" w:cs="Arial"/>
          <w:sz w:val="36"/>
          <w:szCs w:val="36"/>
        </w:rPr>
      </w:pPr>
      <w:r w:rsidRPr="005B7020">
        <w:rPr>
          <w:rFonts w:ascii="Arial" w:hAnsi="Arial" w:cs="Arial"/>
          <w:sz w:val="36"/>
          <w:szCs w:val="36"/>
        </w:rPr>
        <w:t>Partneriaeth, gan gynnwys Partneriaeth Atebolrwydd Cyfyngedig (lle nad yw’r Cyfarwyddwyr yn yr un cyfeiriad)</w:t>
      </w:r>
    </w:p>
    <w:p w14:paraId="4DD297D2" w14:textId="635F87BF" w:rsidR="009368DB" w:rsidRPr="005B7020" w:rsidRDefault="009368DB" w:rsidP="00B56C8A">
      <w:pPr>
        <w:pStyle w:val="ListBullet"/>
        <w:spacing w:after="360" w:line="300" w:lineRule="atLeast"/>
        <w:ind w:left="425" w:hanging="425"/>
        <w:rPr>
          <w:rFonts w:ascii="Arial" w:hAnsi="Arial" w:cs="Arial"/>
          <w:sz w:val="36"/>
          <w:szCs w:val="36"/>
        </w:rPr>
      </w:pPr>
      <w:r w:rsidRPr="005B7020">
        <w:rPr>
          <w:rFonts w:ascii="Arial" w:hAnsi="Arial" w:cs="Arial"/>
          <w:sz w:val="36"/>
          <w:szCs w:val="36"/>
        </w:rPr>
        <w:t>Awdurdod Lleol, Prifysgol neu Gorff Cyhoeddus arall</w:t>
      </w:r>
    </w:p>
    <w:p w14:paraId="2C5A9452" w14:textId="66EAA856" w:rsidR="00DE0B4E" w:rsidRPr="005B7020" w:rsidRDefault="006C262F" w:rsidP="00D45FC1">
      <w:pPr>
        <w:pStyle w:val="BodyText"/>
        <w:spacing w:line="300" w:lineRule="atLeast"/>
        <w:rPr>
          <w:rFonts w:ascii="Arial" w:hAnsi="Arial" w:cs="Arial"/>
          <w:sz w:val="36"/>
          <w:szCs w:val="36"/>
        </w:rPr>
      </w:pPr>
      <w:r w:rsidRPr="005B7020">
        <w:rPr>
          <w:rFonts w:ascii="Arial" w:hAnsi="Arial" w:cs="Arial"/>
          <w:sz w:val="36"/>
          <w:szCs w:val="36"/>
        </w:rPr>
        <w:lastRenderedPageBreak/>
        <w:t>Nid yw’r sefydliadau canlynol yn gymwys i wneud cais i ni am gyllid:</w:t>
      </w:r>
    </w:p>
    <w:p w14:paraId="04085822" w14:textId="3BF47E14" w:rsidR="006C262F" w:rsidRPr="005B7020" w:rsidRDefault="006C262F" w:rsidP="00D45FC1">
      <w:pPr>
        <w:pStyle w:val="ListBullet"/>
        <w:spacing w:line="300" w:lineRule="atLeast"/>
        <w:rPr>
          <w:rFonts w:ascii="Arial" w:hAnsi="Arial" w:cs="Arial"/>
          <w:sz w:val="36"/>
          <w:szCs w:val="36"/>
        </w:rPr>
      </w:pPr>
      <w:r w:rsidRPr="005B7020">
        <w:rPr>
          <w:rFonts w:ascii="Arial" w:hAnsi="Arial" w:cs="Arial"/>
          <w:sz w:val="36"/>
          <w:szCs w:val="36"/>
        </w:rPr>
        <w:t>adrannau o lywodraethau</w:t>
      </w:r>
    </w:p>
    <w:p w14:paraId="4F29C793" w14:textId="456216A6" w:rsidR="006C262F" w:rsidRPr="005B7020" w:rsidRDefault="006C262F" w:rsidP="00D45FC1">
      <w:pPr>
        <w:pStyle w:val="ListBullet"/>
        <w:spacing w:line="300" w:lineRule="atLeast"/>
        <w:rPr>
          <w:rFonts w:ascii="Arial" w:hAnsi="Arial" w:cs="Arial"/>
          <w:sz w:val="36"/>
          <w:szCs w:val="36"/>
        </w:rPr>
      </w:pPr>
      <w:r w:rsidRPr="005B7020">
        <w:rPr>
          <w:rFonts w:ascii="Arial" w:hAnsi="Arial" w:cs="Arial"/>
          <w:sz w:val="36"/>
          <w:szCs w:val="36"/>
        </w:rPr>
        <w:t xml:space="preserve">ysgolion (edrychwch ar raglenni </w:t>
      </w:r>
      <w:hyperlink r:id="rId18" w:history="1">
        <w:r w:rsidRPr="005B7020">
          <w:rPr>
            <w:rStyle w:val="Hyperlink"/>
            <w:rFonts w:ascii="Arial" w:hAnsi="Arial" w:cs="Arial"/>
            <w:sz w:val="36"/>
            <w:szCs w:val="36"/>
          </w:rPr>
          <w:t>Dysgu creadigol drwy’r celfyddydau</w:t>
        </w:r>
      </w:hyperlink>
      <w:r w:rsidRPr="005B7020">
        <w:rPr>
          <w:rStyle w:val="Hyperlink"/>
          <w:rFonts w:ascii="Arial" w:hAnsi="Arial" w:cs="Arial"/>
          <w:sz w:val="36"/>
          <w:szCs w:val="36"/>
          <w:u w:val="none"/>
        </w:rPr>
        <w:t xml:space="preserve"> </w:t>
      </w:r>
      <w:r w:rsidRPr="005B7020">
        <w:rPr>
          <w:rFonts w:ascii="Arial" w:hAnsi="Arial" w:cs="Arial"/>
          <w:sz w:val="36"/>
          <w:szCs w:val="36"/>
        </w:rPr>
        <w:t>yn lle hynny)</w:t>
      </w:r>
    </w:p>
    <w:p w14:paraId="7F0C58AB" w14:textId="20BB187B" w:rsidR="00DE0B4E" w:rsidRPr="005B7020" w:rsidRDefault="006C262F" w:rsidP="00B56C8A">
      <w:pPr>
        <w:pStyle w:val="ListBullet"/>
        <w:spacing w:after="360" w:line="300" w:lineRule="atLeast"/>
        <w:ind w:left="425" w:hanging="425"/>
        <w:rPr>
          <w:rFonts w:ascii="Arial" w:hAnsi="Arial" w:cs="Arial"/>
          <w:sz w:val="36"/>
          <w:szCs w:val="36"/>
        </w:rPr>
      </w:pPr>
      <w:r w:rsidRPr="005B7020">
        <w:rPr>
          <w:rFonts w:ascii="Arial" w:hAnsi="Arial" w:cs="Arial"/>
          <w:sz w:val="36"/>
          <w:szCs w:val="36"/>
        </w:rPr>
        <w:t>sefydliadau sydd y tu allan i’r Deyrnas Unedig</w:t>
      </w:r>
    </w:p>
    <w:p w14:paraId="1F256BFF" w14:textId="1B9994D2" w:rsidR="00DB0808" w:rsidRPr="005B7020" w:rsidRDefault="00DB0808" w:rsidP="00D45FC1">
      <w:pPr>
        <w:pStyle w:val="BodyText"/>
        <w:spacing w:line="300" w:lineRule="atLeast"/>
        <w:rPr>
          <w:rFonts w:ascii="Arial" w:hAnsi="Arial" w:cs="Arial"/>
          <w:sz w:val="36"/>
          <w:szCs w:val="36"/>
        </w:rPr>
      </w:pPr>
      <w:r w:rsidRPr="005B7020">
        <w:rPr>
          <w:rFonts w:ascii="Arial" w:hAnsi="Arial" w:cs="Arial"/>
          <w:sz w:val="36"/>
          <w:szCs w:val="36"/>
        </w:rPr>
        <w:t>Mae sefydliadau sydd y tu allan i’r Deyrnas Unedig yn gymwys os yw’r budd cyhoeddus yn amlwg yn berthnasol i Gymru.</w:t>
      </w:r>
    </w:p>
    <w:p w14:paraId="323DCF48" w14:textId="5C840775" w:rsidR="00DE0B4E" w:rsidRPr="005B7020" w:rsidRDefault="00DB0808" w:rsidP="00D45FC1">
      <w:pPr>
        <w:pStyle w:val="BodyText"/>
        <w:spacing w:line="300" w:lineRule="atLeast"/>
        <w:rPr>
          <w:rFonts w:ascii="Arial" w:hAnsi="Arial" w:cs="Arial"/>
          <w:sz w:val="36"/>
          <w:szCs w:val="36"/>
        </w:rPr>
      </w:pPr>
      <w:r w:rsidRPr="005B7020">
        <w:rPr>
          <w:rFonts w:ascii="Arial" w:hAnsi="Arial" w:cs="Arial"/>
          <w:sz w:val="36"/>
          <w:szCs w:val="36"/>
        </w:rPr>
        <w:t>Ni chaiff y cyllid ddyblygu unrhyw gyllid arall gan Gyngor Celfyddydau Cymru na chyllid gan Lywodraeth Cymru mewn perthynas â Covid-19</w:t>
      </w:r>
      <w:r w:rsidR="00760AC2" w:rsidRPr="005B7020">
        <w:rPr>
          <w:rFonts w:ascii="Arial" w:hAnsi="Arial" w:cs="Arial"/>
          <w:sz w:val="36"/>
          <w:szCs w:val="36"/>
        </w:rPr>
        <w:t>.</w:t>
      </w:r>
    </w:p>
    <w:p w14:paraId="5F55386F" w14:textId="77777777" w:rsidR="008949A6" w:rsidRPr="005B7020" w:rsidRDefault="008949A6" w:rsidP="00D45FC1">
      <w:pPr>
        <w:pStyle w:val="ListBullet"/>
        <w:numPr>
          <w:ilvl w:val="0"/>
          <w:numId w:val="0"/>
        </w:numPr>
        <w:spacing w:line="300" w:lineRule="atLeast"/>
        <w:ind w:left="426" w:hanging="426"/>
        <w:rPr>
          <w:rFonts w:ascii="Arial" w:hAnsi="Arial" w:cs="Arial"/>
          <w:sz w:val="36"/>
          <w:szCs w:val="36"/>
        </w:rPr>
      </w:pPr>
      <w:r w:rsidRPr="005B7020">
        <w:rPr>
          <w:rFonts w:ascii="Arial" w:hAnsi="Arial" w:cs="Arial"/>
          <w:sz w:val="36"/>
          <w:szCs w:val="36"/>
        </w:rPr>
        <w:t>Os nad ydych erioed wedi gwneud cais i ni am gyllid o’r blaen:</w:t>
      </w:r>
    </w:p>
    <w:p w14:paraId="6138A384" w14:textId="4F8F2BFD" w:rsidR="008949A6" w:rsidRPr="005B7020" w:rsidRDefault="008949A6" w:rsidP="00B56C8A">
      <w:pPr>
        <w:pStyle w:val="ListBullet"/>
        <w:spacing w:after="360" w:line="300" w:lineRule="atLeast"/>
        <w:ind w:left="425" w:hanging="425"/>
        <w:rPr>
          <w:rFonts w:ascii="Arial" w:hAnsi="Arial" w:cs="Arial"/>
          <w:sz w:val="36"/>
          <w:szCs w:val="36"/>
        </w:rPr>
      </w:pPr>
      <w:r w:rsidRPr="005B7020">
        <w:rPr>
          <w:rFonts w:ascii="Arial" w:hAnsi="Arial" w:cs="Arial"/>
          <w:sz w:val="36"/>
          <w:szCs w:val="36"/>
        </w:rPr>
        <w:t>bydd angen ichi lanlwytho copi wedi’i lofnodi o’ch dogfen llywodraethu i’n porth ymgeisio ar-lein.</w:t>
      </w:r>
    </w:p>
    <w:p w14:paraId="54E5DE09" w14:textId="77777777" w:rsidR="008949A6" w:rsidRPr="005B7020" w:rsidRDefault="008949A6" w:rsidP="00D45FC1">
      <w:pPr>
        <w:pStyle w:val="BodyText"/>
        <w:spacing w:line="300" w:lineRule="atLeast"/>
        <w:rPr>
          <w:rFonts w:ascii="Arial" w:hAnsi="Arial" w:cs="Arial"/>
          <w:sz w:val="36"/>
          <w:szCs w:val="36"/>
        </w:rPr>
      </w:pPr>
      <w:r w:rsidRPr="005B7020">
        <w:rPr>
          <w:rFonts w:ascii="Arial" w:hAnsi="Arial" w:cs="Arial"/>
          <w:sz w:val="36"/>
          <w:szCs w:val="36"/>
        </w:rPr>
        <w:t>Os ydych wedi gwneud cais i ni am gyllid yn y gorffennol:</w:t>
      </w:r>
    </w:p>
    <w:p w14:paraId="23000356" w14:textId="49B632E2" w:rsidR="00DE0B4E" w:rsidRPr="005B7020" w:rsidRDefault="008949A6" w:rsidP="00D45FC1">
      <w:pPr>
        <w:pStyle w:val="ListBullet"/>
        <w:spacing w:line="300" w:lineRule="atLeast"/>
        <w:rPr>
          <w:rFonts w:ascii="Arial" w:hAnsi="Arial" w:cs="Arial"/>
          <w:sz w:val="36"/>
          <w:szCs w:val="36"/>
        </w:rPr>
      </w:pPr>
      <w:r w:rsidRPr="005B7020">
        <w:rPr>
          <w:rFonts w:ascii="Arial" w:hAnsi="Arial" w:cs="Arial"/>
          <w:sz w:val="36"/>
          <w:szCs w:val="36"/>
        </w:rPr>
        <w:t xml:space="preserve">ni fydd angen ichi lanlwytho copi wedi’i lofnodi o’ch dogfen llywodraethu i’n porth ymgeisio ar-lein oni bai nad ydych wedi ei chyflwyno inni yn ystod y ddwy flynedd ddiwethaf, neu os yw wedi cael ei diweddaru ers y tro diwethaf ichi wneud cais.  </w:t>
      </w:r>
    </w:p>
    <w:p w14:paraId="235E28ED" w14:textId="52CB9EB5" w:rsidR="0072468D" w:rsidRPr="005B7020" w:rsidRDefault="0072468D" w:rsidP="00D45FC1">
      <w:pPr>
        <w:pStyle w:val="BodyText"/>
        <w:spacing w:line="300" w:lineRule="atLeast"/>
        <w:rPr>
          <w:rFonts w:ascii="Arial" w:hAnsi="Arial" w:cs="Arial"/>
          <w:sz w:val="36"/>
          <w:szCs w:val="36"/>
        </w:rPr>
      </w:pPr>
      <w:r w:rsidRPr="005B7020">
        <w:rPr>
          <w:rFonts w:ascii="Arial" w:hAnsi="Arial" w:cs="Arial"/>
          <w:sz w:val="36"/>
          <w:szCs w:val="36"/>
        </w:rPr>
        <w:t xml:space="preserve">Mae’r tabl isod yn nodi’r mathau o sefydliadau y gallwn eu hariannu, a’r hyn y byddwn ni eisiau ichi ei gynnwys yn eich dogfennau llywodraethu.  </w:t>
      </w:r>
    </w:p>
    <w:p w14:paraId="528CC8B1" w14:textId="35EF38EE" w:rsidR="00DE0B4E" w:rsidRPr="005B7020" w:rsidRDefault="0072468D" w:rsidP="00D45FC1">
      <w:pPr>
        <w:pStyle w:val="BodyText"/>
        <w:spacing w:line="300" w:lineRule="atLeast"/>
        <w:rPr>
          <w:rFonts w:ascii="Arial" w:hAnsi="Arial" w:cs="Arial"/>
          <w:sz w:val="36"/>
          <w:szCs w:val="36"/>
        </w:rPr>
      </w:pPr>
      <w:r w:rsidRPr="005B7020">
        <w:rPr>
          <w:rFonts w:ascii="Arial" w:hAnsi="Arial" w:cs="Arial"/>
          <w:sz w:val="36"/>
          <w:szCs w:val="36"/>
        </w:rPr>
        <w:t xml:space="preserve">Os nad yw’ch math chi o sefydliad ar y rhestr, neu os nad ydych yn siŵr a yw’ch sefydliad yn gymwys, cysylltwch â’n </w:t>
      </w:r>
      <w:hyperlink r:id="rId19" w:history="1">
        <w:r w:rsidRPr="005B7020">
          <w:rPr>
            <w:rStyle w:val="Hyperlink"/>
            <w:rFonts w:ascii="Arial" w:hAnsi="Arial" w:cs="Arial"/>
            <w:sz w:val="36"/>
            <w:szCs w:val="36"/>
          </w:rPr>
          <w:t>Tîm Grantiau a Gwybodaeth</w:t>
        </w:r>
      </w:hyperlink>
    </w:p>
    <w:tbl>
      <w:tblPr>
        <w:tblW w:w="10045" w:type="dxa"/>
        <w:tblInd w:w="-5" w:type="dxa"/>
        <w:tblBorders>
          <w:top w:val="single" w:sz="4" w:space="0" w:color="ADAAAA"/>
          <w:left w:val="single" w:sz="4" w:space="0" w:color="ADAAAA"/>
          <w:bottom w:val="single" w:sz="4" w:space="0" w:color="ADAAAA"/>
          <w:right w:val="single" w:sz="4" w:space="0" w:color="ADAAAA"/>
          <w:insideH w:val="single" w:sz="4" w:space="0" w:color="ADAAAA"/>
          <w:insideV w:val="single" w:sz="4" w:space="0" w:color="ADAAAA"/>
        </w:tblBorders>
        <w:tblLayout w:type="fixed"/>
        <w:tblCellMar>
          <w:top w:w="85" w:type="dxa"/>
          <w:left w:w="85" w:type="dxa"/>
          <w:bottom w:w="85" w:type="dxa"/>
          <w:right w:w="85" w:type="dxa"/>
        </w:tblCellMar>
        <w:tblLook w:val="01E0" w:firstRow="1" w:lastRow="1" w:firstColumn="1" w:lastColumn="1" w:noHBand="0" w:noVBand="0"/>
      </w:tblPr>
      <w:tblGrid>
        <w:gridCol w:w="3261"/>
        <w:gridCol w:w="6378"/>
        <w:gridCol w:w="406"/>
      </w:tblGrid>
      <w:tr w:rsidR="002C5E2D" w:rsidRPr="005B7020" w14:paraId="41CC7BCA" w14:textId="77777777" w:rsidTr="005B7020">
        <w:trPr>
          <w:gridAfter w:val="1"/>
          <w:wAfter w:w="406" w:type="dxa"/>
          <w:trHeight w:val="539"/>
        </w:trPr>
        <w:tc>
          <w:tcPr>
            <w:tcW w:w="3261" w:type="dxa"/>
            <w:shd w:val="clear" w:color="auto" w:fill="F2F2F2" w:themeFill="background1" w:themeFillShade="F2"/>
            <w:vAlign w:val="center"/>
          </w:tcPr>
          <w:p w14:paraId="236CA50D" w14:textId="77777777" w:rsidR="002C5E2D" w:rsidRPr="005B7020" w:rsidRDefault="002C5E2D" w:rsidP="002C5E2D">
            <w:pPr>
              <w:pStyle w:val="TableParagraph"/>
              <w:rPr>
                <w:rFonts w:ascii="Arial" w:hAnsi="Arial" w:cs="Arial"/>
                <w:b/>
                <w:bCs/>
                <w:color w:val="262626" w:themeColor="text1" w:themeTint="D9"/>
                <w:sz w:val="36"/>
                <w:szCs w:val="36"/>
                <w:lang w:val="cy-GB"/>
              </w:rPr>
            </w:pPr>
            <w:r w:rsidRPr="005B7020">
              <w:rPr>
                <w:rFonts w:ascii="Arial" w:hAnsi="Arial" w:cs="Arial"/>
                <w:b/>
                <w:bCs/>
                <w:color w:val="262626" w:themeColor="text1" w:themeTint="D9"/>
                <w:sz w:val="36"/>
                <w:szCs w:val="36"/>
                <w:lang w:val="cy-GB"/>
              </w:rPr>
              <w:lastRenderedPageBreak/>
              <w:t>Strwythur Sefydliadol</w:t>
            </w:r>
          </w:p>
        </w:tc>
        <w:tc>
          <w:tcPr>
            <w:tcW w:w="6378" w:type="dxa"/>
            <w:shd w:val="clear" w:color="auto" w:fill="F2F2F2" w:themeFill="background1" w:themeFillShade="F2"/>
            <w:vAlign w:val="center"/>
          </w:tcPr>
          <w:p w14:paraId="1A04B625" w14:textId="77777777" w:rsidR="002C5E2D" w:rsidRPr="005B7020" w:rsidRDefault="002C5E2D" w:rsidP="002C5E2D">
            <w:pPr>
              <w:pStyle w:val="TableParagraph"/>
              <w:rPr>
                <w:rFonts w:ascii="Arial" w:hAnsi="Arial" w:cs="Arial"/>
                <w:b/>
                <w:bCs/>
                <w:color w:val="262626" w:themeColor="text1" w:themeTint="D9"/>
                <w:sz w:val="36"/>
                <w:szCs w:val="36"/>
                <w:lang w:val="cy-GB"/>
              </w:rPr>
            </w:pPr>
            <w:r w:rsidRPr="005B7020">
              <w:rPr>
                <w:rFonts w:ascii="Arial" w:hAnsi="Arial" w:cs="Arial"/>
                <w:b/>
                <w:bCs/>
                <w:color w:val="262626" w:themeColor="text1" w:themeTint="D9"/>
                <w:sz w:val="36"/>
                <w:szCs w:val="36"/>
                <w:lang w:val="cy-GB"/>
              </w:rPr>
              <w:t>Gofynion Llywodraethu</w:t>
            </w:r>
          </w:p>
        </w:tc>
      </w:tr>
      <w:tr w:rsidR="002C5E2D" w:rsidRPr="005B7020" w14:paraId="07321776" w14:textId="77777777" w:rsidTr="005B7020">
        <w:trPr>
          <w:gridAfter w:val="1"/>
          <w:wAfter w:w="406" w:type="dxa"/>
          <w:trHeight w:val="4263"/>
        </w:trPr>
        <w:tc>
          <w:tcPr>
            <w:tcW w:w="3261" w:type="dxa"/>
          </w:tcPr>
          <w:p w14:paraId="5CB5BFC2" w14:textId="77777777" w:rsidR="002C5E2D" w:rsidRPr="005B7020" w:rsidRDefault="002C5E2D" w:rsidP="005B7020">
            <w:pPr>
              <w:pStyle w:val="TableParagraph"/>
              <w:spacing w:before="10" w:line="249" w:lineRule="auto"/>
              <w:ind w:right="203"/>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Cwmni Cyfyngedig drwy Warant</w:t>
            </w:r>
          </w:p>
          <w:p w14:paraId="438A6B57" w14:textId="77777777" w:rsidR="002C5E2D" w:rsidRPr="005B7020" w:rsidRDefault="002C5E2D" w:rsidP="005B7020">
            <w:pPr>
              <w:pStyle w:val="TableParagraph"/>
              <w:spacing w:before="241" w:line="249" w:lineRule="auto"/>
              <w:ind w:right="203"/>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Sefydliad Corfforedig Elusennol</w:t>
            </w:r>
          </w:p>
          <w:p w14:paraId="3044B7BB" w14:textId="77777777" w:rsidR="002C5E2D" w:rsidRPr="005B7020" w:rsidRDefault="002C5E2D" w:rsidP="005B7020">
            <w:pPr>
              <w:pStyle w:val="TableParagraph"/>
              <w:spacing w:before="242" w:line="249" w:lineRule="auto"/>
              <w:ind w:right="203"/>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Cwmni Buddiant Cymunedol</w:t>
            </w:r>
          </w:p>
          <w:p w14:paraId="57495394" w14:textId="77777777" w:rsidR="002C5E2D" w:rsidRPr="005B7020" w:rsidRDefault="002C5E2D" w:rsidP="005B7020">
            <w:pPr>
              <w:pStyle w:val="TableParagraph"/>
              <w:spacing w:before="242" w:line="249" w:lineRule="auto"/>
              <w:ind w:right="203"/>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Ymddiriedolaeth Elusennol</w:t>
            </w:r>
          </w:p>
        </w:tc>
        <w:tc>
          <w:tcPr>
            <w:tcW w:w="6378" w:type="dxa"/>
          </w:tcPr>
          <w:p w14:paraId="33183C05" w14:textId="77777777" w:rsidR="002C5E2D" w:rsidRPr="005B7020" w:rsidRDefault="002C5E2D" w:rsidP="00EA238A">
            <w:pPr>
              <w:pStyle w:val="TableParagraph"/>
              <w:spacing w:before="0"/>
              <w:ind w:right="23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Rhaid i’r sefydliad fod ag o leiaf 2 ymddiriedolwr/gyfarwyddwr nad ydynt yn perthyn i’w gilydd neu nad ydynt yn byw yn yr un cyfeiriad.</w:t>
            </w:r>
          </w:p>
          <w:p w14:paraId="43C34AD5" w14:textId="77777777" w:rsidR="002C5E2D" w:rsidRPr="005B7020" w:rsidRDefault="002C5E2D" w:rsidP="00EA238A">
            <w:pPr>
              <w:pStyle w:val="TableParagraph"/>
              <w:spacing w:before="0"/>
              <w:ind w:right="235"/>
              <w:rPr>
                <w:rFonts w:ascii="Arial" w:hAnsi="Arial" w:cs="Arial"/>
                <w:color w:val="262626" w:themeColor="text1" w:themeTint="D9"/>
                <w:sz w:val="36"/>
                <w:szCs w:val="36"/>
                <w:lang w:val="cy-GB"/>
              </w:rPr>
            </w:pPr>
          </w:p>
          <w:p w14:paraId="361A9E01" w14:textId="77777777" w:rsidR="002C5E2D" w:rsidRPr="005B7020" w:rsidRDefault="002C5E2D" w:rsidP="00EA238A">
            <w:pPr>
              <w:pStyle w:val="TableParagraph"/>
              <w:spacing w:before="0"/>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Rhaid i’r dogfennau llywodraethu:</w:t>
            </w:r>
          </w:p>
          <w:p w14:paraId="362C50EC" w14:textId="77777777" w:rsidR="002C5E2D" w:rsidRPr="005B7020" w:rsidRDefault="002C5E2D" w:rsidP="002C5E2D">
            <w:pPr>
              <w:pStyle w:val="TableParagraph"/>
              <w:numPr>
                <w:ilvl w:val="0"/>
                <w:numId w:val="42"/>
              </w:numPr>
              <w:tabs>
                <w:tab w:val="left" w:pos="421"/>
              </w:tabs>
              <w:ind w:right="599"/>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fod wedi’u llofnodi gan o leiaf dau ymddiriedolwr/gyfarwyddwr</w:t>
            </w:r>
          </w:p>
          <w:p w14:paraId="5D294F4A" w14:textId="77777777" w:rsidR="002C5E2D" w:rsidRPr="005B7020" w:rsidRDefault="002C5E2D" w:rsidP="002C5E2D">
            <w:pPr>
              <w:pStyle w:val="TableParagraph"/>
              <w:numPr>
                <w:ilvl w:val="0"/>
                <w:numId w:val="42"/>
              </w:numPr>
              <w:tabs>
                <w:tab w:val="left" w:pos="421"/>
              </w:tabs>
              <w:ind w:right="599"/>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fod wedi’u cofrestru gyda Thŷ’r Cwmnïau a/neu’r Comisiwn Elusennau</w:t>
            </w:r>
          </w:p>
          <w:p w14:paraId="14D3B6C2" w14:textId="77777777" w:rsidR="002C5E2D" w:rsidRPr="005B7020" w:rsidRDefault="002C5E2D" w:rsidP="002C5E2D">
            <w:pPr>
              <w:pStyle w:val="TableParagraph"/>
              <w:numPr>
                <w:ilvl w:val="0"/>
                <w:numId w:val="42"/>
              </w:numPr>
              <w:tabs>
                <w:tab w:val="left" w:pos="421"/>
              </w:tabs>
              <w:ind w:right="599"/>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nodi bod cyfarfodydd rheolaidd o’r bwrdd i gael eu cynnal</w:t>
            </w:r>
          </w:p>
          <w:p w14:paraId="1916E108" w14:textId="77777777" w:rsidR="002C5E2D" w:rsidRPr="005B7020" w:rsidRDefault="002C5E2D" w:rsidP="002C5E2D">
            <w:pPr>
              <w:pStyle w:val="TableParagraph"/>
              <w:numPr>
                <w:ilvl w:val="0"/>
                <w:numId w:val="42"/>
              </w:numPr>
              <w:tabs>
                <w:tab w:val="left" w:pos="421"/>
              </w:tabs>
              <w:ind w:right="599"/>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cynnwys cworwm priodol ar gyfer gwneud penderfyniadau</w:t>
            </w:r>
          </w:p>
          <w:p w14:paraId="796A89B7" w14:textId="09EA3881" w:rsidR="002C5E2D" w:rsidRPr="005B7020" w:rsidRDefault="002C5E2D" w:rsidP="00480709">
            <w:pPr>
              <w:pStyle w:val="TableParagraph"/>
              <w:numPr>
                <w:ilvl w:val="0"/>
                <w:numId w:val="42"/>
              </w:numPr>
              <w:tabs>
                <w:tab w:val="left" w:pos="421"/>
              </w:tabs>
              <w:ind w:right="599"/>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cynnwys cymal Diddymu neu Glo Asedau priodol (gweler isod i gael cyfarwyddyd)</w:t>
            </w:r>
          </w:p>
        </w:tc>
      </w:tr>
      <w:tr w:rsidR="002C5E2D" w:rsidRPr="005B7020" w14:paraId="08394ED6" w14:textId="77777777" w:rsidTr="005B7020">
        <w:trPr>
          <w:gridAfter w:val="1"/>
          <w:wAfter w:w="406" w:type="dxa"/>
          <w:trHeight w:val="1040"/>
        </w:trPr>
        <w:tc>
          <w:tcPr>
            <w:tcW w:w="3261" w:type="dxa"/>
          </w:tcPr>
          <w:p w14:paraId="27BAC596" w14:textId="77777777" w:rsidR="002C5E2D" w:rsidRPr="005B7020" w:rsidRDefault="002C5E2D" w:rsidP="005B7020">
            <w:pPr>
              <w:pStyle w:val="TableParagraph"/>
              <w:spacing w:line="249" w:lineRule="auto"/>
              <w:ind w:right="203"/>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Cwmni Cyfyngedig drwy Gyfrannau</w:t>
            </w:r>
          </w:p>
        </w:tc>
        <w:tc>
          <w:tcPr>
            <w:tcW w:w="6378" w:type="dxa"/>
          </w:tcPr>
          <w:p w14:paraId="433ADC6A" w14:textId="77777777" w:rsidR="002C5E2D" w:rsidRPr="005B7020" w:rsidRDefault="002C5E2D" w:rsidP="00EA238A">
            <w:pPr>
              <w:pStyle w:val="TableParagraph"/>
              <w:spacing w:before="0"/>
              <w:ind w:right="23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Rhaid i’r sefydliad fod ag o leiaf 2 ymddiriedolwr/gyfarwyddwr nad ydynt yn perthyn i’w gilydd neu nad ydynt yn byw yn yr un cyfeiriad.</w:t>
            </w:r>
          </w:p>
          <w:p w14:paraId="4426AEF1" w14:textId="77777777" w:rsidR="002C5E2D" w:rsidRPr="005B7020" w:rsidRDefault="002C5E2D" w:rsidP="00EA238A">
            <w:pPr>
              <w:pStyle w:val="TableParagraph"/>
              <w:spacing w:before="0"/>
              <w:ind w:left="0"/>
              <w:rPr>
                <w:rFonts w:ascii="Arial" w:hAnsi="Arial" w:cs="Arial"/>
                <w:color w:val="262626" w:themeColor="text1" w:themeTint="D9"/>
                <w:sz w:val="36"/>
                <w:szCs w:val="36"/>
                <w:lang w:val="cy-GB"/>
              </w:rPr>
            </w:pPr>
          </w:p>
          <w:p w14:paraId="1B1224A0" w14:textId="77777777" w:rsidR="002C5E2D" w:rsidRPr="005B7020" w:rsidRDefault="002C5E2D" w:rsidP="00EA238A">
            <w:pPr>
              <w:pStyle w:val="TableParagraph"/>
              <w:spacing w:before="0"/>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Rhaid i’r dogfennau llywodraethu:</w:t>
            </w:r>
          </w:p>
          <w:p w14:paraId="2213D622" w14:textId="77777777" w:rsidR="002C5E2D" w:rsidRPr="005B7020" w:rsidRDefault="002C5E2D" w:rsidP="002C5E2D">
            <w:pPr>
              <w:pStyle w:val="TableParagraph"/>
              <w:numPr>
                <w:ilvl w:val="0"/>
                <w:numId w:val="41"/>
              </w:numPr>
              <w:tabs>
                <w:tab w:val="left" w:pos="421"/>
              </w:tabs>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 xml:space="preserve">fod wedi’u llofnodi gan o leiaf dau ymddiriedolwr/gyfarwyddwr </w:t>
            </w:r>
          </w:p>
          <w:p w14:paraId="6E0A9F2E" w14:textId="77777777" w:rsidR="002C5E2D" w:rsidRPr="005B7020" w:rsidRDefault="002C5E2D" w:rsidP="002C5E2D">
            <w:pPr>
              <w:pStyle w:val="TableParagraph"/>
              <w:numPr>
                <w:ilvl w:val="0"/>
                <w:numId w:val="41"/>
              </w:numPr>
              <w:tabs>
                <w:tab w:val="left" w:pos="421"/>
              </w:tabs>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fod wedi’u cofrestru gyda Thŷ’r Cwmnïau a/neu’r Comisiwn Elusennau.</w:t>
            </w:r>
          </w:p>
          <w:p w14:paraId="288996D5" w14:textId="77777777" w:rsidR="002C5E2D" w:rsidRPr="005B7020" w:rsidRDefault="002C5E2D" w:rsidP="002C5E2D">
            <w:pPr>
              <w:pStyle w:val="TableParagraph"/>
              <w:numPr>
                <w:ilvl w:val="0"/>
                <w:numId w:val="41"/>
              </w:numPr>
              <w:tabs>
                <w:tab w:val="left" w:pos="421"/>
              </w:tabs>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nodi bod cyfarfodydd rheolaidd o’r bwrdd i gael eu cynnal</w:t>
            </w:r>
          </w:p>
          <w:p w14:paraId="6DC3B666" w14:textId="10F524D5" w:rsidR="002C5E2D" w:rsidRPr="005B7020" w:rsidRDefault="002C5E2D" w:rsidP="00480709">
            <w:pPr>
              <w:pStyle w:val="TableParagraph"/>
              <w:numPr>
                <w:ilvl w:val="0"/>
                <w:numId w:val="41"/>
              </w:numPr>
              <w:tabs>
                <w:tab w:val="left" w:pos="421"/>
              </w:tabs>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lastRenderedPageBreak/>
              <w:t>Cynnwys cworwm priodol ar gyfer gwneud penderfyniadau</w:t>
            </w:r>
          </w:p>
        </w:tc>
      </w:tr>
      <w:tr w:rsidR="00480709" w:rsidRPr="005B7020" w14:paraId="6C43E3F7" w14:textId="77777777" w:rsidTr="005B7020">
        <w:trPr>
          <w:gridAfter w:val="1"/>
          <w:wAfter w:w="406" w:type="dxa"/>
          <w:trHeight w:val="3179"/>
        </w:trPr>
        <w:tc>
          <w:tcPr>
            <w:tcW w:w="3261" w:type="dxa"/>
          </w:tcPr>
          <w:p w14:paraId="583DA7E7" w14:textId="1AED6076" w:rsidR="00480709" w:rsidRPr="005B7020" w:rsidRDefault="00480709" w:rsidP="005B7020">
            <w:pPr>
              <w:pStyle w:val="TableParagraph"/>
              <w:tabs>
                <w:tab w:val="left" w:pos="107"/>
              </w:tabs>
              <w:spacing w:line="249" w:lineRule="auto"/>
              <w:ind w:right="34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lastRenderedPageBreak/>
              <w:t>Sefydliad Anghorfforedig</w:t>
            </w:r>
          </w:p>
        </w:tc>
        <w:tc>
          <w:tcPr>
            <w:tcW w:w="6378" w:type="dxa"/>
          </w:tcPr>
          <w:p w14:paraId="1F9A4B1D" w14:textId="77777777" w:rsidR="00480709" w:rsidRPr="005B7020" w:rsidRDefault="00480709" w:rsidP="00480709">
            <w:pPr>
              <w:pStyle w:val="TableParagraph"/>
              <w:spacing w:before="0"/>
              <w:ind w:right="23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Rhaid i’r sefydliad fod ag o leiaf 2 ymddiriedolwr/gyfarwyddwr nad ydynt yn perthyn i’w gilydd neu nad ydynt yn byw yn yr un cyfeiriad.</w:t>
            </w:r>
          </w:p>
          <w:p w14:paraId="7D404C82" w14:textId="77777777" w:rsidR="00480709" w:rsidRPr="005B7020" w:rsidRDefault="00480709" w:rsidP="00480709">
            <w:pPr>
              <w:pStyle w:val="TableParagraph"/>
              <w:spacing w:before="0"/>
              <w:ind w:left="0"/>
              <w:rPr>
                <w:rFonts w:ascii="Arial" w:hAnsi="Arial" w:cs="Arial"/>
                <w:color w:val="262626" w:themeColor="text1" w:themeTint="D9"/>
                <w:sz w:val="36"/>
                <w:szCs w:val="36"/>
                <w:lang w:val="cy-GB"/>
              </w:rPr>
            </w:pPr>
          </w:p>
          <w:p w14:paraId="26C4012D" w14:textId="77777777" w:rsidR="00480709" w:rsidRPr="005B7020" w:rsidRDefault="00480709" w:rsidP="00480709">
            <w:pPr>
              <w:pStyle w:val="TableParagraph"/>
              <w:spacing w:before="0"/>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Rhaid i’r dogfennau llywodraethu:</w:t>
            </w:r>
          </w:p>
          <w:p w14:paraId="486DEF31" w14:textId="77777777" w:rsidR="00480709" w:rsidRPr="005B7020" w:rsidRDefault="00480709" w:rsidP="00480709">
            <w:pPr>
              <w:pStyle w:val="TableParagraph"/>
              <w:numPr>
                <w:ilvl w:val="0"/>
                <w:numId w:val="40"/>
              </w:numPr>
              <w:tabs>
                <w:tab w:val="left" w:pos="421"/>
              </w:tabs>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 xml:space="preserve">fod wedi’u llofnodi gan o leiaf dau ymddiriedolwr/gyfarwyddwr </w:t>
            </w:r>
          </w:p>
          <w:p w14:paraId="3C7E0E75" w14:textId="77777777" w:rsidR="00480709" w:rsidRPr="005B7020" w:rsidRDefault="00480709" w:rsidP="00480709">
            <w:pPr>
              <w:pStyle w:val="TableParagraph"/>
              <w:numPr>
                <w:ilvl w:val="0"/>
                <w:numId w:val="40"/>
              </w:numPr>
              <w:tabs>
                <w:tab w:val="left" w:pos="421"/>
              </w:tabs>
              <w:ind w:right="11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 xml:space="preserve">nodi bod cyfarfodydd rheolaidd o fwrdd neu gorff llywodraethu yn cael eu cynnal </w:t>
            </w:r>
          </w:p>
          <w:p w14:paraId="4AFD684F" w14:textId="77777777" w:rsidR="00480709" w:rsidRPr="005B7020" w:rsidRDefault="00480709" w:rsidP="00480709">
            <w:pPr>
              <w:pStyle w:val="TableParagraph"/>
              <w:numPr>
                <w:ilvl w:val="0"/>
                <w:numId w:val="40"/>
              </w:numPr>
              <w:tabs>
                <w:tab w:val="left" w:pos="421"/>
              </w:tabs>
              <w:spacing w:before="0"/>
              <w:ind w:right="11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cynnwys cworwm priodol ar gyfer gwneud penderfyniadau</w:t>
            </w:r>
          </w:p>
          <w:p w14:paraId="76977550" w14:textId="77777777" w:rsidR="00480709" w:rsidRPr="005B7020" w:rsidRDefault="00480709" w:rsidP="00480709">
            <w:pPr>
              <w:pStyle w:val="TableParagraph"/>
              <w:numPr>
                <w:ilvl w:val="0"/>
                <w:numId w:val="40"/>
              </w:numPr>
              <w:tabs>
                <w:tab w:val="left" w:pos="421"/>
              </w:tabs>
              <w:spacing w:before="0"/>
              <w:ind w:right="11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cynnwys cymal Diddymu neu Glo Asedau priodol (gweler isod i gael cyfarwyddyd)</w:t>
            </w:r>
          </w:p>
          <w:p w14:paraId="505F1F62" w14:textId="77777777" w:rsidR="00480709" w:rsidRPr="005B7020" w:rsidRDefault="00480709" w:rsidP="00480709">
            <w:pPr>
              <w:pStyle w:val="TableParagraph"/>
              <w:spacing w:before="0"/>
              <w:ind w:right="235"/>
              <w:rPr>
                <w:rFonts w:ascii="Arial" w:hAnsi="Arial" w:cs="Arial"/>
                <w:color w:val="262626" w:themeColor="text1" w:themeTint="D9"/>
                <w:sz w:val="36"/>
                <w:szCs w:val="36"/>
                <w:lang w:val="cy-GB"/>
              </w:rPr>
            </w:pPr>
          </w:p>
        </w:tc>
      </w:tr>
      <w:tr w:rsidR="002C5E2D" w:rsidRPr="005B7020" w14:paraId="3B77377E" w14:textId="77777777" w:rsidTr="005B7020">
        <w:trPr>
          <w:trHeight w:val="539"/>
        </w:trPr>
        <w:tc>
          <w:tcPr>
            <w:tcW w:w="3261" w:type="dxa"/>
            <w:shd w:val="clear" w:color="auto" w:fill="F2F2F2" w:themeFill="background1" w:themeFillShade="F2"/>
            <w:vAlign w:val="center"/>
          </w:tcPr>
          <w:p w14:paraId="12B86136" w14:textId="77777777" w:rsidR="002C5E2D" w:rsidRPr="005B7020" w:rsidRDefault="002C5E2D" w:rsidP="00D45FC1">
            <w:pPr>
              <w:pStyle w:val="TableParagraph"/>
              <w:spacing w:before="4"/>
              <w:rPr>
                <w:rFonts w:ascii="Arial" w:hAnsi="Arial" w:cs="Arial"/>
                <w:b/>
                <w:bCs/>
                <w:color w:val="262626" w:themeColor="text1" w:themeTint="D9"/>
                <w:sz w:val="36"/>
                <w:szCs w:val="36"/>
                <w:lang w:val="cy-GB"/>
              </w:rPr>
            </w:pPr>
            <w:r w:rsidRPr="005B7020">
              <w:rPr>
                <w:rFonts w:ascii="Arial" w:hAnsi="Arial" w:cs="Arial"/>
                <w:b/>
                <w:bCs/>
                <w:color w:val="262626" w:themeColor="text1" w:themeTint="D9"/>
                <w:sz w:val="36"/>
                <w:szCs w:val="36"/>
                <w:lang w:val="cy-GB"/>
              </w:rPr>
              <w:t>Strwythur Sefydliadol</w:t>
            </w:r>
          </w:p>
        </w:tc>
        <w:tc>
          <w:tcPr>
            <w:tcW w:w="6784" w:type="dxa"/>
            <w:gridSpan w:val="2"/>
            <w:shd w:val="clear" w:color="auto" w:fill="F2F2F2" w:themeFill="background1" w:themeFillShade="F2"/>
            <w:vAlign w:val="center"/>
          </w:tcPr>
          <w:p w14:paraId="467617AE" w14:textId="77777777" w:rsidR="002C5E2D" w:rsidRPr="005B7020" w:rsidRDefault="002C5E2D" w:rsidP="00D45FC1">
            <w:pPr>
              <w:pStyle w:val="TableParagraph"/>
              <w:spacing w:before="4"/>
              <w:rPr>
                <w:rFonts w:ascii="Arial" w:hAnsi="Arial" w:cs="Arial"/>
                <w:b/>
                <w:bCs/>
                <w:color w:val="262626" w:themeColor="text1" w:themeTint="D9"/>
                <w:sz w:val="36"/>
                <w:szCs w:val="36"/>
                <w:lang w:val="cy-GB"/>
              </w:rPr>
            </w:pPr>
            <w:r w:rsidRPr="005B7020">
              <w:rPr>
                <w:rFonts w:ascii="Arial" w:hAnsi="Arial" w:cs="Arial"/>
                <w:b/>
                <w:bCs/>
                <w:color w:val="262626" w:themeColor="text1" w:themeTint="D9"/>
                <w:sz w:val="36"/>
                <w:szCs w:val="36"/>
                <w:lang w:val="cy-GB"/>
              </w:rPr>
              <w:t>Gofynion Llywodraethu</w:t>
            </w:r>
          </w:p>
        </w:tc>
      </w:tr>
      <w:tr w:rsidR="002C5E2D" w:rsidRPr="005B7020" w14:paraId="2D405546" w14:textId="77777777" w:rsidTr="005B7020">
        <w:trPr>
          <w:trHeight w:val="2459"/>
        </w:trPr>
        <w:tc>
          <w:tcPr>
            <w:tcW w:w="3261" w:type="dxa"/>
          </w:tcPr>
          <w:p w14:paraId="1CA04152" w14:textId="77777777" w:rsidR="002C5E2D" w:rsidRPr="005B7020" w:rsidRDefault="002C5E2D" w:rsidP="005B7020">
            <w:pPr>
              <w:pStyle w:val="TableParagraph"/>
              <w:spacing w:before="0"/>
              <w:ind w:left="108" w:right="61"/>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Byrddau Iechyd, Prifysgolion, Awdurdodau Lleol</w:t>
            </w:r>
          </w:p>
          <w:p w14:paraId="4AF696AB" w14:textId="77777777" w:rsidR="002C5E2D" w:rsidRPr="005B7020" w:rsidRDefault="002C5E2D" w:rsidP="005B7020">
            <w:pPr>
              <w:pStyle w:val="TableParagraph"/>
              <w:spacing w:before="0"/>
              <w:ind w:left="108" w:right="61"/>
              <w:rPr>
                <w:rFonts w:ascii="Arial" w:hAnsi="Arial" w:cs="Arial"/>
                <w:color w:val="262626" w:themeColor="text1" w:themeTint="D9"/>
                <w:sz w:val="36"/>
                <w:szCs w:val="36"/>
                <w:lang w:val="cy-GB"/>
              </w:rPr>
            </w:pPr>
          </w:p>
          <w:p w14:paraId="70FEFA94" w14:textId="77777777" w:rsidR="002C5E2D" w:rsidRPr="005B7020" w:rsidRDefault="002C5E2D" w:rsidP="005B7020">
            <w:pPr>
              <w:pStyle w:val="TableParagraph"/>
              <w:spacing w:before="0"/>
              <w:ind w:left="108" w:right="61"/>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Sefydliadau heb fwrdd annibynnol, ond wedi’u llywodraethu gan yr uchod</w:t>
            </w:r>
          </w:p>
        </w:tc>
        <w:tc>
          <w:tcPr>
            <w:tcW w:w="6784" w:type="dxa"/>
            <w:gridSpan w:val="2"/>
          </w:tcPr>
          <w:p w14:paraId="00E00584" w14:textId="77777777" w:rsidR="002C5E2D" w:rsidRPr="005B7020" w:rsidRDefault="002C5E2D" w:rsidP="00267420">
            <w:pPr>
              <w:pStyle w:val="TableParagraph"/>
              <w:spacing w:before="4" w:line="249" w:lineRule="auto"/>
              <w:ind w:left="108" w:right="361"/>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Nid oes angen dogfennau llywodraethu ar gyfer y sefydliadau hyn, ond bydd angen inni weld llythyrau yn cefnogi’ch cais oddi wrth dau uwch aelod o bersonél.</w:t>
            </w:r>
          </w:p>
        </w:tc>
      </w:tr>
      <w:tr w:rsidR="002C5E2D" w:rsidRPr="005B7020" w14:paraId="322244E1" w14:textId="77777777" w:rsidTr="005B7020">
        <w:trPr>
          <w:trHeight w:val="2879"/>
        </w:trPr>
        <w:tc>
          <w:tcPr>
            <w:tcW w:w="3261" w:type="dxa"/>
          </w:tcPr>
          <w:p w14:paraId="18141A60" w14:textId="77777777" w:rsidR="002C5E2D" w:rsidRPr="005B7020" w:rsidRDefault="002C5E2D" w:rsidP="00267420">
            <w:pPr>
              <w:pStyle w:val="TableParagraph"/>
              <w:spacing w:before="4"/>
              <w:ind w:left="108" w:right="130"/>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lastRenderedPageBreak/>
              <w:t xml:space="preserve">Partneriaeth Atebolrwydd Cyfyngedig </w:t>
            </w:r>
          </w:p>
        </w:tc>
        <w:tc>
          <w:tcPr>
            <w:tcW w:w="6784" w:type="dxa"/>
            <w:gridSpan w:val="2"/>
          </w:tcPr>
          <w:p w14:paraId="56449FD7" w14:textId="77777777" w:rsidR="002C5E2D" w:rsidRPr="005B7020" w:rsidRDefault="002C5E2D" w:rsidP="00267420">
            <w:pPr>
              <w:pStyle w:val="TableParagraph"/>
              <w:spacing w:before="0"/>
              <w:ind w:left="108" w:right="23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Rhaid i’r sefydliad fod ag o leiaf 2 ymddiriedolwr/gyfarwyddwr nad ydynt yn perthyn i’w gilydd neu nad ydynt yn byw yn yr un cyfeiriad.</w:t>
            </w:r>
          </w:p>
          <w:p w14:paraId="21B4DDD3" w14:textId="77777777" w:rsidR="002C5E2D" w:rsidRPr="005B7020" w:rsidRDefault="002C5E2D" w:rsidP="00267420">
            <w:pPr>
              <w:pStyle w:val="TableParagraph"/>
              <w:spacing w:before="0"/>
              <w:ind w:left="108"/>
              <w:rPr>
                <w:rFonts w:ascii="Arial" w:hAnsi="Arial" w:cs="Arial"/>
                <w:color w:val="262626" w:themeColor="text1" w:themeTint="D9"/>
                <w:sz w:val="36"/>
                <w:szCs w:val="36"/>
                <w:lang w:val="cy-GB"/>
              </w:rPr>
            </w:pPr>
          </w:p>
          <w:p w14:paraId="32AEBA39" w14:textId="77777777" w:rsidR="002C5E2D" w:rsidRPr="005B7020" w:rsidRDefault="002C5E2D" w:rsidP="00267420">
            <w:pPr>
              <w:pStyle w:val="TableParagraph"/>
              <w:spacing w:before="0"/>
              <w:ind w:left="108"/>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Rhaid i’r cytundeb partneriaeth:</w:t>
            </w:r>
          </w:p>
          <w:p w14:paraId="742AFCFD" w14:textId="77777777" w:rsidR="002C5E2D" w:rsidRPr="005B7020" w:rsidRDefault="002C5E2D" w:rsidP="00A47DC8">
            <w:pPr>
              <w:pStyle w:val="TableParagraph"/>
              <w:numPr>
                <w:ilvl w:val="0"/>
                <w:numId w:val="39"/>
              </w:numPr>
              <w:tabs>
                <w:tab w:val="left" w:pos="421"/>
              </w:tabs>
              <w:spacing w:before="0"/>
              <w:ind w:left="342" w:hanging="234"/>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fod wedi’i lofnodi gan yr holl bartneriaid</w:t>
            </w:r>
          </w:p>
          <w:p w14:paraId="30385F69" w14:textId="77777777" w:rsidR="002C5E2D" w:rsidRPr="005B7020" w:rsidRDefault="002C5E2D" w:rsidP="00A47DC8">
            <w:pPr>
              <w:pStyle w:val="TableParagraph"/>
              <w:numPr>
                <w:ilvl w:val="0"/>
                <w:numId w:val="39"/>
              </w:numPr>
              <w:tabs>
                <w:tab w:val="left" w:pos="421"/>
              </w:tabs>
              <w:spacing w:before="0"/>
              <w:ind w:left="342" w:hanging="234"/>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nodi bod cyfarfodydd rheolaidd o’r bartneriaieth i gael eu cynnal</w:t>
            </w:r>
          </w:p>
          <w:p w14:paraId="7DB10F64" w14:textId="77777777" w:rsidR="002C5E2D" w:rsidRPr="005B7020" w:rsidRDefault="002C5E2D" w:rsidP="00A47DC8">
            <w:pPr>
              <w:pStyle w:val="TableParagraph"/>
              <w:numPr>
                <w:ilvl w:val="0"/>
                <w:numId w:val="39"/>
              </w:numPr>
              <w:tabs>
                <w:tab w:val="left" w:pos="421"/>
              </w:tabs>
              <w:spacing w:before="0"/>
              <w:ind w:left="342" w:right="115" w:hanging="234"/>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cynnwys cworwm priodol ar gyfer gwneud penderfyniadau</w:t>
            </w:r>
          </w:p>
          <w:p w14:paraId="0CA85DC7" w14:textId="77777777" w:rsidR="002C5E2D" w:rsidRPr="005B7020" w:rsidRDefault="002C5E2D" w:rsidP="00A47DC8">
            <w:pPr>
              <w:pStyle w:val="TableParagraph"/>
              <w:numPr>
                <w:ilvl w:val="0"/>
                <w:numId w:val="39"/>
              </w:numPr>
              <w:tabs>
                <w:tab w:val="left" w:pos="421"/>
              </w:tabs>
              <w:spacing w:before="0"/>
              <w:ind w:left="342" w:hanging="234"/>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 xml:space="preserve">cynnwys cymal Diddymu priodol </w:t>
            </w:r>
          </w:p>
        </w:tc>
      </w:tr>
      <w:tr w:rsidR="00D45FC1" w:rsidRPr="005B7020" w14:paraId="096759FF" w14:textId="77777777" w:rsidTr="005B7020">
        <w:trPr>
          <w:trHeight w:val="454"/>
        </w:trPr>
        <w:tc>
          <w:tcPr>
            <w:tcW w:w="3261" w:type="dxa"/>
          </w:tcPr>
          <w:p w14:paraId="38B0FF22" w14:textId="373611CB" w:rsidR="00D45FC1" w:rsidRPr="005B7020" w:rsidRDefault="00D45FC1" w:rsidP="00267420">
            <w:pPr>
              <w:pStyle w:val="TableParagraph"/>
              <w:spacing w:before="4"/>
              <w:ind w:left="108" w:right="130"/>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Corfforaethau Statudol</w:t>
            </w:r>
          </w:p>
        </w:tc>
        <w:tc>
          <w:tcPr>
            <w:tcW w:w="6784" w:type="dxa"/>
            <w:gridSpan w:val="2"/>
          </w:tcPr>
          <w:p w14:paraId="79388C32" w14:textId="30557163" w:rsidR="00D45FC1" w:rsidRPr="005B7020" w:rsidRDefault="00D45FC1" w:rsidP="00267420">
            <w:pPr>
              <w:pStyle w:val="TableParagraph"/>
              <w:spacing w:before="0"/>
              <w:ind w:left="108" w:right="23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Dylech siarad â Swyddog o Gyngor Celfyddydau Cymru cyn gwneud cais</w:t>
            </w:r>
          </w:p>
        </w:tc>
      </w:tr>
      <w:tr w:rsidR="00D45FC1" w:rsidRPr="005B7020" w14:paraId="56D1AFFB" w14:textId="77777777" w:rsidTr="005B7020">
        <w:trPr>
          <w:trHeight w:val="454"/>
        </w:trPr>
        <w:tc>
          <w:tcPr>
            <w:tcW w:w="3261" w:type="dxa"/>
          </w:tcPr>
          <w:p w14:paraId="5214D62D" w14:textId="18B44D62" w:rsidR="00D45FC1" w:rsidRPr="005B7020" w:rsidRDefault="00D45FC1" w:rsidP="00267420">
            <w:pPr>
              <w:pStyle w:val="TableParagraph"/>
              <w:spacing w:before="4"/>
              <w:ind w:left="108" w:right="130"/>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Cymdeithasau Tai</w:t>
            </w:r>
          </w:p>
        </w:tc>
        <w:tc>
          <w:tcPr>
            <w:tcW w:w="6784" w:type="dxa"/>
            <w:gridSpan w:val="2"/>
          </w:tcPr>
          <w:p w14:paraId="04694D93" w14:textId="79356769" w:rsidR="00D45FC1" w:rsidRPr="005B7020" w:rsidRDefault="00D45FC1" w:rsidP="00267420">
            <w:pPr>
              <w:pStyle w:val="TableParagraph"/>
              <w:spacing w:before="0"/>
              <w:ind w:left="108" w:right="235"/>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Dylech ddefnyddio’r tabl uchod i ganfod eich strwythur</w:t>
            </w:r>
          </w:p>
        </w:tc>
      </w:tr>
      <w:tr w:rsidR="00D45FC1" w:rsidRPr="005B7020" w14:paraId="14F4ABD0" w14:textId="77777777" w:rsidTr="00D45FC1">
        <w:trPr>
          <w:trHeight w:val="454"/>
        </w:trPr>
        <w:tc>
          <w:tcPr>
            <w:tcW w:w="10045" w:type="dxa"/>
            <w:gridSpan w:val="3"/>
          </w:tcPr>
          <w:p w14:paraId="4D461732" w14:textId="13EB7CF1" w:rsidR="00D45FC1" w:rsidRPr="005B7020" w:rsidRDefault="00D45FC1" w:rsidP="00267420">
            <w:pPr>
              <w:pStyle w:val="BodyText"/>
              <w:ind w:left="108"/>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 xml:space="preserve">Mae aelodau Portffolio Celfyddydol Cymru’n gymwys i wneud cais. Fodd bynnag, rydym yn eich annog i drafod eich cynnig gyda’ch swyddog ‘arweiniol’ cyn gwneud cais fel ein bod ni’n gwybod sut mae’ch prosiect yn cyd-fynd â’ch gweithgareddau eraill a ariennir.  </w:t>
            </w:r>
          </w:p>
        </w:tc>
      </w:tr>
    </w:tbl>
    <w:p w14:paraId="74E9E063" w14:textId="16F139CA" w:rsidR="00DE0B4E" w:rsidRPr="005B7020" w:rsidRDefault="0020124E" w:rsidP="005B7020">
      <w:pPr>
        <w:pStyle w:val="Heading3"/>
      </w:pPr>
      <w:bookmarkStart w:id="33" w:name="_Toc68601645"/>
      <w:r w:rsidRPr="005B7020">
        <w:t>Diffiniadau</w:t>
      </w:r>
      <w:bookmarkEnd w:id="33"/>
    </w:p>
    <w:p w14:paraId="281AF026" w14:textId="23B741C2" w:rsidR="00F84215" w:rsidRPr="005B7020" w:rsidRDefault="00F84215" w:rsidP="00F84215">
      <w:pPr>
        <w:pStyle w:val="BodyText"/>
        <w:rPr>
          <w:rFonts w:ascii="Arial" w:hAnsi="Arial" w:cs="Arial"/>
          <w:sz w:val="36"/>
          <w:szCs w:val="36"/>
        </w:rPr>
      </w:pPr>
      <w:r w:rsidRPr="005B7020">
        <w:rPr>
          <w:rFonts w:ascii="Arial" w:hAnsi="Arial" w:cs="Arial"/>
          <w:sz w:val="36"/>
          <w:szCs w:val="36"/>
        </w:rPr>
        <w:t>Rydym yn diffinio ymddiriedolwyr sy’n perthyn i’w gilydd fel:</w:t>
      </w:r>
    </w:p>
    <w:p w14:paraId="220B586B" w14:textId="42008798" w:rsidR="00F84215" w:rsidRPr="005B7020" w:rsidRDefault="00F84215" w:rsidP="00F84215">
      <w:pPr>
        <w:pStyle w:val="ListBullet"/>
        <w:rPr>
          <w:rFonts w:ascii="Arial" w:hAnsi="Arial" w:cs="Arial"/>
          <w:sz w:val="36"/>
          <w:szCs w:val="36"/>
        </w:rPr>
      </w:pPr>
      <w:r w:rsidRPr="005B7020">
        <w:rPr>
          <w:rFonts w:ascii="Arial" w:hAnsi="Arial" w:cs="Arial"/>
          <w:sz w:val="36"/>
          <w:szCs w:val="36"/>
        </w:rPr>
        <w:t>Aelodau o’r teulu sy’n ymestyn i fam, tad, brawd, chwaer, mab, merch, nain/mam-gu neu daid/dad-cu.</w:t>
      </w:r>
    </w:p>
    <w:p w14:paraId="69A630AD" w14:textId="497E13E6" w:rsidR="00F84215" w:rsidRPr="005B7020" w:rsidRDefault="00F84215" w:rsidP="00F84215">
      <w:pPr>
        <w:pStyle w:val="ListBullet"/>
        <w:rPr>
          <w:rFonts w:ascii="Arial" w:hAnsi="Arial" w:cs="Arial"/>
          <w:sz w:val="36"/>
          <w:szCs w:val="36"/>
        </w:rPr>
      </w:pPr>
      <w:r w:rsidRPr="005B7020">
        <w:rPr>
          <w:rFonts w:ascii="Arial" w:hAnsi="Arial" w:cs="Arial"/>
          <w:sz w:val="36"/>
          <w:szCs w:val="36"/>
        </w:rPr>
        <w:t>Perthnasau trwy briodas sy’n ymestyn i briod, mab yng nghyfraith neu ferch yng nghyfraith, a mam yng nghyfraith neu dad yng nghyfraith.</w:t>
      </w:r>
    </w:p>
    <w:p w14:paraId="4F09D2DA" w14:textId="27A64A2B" w:rsidR="00DE0B4E" w:rsidRPr="005B7020" w:rsidRDefault="00F84215" w:rsidP="00F84215">
      <w:pPr>
        <w:pStyle w:val="BodyText"/>
        <w:rPr>
          <w:rFonts w:ascii="Arial" w:hAnsi="Arial" w:cs="Arial"/>
          <w:sz w:val="36"/>
          <w:szCs w:val="36"/>
        </w:rPr>
      </w:pPr>
      <w:r w:rsidRPr="005B7020">
        <w:rPr>
          <w:rFonts w:ascii="Arial" w:hAnsi="Arial" w:cs="Arial"/>
          <w:sz w:val="36"/>
          <w:szCs w:val="36"/>
        </w:rPr>
        <w:lastRenderedPageBreak/>
        <w:t>Mae cymal diddymu yn nodi’r hyn fydd yn digwydd i asedau sefydliad sy’n weddill (sy’n cynnwys arian parod ac asedau eraill) os caiff y sefydliad ei ddirwyn i ben neu ei ddiddymu.</w:t>
      </w:r>
    </w:p>
    <w:p w14:paraId="7161D3C4" w14:textId="644FA4CB" w:rsidR="000A1E2E" w:rsidRPr="005B7020" w:rsidRDefault="000A1E2E" w:rsidP="000A1E2E">
      <w:pPr>
        <w:pStyle w:val="BodyText"/>
        <w:rPr>
          <w:rFonts w:ascii="Arial" w:hAnsi="Arial" w:cs="Arial"/>
          <w:sz w:val="36"/>
          <w:szCs w:val="36"/>
        </w:rPr>
      </w:pPr>
      <w:r w:rsidRPr="005B7020">
        <w:rPr>
          <w:rFonts w:ascii="Arial" w:hAnsi="Arial" w:cs="Arial"/>
          <w:sz w:val="36"/>
          <w:szCs w:val="36"/>
        </w:rPr>
        <w:t xml:space="preserve">Mae arnom angen cymal diddymu sy’n nodi y caiff unrhyw asedau sy’n weddill eu trosglwyddo i sefydliad sydd ag amcanion tebyg. Mae hyn yn sicrhau y caiff buddsoddiad arian cyhoeddus yn y celfyddydau ei ddiogelu. </w:t>
      </w:r>
    </w:p>
    <w:p w14:paraId="20BB357D" w14:textId="591BDA78" w:rsidR="000A1E2E" w:rsidRPr="005B7020" w:rsidRDefault="000A1E2E" w:rsidP="00B56C8A">
      <w:pPr>
        <w:pStyle w:val="BodyText"/>
        <w:spacing w:after="480"/>
        <w:rPr>
          <w:rFonts w:ascii="Arial" w:hAnsi="Arial" w:cs="Arial"/>
          <w:sz w:val="36"/>
          <w:szCs w:val="36"/>
        </w:rPr>
      </w:pPr>
      <w:r w:rsidRPr="005B7020">
        <w:rPr>
          <w:rFonts w:ascii="Arial" w:hAnsi="Arial" w:cs="Arial"/>
          <w:sz w:val="36"/>
          <w:szCs w:val="36"/>
        </w:rPr>
        <w:t>Mae Clo Asedau yn sicrhau y caiff asedau sefydliad (gan gynnwys unrhyw elw neu warged arall a gynhyrchir gan ei weithgareddau) eu defnyddio er budd y gymuned.</w:t>
      </w:r>
    </w:p>
    <w:p w14:paraId="48FFAF96" w14:textId="77777777" w:rsidR="000A1E2E" w:rsidRPr="005B7020" w:rsidRDefault="000A1E2E" w:rsidP="000A1E2E">
      <w:pPr>
        <w:pStyle w:val="BodyText"/>
        <w:rPr>
          <w:rFonts w:ascii="Arial" w:hAnsi="Arial" w:cs="Arial"/>
          <w:sz w:val="36"/>
          <w:szCs w:val="36"/>
        </w:rPr>
      </w:pPr>
      <w:r w:rsidRPr="005B7020">
        <w:rPr>
          <w:rFonts w:ascii="Arial" w:hAnsi="Arial" w:cs="Arial"/>
          <w:sz w:val="36"/>
          <w:szCs w:val="36"/>
        </w:rPr>
        <w:t xml:space="preserve">Nid oes rhaid bod y celfyddydau wedi’u nodi yn amcanion eich sefydliad fel rhan o’i ddogfen llywodraethu, ond rydym yn hybu hyn yn gryf. Mae’n bosibl y bydd ei gynnwys yn rhoi inni sicrwydd ychwanegol ynghylch nodau artistig eich prosiect. </w:t>
      </w:r>
    </w:p>
    <w:p w14:paraId="08A7EC2C" w14:textId="77777777" w:rsidR="0031342F" w:rsidRPr="005B7020" w:rsidRDefault="0031342F">
      <w:pPr>
        <w:spacing w:before="0" w:after="160" w:line="259" w:lineRule="auto"/>
        <w:rPr>
          <w:rFonts w:ascii="Arial" w:hAnsi="Arial" w:cs="Arial"/>
          <w:color w:val="404040" w:themeColor="text1" w:themeTint="BF"/>
          <w:sz w:val="36"/>
          <w:szCs w:val="36"/>
        </w:rPr>
      </w:pPr>
      <w:r w:rsidRPr="005B7020">
        <w:rPr>
          <w:rFonts w:ascii="Arial" w:hAnsi="Arial" w:cs="Arial"/>
          <w:sz w:val="36"/>
          <w:szCs w:val="36"/>
        </w:rPr>
        <w:br w:type="page"/>
      </w:r>
    </w:p>
    <w:p w14:paraId="5F5CDD21" w14:textId="100262BE" w:rsidR="00DE0B4E" w:rsidRPr="005B7020" w:rsidRDefault="000A1E2E" w:rsidP="005B7020">
      <w:pPr>
        <w:pStyle w:val="Heading2"/>
      </w:pPr>
      <w:bookmarkStart w:id="34" w:name="_Toc68601646"/>
      <w:r w:rsidRPr="005B7020">
        <w:lastRenderedPageBreak/>
        <w:t>Cymhwystra - Unigolion</w:t>
      </w:r>
      <w:bookmarkEnd w:id="34"/>
    </w:p>
    <w:p w14:paraId="629E88E6" w14:textId="77777777" w:rsidR="000A1E2E" w:rsidRPr="005B7020" w:rsidRDefault="000A1E2E" w:rsidP="000A1E2E">
      <w:pPr>
        <w:pStyle w:val="BodyText"/>
        <w:rPr>
          <w:rFonts w:ascii="Arial" w:hAnsi="Arial" w:cs="Arial"/>
          <w:sz w:val="36"/>
          <w:szCs w:val="36"/>
        </w:rPr>
      </w:pPr>
      <w:r w:rsidRPr="005B7020">
        <w:rPr>
          <w:rFonts w:ascii="Arial" w:hAnsi="Arial" w:cs="Arial"/>
          <w:sz w:val="36"/>
          <w:szCs w:val="36"/>
        </w:rPr>
        <w:t>I fod yn gymwys i wneud cais fel Artist Unigol neu Weithiwr Creadigol ar ei liwt ei hun (sy’n cynnwys unig fasnachwyr ac unigolion sy’n masnachu fel busnes), rhaid ichi:</w:t>
      </w:r>
    </w:p>
    <w:p w14:paraId="76F6C0A9" w14:textId="6D55A81E" w:rsidR="000A1E2E" w:rsidRPr="005B7020" w:rsidRDefault="000A1E2E" w:rsidP="000A1E2E">
      <w:pPr>
        <w:pStyle w:val="ListBullet"/>
        <w:rPr>
          <w:rFonts w:ascii="Arial" w:hAnsi="Arial" w:cs="Arial"/>
          <w:sz w:val="36"/>
          <w:szCs w:val="36"/>
        </w:rPr>
      </w:pPr>
      <w:r w:rsidRPr="005B7020">
        <w:rPr>
          <w:rFonts w:ascii="Arial" w:hAnsi="Arial" w:cs="Arial"/>
          <w:sz w:val="36"/>
          <w:szCs w:val="36"/>
        </w:rPr>
        <w:t>allu gwneud cais yn enw cyfreithiol yr unigolyn sy’n gwneud y cais.</w:t>
      </w:r>
    </w:p>
    <w:p w14:paraId="7349FCD1" w14:textId="07143F22" w:rsidR="000A1E2E" w:rsidRPr="005B7020" w:rsidRDefault="000A1E2E" w:rsidP="000A1E2E">
      <w:pPr>
        <w:pStyle w:val="ListBullet"/>
        <w:rPr>
          <w:rFonts w:ascii="Arial" w:hAnsi="Arial" w:cs="Arial"/>
          <w:sz w:val="36"/>
          <w:szCs w:val="36"/>
        </w:rPr>
      </w:pPr>
      <w:r w:rsidRPr="005B7020">
        <w:rPr>
          <w:rFonts w:ascii="Arial" w:hAnsi="Arial" w:cs="Arial"/>
          <w:sz w:val="36"/>
          <w:szCs w:val="36"/>
        </w:rPr>
        <w:t xml:space="preserve">bod â chyfrif banc yn eich enw cyfreithiol (gweler yr adran ar gyfrifon banc </w:t>
      </w:r>
      <w:hyperlink w:anchor="_Bank_accounts" w:history="1">
        <w:r w:rsidRPr="005B7020">
          <w:rPr>
            <w:rStyle w:val="Hyperlink"/>
            <w:rFonts w:ascii="Arial" w:hAnsi="Arial" w:cs="Arial"/>
            <w:sz w:val="36"/>
            <w:szCs w:val="36"/>
          </w:rPr>
          <w:t>tud</w:t>
        </w:r>
        <w:r w:rsidR="00B56C8A" w:rsidRPr="005B7020">
          <w:rPr>
            <w:rStyle w:val="Hyperlink"/>
            <w:rFonts w:ascii="Arial" w:hAnsi="Arial" w:cs="Arial"/>
            <w:sz w:val="36"/>
            <w:szCs w:val="36"/>
          </w:rPr>
          <w:t xml:space="preserve">alen </w:t>
        </w:r>
        <w:r w:rsidRPr="005B7020">
          <w:rPr>
            <w:rStyle w:val="Hyperlink"/>
            <w:rFonts w:ascii="Arial" w:hAnsi="Arial" w:cs="Arial"/>
            <w:sz w:val="36"/>
            <w:szCs w:val="36"/>
          </w:rPr>
          <w:t>2</w:t>
        </w:r>
        <w:r w:rsidR="002F398C">
          <w:rPr>
            <w:rStyle w:val="Hyperlink"/>
            <w:rFonts w:ascii="Arial" w:hAnsi="Arial" w:cs="Arial"/>
            <w:sz w:val="36"/>
            <w:szCs w:val="36"/>
          </w:rPr>
          <w:t>9</w:t>
        </w:r>
      </w:hyperlink>
      <w:r w:rsidRPr="005B7020">
        <w:rPr>
          <w:rFonts w:ascii="Arial" w:hAnsi="Arial" w:cs="Arial"/>
          <w:sz w:val="36"/>
          <w:szCs w:val="36"/>
        </w:rPr>
        <w:t>)</w:t>
      </w:r>
    </w:p>
    <w:p w14:paraId="7874CDA4" w14:textId="750625F0" w:rsidR="000A1E2E" w:rsidRPr="005B7020" w:rsidRDefault="000A1E2E" w:rsidP="000A1E2E">
      <w:pPr>
        <w:pStyle w:val="ListBullet"/>
        <w:rPr>
          <w:rFonts w:ascii="Arial" w:hAnsi="Arial" w:cs="Arial"/>
          <w:sz w:val="36"/>
          <w:szCs w:val="36"/>
        </w:rPr>
      </w:pPr>
      <w:r w:rsidRPr="005B7020">
        <w:rPr>
          <w:rFonts w:ascii="Arial" w:hAnsi="Arial" w:cs="Arial"/>
          <w:sz w:val="36"/>
          <w:szCs w:val="36"/>
        </w:rPr>
        <w:t>bod yn hŷn na 18 oed a byw yng Nghymru.</w:t>
      </w:r>
    </w:p>
    <w:p w14:paraId="34020630" w14:textId="42836663" w:rsidR="000A1E2E" w:rsidRPr="005B7020" w:rsidRDefault="000A1E2E" w:rsidP="000A1E2E">
      <w:pPr>
        <w:pStyle w:val="ListBullet"/>
        <w:rPr>
          <w:rFonts w:ascii="Arial" w:hAnsi="Arial" w:cs="Arial"/>
          <w:sz w:val="36"/>
          <w:szCs w:val="36"/>
        </w:rPr>
      </w:pPr>
      <w:r w:rsidRPr="005B7020">
        <w:rPr>
          <w:rFonts w:ascii="Arial" w:hAnsi="Arial" w:cs="Arial"/>
          <w:sz w:val="36"/>
          <w:szCs w:val="36"/>
        </w:rPr>
        <w:t xml:space="preserve">bod yn dilyn gyrfa artistig neu gael eich cyflogi’n broffesiynol yn y celfyddydau yng Nghymru. Mae hyn yn cynnwys ymarferwyr ar eu liwt eu hunain. </w:t>
      </w:r>
    </w:p>
    <w:p w14:paraId="4CB431C9" w14:textId="68175DB3" w:rsidR="000A1E2E" w:rsidRPr="005B7020" w:rsidRDefault="000A1E2E" w:rsidP="000A1E2E">
      <w:pPr>
        <w:pStyle w:val="ListBullet"/>
        <w:rPr>
          <w:rFonts w:ascii="Arial" w:hAnsi="Arial" w:cs="Arial"/>
          <w:sz w:val="36"/>
          <w:szCs w:val="36"/>
        </w:rPr>
      </w:pPr>
      <w:r w:rsidRPr="005B7020">
        <w:rPr>
          <w:rFonts w:ascii="Arial" w:hAnsi="Arial" w:cs="Arial"/>
          <w:sz w:val="36"/>
          <w:szCs w:val="36"/>
        </w:rPr>
        <w:t>peidio â bod mewn addysg amser llawn mewn ysgol, coleg neu brifysgol.</w:t>
      </w:r>
    </w:p>
    <w:p w14:paraId="37E6B766" w14:textId="3E423C38" w:rsidR="000A1E2E" w:rsidRPr="005B7020" w:rsidRDefault="000A1E2E" w:rsidP="000A1E2E">
      <w:pPr>
        <w:pStyle w:val="ListBullet"/>
        <w:rPr>
          <w:rFonts w:ascii="Arial" w:hAnsi="Arial" w:cs="Arial"/>
          <w:sz w:val="36"/>
          <w:szCs w:val="36"/>
        </w:rPr>
      </w:pPr>
      <w:r w:rsidRPr="005B7020">
        <w:rPr>
          <w:rFonts w:ascii="Arial" w:hAnsi="Arial" w:cs="Arial"/>
          <w:sz w:val="36"/>
          <w:szCs w:val="36"/>
        </w:rPr>
        <w:t>gallu darparu tystiolaeth o’ch hanes o hwyluso neu greu gwaith artistig i’w gyflwyno i gynulleidfaoedd.</w:t>
      </w:r>
    </w:p>
    <w:p w14:paraId="2916938E" w14:textId="24B4259A" w:rsidR="000A1E2E" w:rsidRPr="005B7020" w:rsidRDefault="000A1E2E" w:rsidP="000A1E2E">
      <w:pPr>
        <w:pStyle w:val="ListBullet"/>
        <w:rPr>
          <w:rFonts w:ascii="Arial" w:hAnsi="Arial" w:cs="Arial"/>
          <w:sz w:val="36"/>
          <w:szCs w:val="36"/>
        </w:rPr>
      </w:pPr>
      <w:r w:rsidRPr="005B7020">
        <w:rPr>
          <w:rFonts w:ascii="Arial" w:hAnsi="Arial" w:cs="Arial"/>
          <w:sz w:val="36"/>
          <w:szCs w:val="36"/>
        </w:rPr>
        <w:t>peidio â bod heb gadw at unrhyw gytundeb ariannol gyda Chyngor Celfyddydau Cymru</w:t>
      </w:r>
    </w:p>
    <w:p w14:paraId="6794FD17" w14:textId="36538BC6" w:rsidR="000A1E2E" w:rsidRPr="005B7020" w:rsidRDefault="000A1E2E" w:rsidP="000A1E2E">
      <w:pPr>
        <w:pStyle w:val="ListBullet"/>
        <w:rPr>
          <w:rFonts w:ascii="Arial" w:hAnsi="Arial" w:cs="Arial"/>
          <w:sz w:val="36"/>
          <w:szCs w:val="36"/>
        </w:rPr>
      </w:pPr>
      <w:r w:rsidRPr="005B7020">
        <w:rPr>
          <w:rFonts w:ascii="Arial" w:hAnsi="Arial" w:cs="Arial"/>
          <w:sz w:val="36"/>
          <w:szCs w:val="36"/>
        </w:rPr>
        <w:t>peidio â bod ag unrhyw ofynion heb eu bodloni ar ddyfarniadau cyllid grant Cyngor Celfyddydau Cymru.</w:t>
      </w:r>
    </w:p>
    <w:p w14:paraId="72C63CEB" w14:textId="6BC8CA36" w:rsidR="000A1E2E" w:rsidRPr="005B7020" w:rsidRDefault="000A1E2E" w:rsidP="000A1E2E">
      <w:pPr>
        <w:pStyle w:val="BodyText"/>
        <w:rPr>
          <w:rFonts w:ascii="Arial" w:hAnsi="Arial" w:cs="Arial"/>
          <w:sz w:val="36"/>
          <w:szCs w:val="36"/>
        </w:rPr>
      </w:pPr>
      <w:r w:rsidRPr="005B7020">
        <w:rPr>
          <w:rFonts w:ascii="Arial" w:hAnsi="Arial" w:cs="Arial"/>
          <w:sz w:val="36"/>
          <w:szCs w:val="36"/>
        </w:rPr>
        <w:t>Ni fyddwn ni’n ariannu unrhyw un sy’n gweithio ers llai na blwyddyn ac nad yw wedi cael o leiaf un darn o waith wedi’i gynhyrchu, ei gyflwyno, ei gyhoeddi neu ei arddangos yn broffesiynol, am ein bod ni’n disgwyl gweld tystiolaeth o ymarfer proffesiynol fel sail i’r gweithgaredd rydych chi eisiau inni ei gefnogi.</w:t>
      </w:r>
    </w:p>
    <w:p w14:paraId="3A1BEE4B" w14:textId="77777777" w:rsidR="000A1E2E" w:rsidRPr="005B7020" w:rsidRDefault="000A1E2E" w:rsidP="000A1E2E">
      <w:pPr>
        <w:pStyle w:val="BodyText"/>
        <w:rPr>
          <w:rFonts w:ascii="Arial" w:hAnsi="Arial" w:cs="Arial"/>
          <w:sz w:val="36"/>
          <w:szCs w:val="36"/>
        </w:rPr>
      </w:pPr>
      <w:r w:rsidRPr="005B7020">
        <w:rPr>
          <w:rFonts w:ascii="Arial" w:hAnsi="Arial" w:cs="Arial"/>
          <w:sz w:val="36"/>
          <w:szCs w:val="36"/>
        </w:rPr>
        <w:t xml:space="preserve">Ni allwn dalu am astudiaethau amser llawn na rhan amser, hyfforddiant unigol, gwersi na hyfforddiant galwedigaethol. </w:t>
      </w:r>
      <w:r w:rsidRPr="005B7020">
        <w:rPr>
          <w:rFonts w:ascii="Arial" w:hAnsi="Arial" w:cs="Arial"/>
          <w:sz w:val="36"/>
          <w:szCs w:val="36"/>
        </w:rPr>
        <w:lastRenderedPageBreak/>
        <w:t xml:space="preserve">Fodd bynnag, gallwn ni eich cefnogi chi i gael hyfforddiant i wella’ch arferion creadigol a buddsoddi yn y sgiliau a fydd yn eich helpu chi i adeiladu gyrfa gynaliadwy yng Nghymru. </w:t>
      </w:r>
    </w:p>
    <w:p w14:paraId="5C9194E0" w14:textId="77777777" w:rsidR="000A1E2E" w:rsidRPr="005B7020" w:rsidRDefault="000A1E2E" w:rsidP="000A1E2E">
      <w:pPr>
        <w:pStyle w:val="BodyText"/>
        <w:rPr>
          <w:rFonts w:ascii="Arial" w:hAnsi="Arial" w:cs="Arial"/>
          <w:sz w:val="36"/>
          <w:szCs w:val="36"/>
        </w:rPr>
      </w:pPr>
    </w:p>
    <w:p w14:paraId="58094937" w14:textId="77777777" w:rsidR="000A1E2E" w:rsidRPr="005B7020" w:rsidRDefault="000A1E2E" w:rsidP="000A1E2E">
      <w:pPr>
        <w:pStyle w:val="BodyText"/>
        <w:rPr>
          <w:rFonts w:ascii="Arial" w:hAnsi="Arial" w:cs="Arial"/>
          <w:sz w:val="36"/>
          <w:szCs w:val="36"/>
        </w:rPr>
      </w:pPr>
    </w:p>
    <w:p w14:paraId="5FBB7DC4" w14:textId="77777777" w:rsidR="00DE0B4E" w:rsidRPr="005B7020" w:rsidRDefault="00DE0B4E" w:rsidP="00DE0B4E">
      <w:pPr>
        <w:pStyle w:val="BodyText"/>
        <w:rPr>
          <w:rFonts w:ascii="Arial" w:hAnsi="Arial" w:cs="Arial"/>
          <w:sz w:val="36"/>
          <w:szCs w:val="36"/>
        </w:rPr>
      </w:pPr>
    </w:p>
    <w:p w14:paraId="36D4BBD2" w14:textId="77777777" w:rsidR="00DE0B4E" w:rsidRPr="005B7020" w:rsidRDefault="00DE0B4E" w:rsidP="00DE0B4E">
      <w:pPr>
        <w:pStyle w:val="BodyText"/>
        <w:rPr>
          <w:rFonts w:ascii="Arial" w:hAnsi="Arial" w:cs="Arial"/>
          <w:sz w:val="36"/>
          <w:szCs w:val="36"/>
        </w:rPr>
      </w:pPr>
    </w:p>
    <w:p w14:paraId="1A36252F" w14:textId="77777777" w:rsidR="00DE0B4E" w:rsidRPr="005B7020" w:rsidRDefault="00DE0B4E" w:rsidP="00DE0B4E">
      <w:pPr>
        <w:pStyle w:val="BodyText"/>
        <w:rPr>
          <w:rFonts w:ascii="Arial" w:hAnsi="Arial" w:cs="Arial"/>
          <w:sz w:val="36"/>
          <w:szCs w:val="36"/>
        </w:rPr>
      </w:pPr>
    </w:p>
    <w:p w14:paraId="2A3D30E6" w14:textId="77777777" w:rsidR="00DE0B4E" w:rsidRPr="005B7020" w:rsidRDefault="00DE0B4E" w:rsidP="00DE0B4E">
      <w:pPr>
        <w:pStyle w:val="BodyText"/>
        <w:rPr>
          <w:rFonts w:ascii="Arial" w:hAnsi="Arial" w:cs="Arial"/>
          <w:sz w:val="36"/>
          <w:szCs w:val="36"/>
        </w:rPr>
      </w:pPr>
    </w:p>
    <w:p w14:paraId="0889C392" w14:textId="77777777" w:rsidR="00DE0B4E" w:rsidRPr="005B7020" w:rsidRDefault="00DE0B4E" w:rsidP="00DE0B4E">
      <w:pPr>
        <w:pStyle w:val="BodyText"/>
        <w:rPr>
          <w:rFonts w:ascii="Arial" w:hAnsi="Arial" w:cs="Arial"/>
          <w:sz w:val="36"/>
          <w:szCs w:val="36"/>
        </w:rPr>
      </w:pPr>
    </w:p>
    <w:p w14:paraId="22A29313" w14:textId="77777777" w:rsidR="004E07D3" w:rsidRDefault="004E07D3">
      <w:pPr>
        <w:spacing w:before="0" w:after="160" w:line="259" w:lineRule="auto"/>
        <w:rPr>
          <w:rFonts w:ascii="Arial" w:hAnsi="Arial" w:cs="Arial"/>
          <w:b/>
          <w:bCs/>
          <w:color w:val="262626" w:themeColor="text1" w:themeTint="D9"/>
          <w:sz w:val="40"/>
          <w:szCs w:val="40"/>
        </w:rPr>
      </w:pPr>
      <w:bookmarkStart w:id="35" w:name="_Toc68601647"/>
      <w:r>
        <w:br w:type="page"/>
      </w:r>
    </w:p>
    <w:p w14:paraId="549927C2" w14:textId="6AE65D9F" w:rsidR="00DE0B4E" w:rsidRPr="005B7020" w:rsidRDefault="00A76846" w:rsidP="005B7020">
      <w:pPr>
        <w:pStyle w:val="Heading2"/>
      </w:pPr>
      <w:r w:rsidRPr="005B7020">
        <w:lastRenderedPageBreak/>
        <w:t>Felly rydych chi’n gymwys, beth am eich prosiect?</w:t>
      </w:r>
      <w:bookmarkEnd w:id="35"/>
    </w:p>
    <w:p w14:paraId="06B594BD" w14:textId="42F93B39" w:rsidR="00761358" w:rsidRPr="005B7020" w:rsidRDefault="00A76846" w:rsidP="00761358">
      <w:pPr>
        <w:pStyle w:val="BodyText"/>
        <w:rPr>
          <w:rFonts w:ascii="Arial" w:hAnsi="Arial" w:cs="Arial"/>
          <w:sz w:val="36"/>
          <w:szCs w:val="36"/>
        </w:rPr>
      </w:pPr>
      <w:r w:rsidRPr="005B7020">
        <w:rPr>
          <w:rFonts w:ascii="Arial" w:hAnsi="Arial" w:cs="Arial"/>
          <w:sz w:val="36"/>
          <w:szCs w:val="36"/>
        </w:rPr>
        <w:t>Yn gyntaf, ychydig o bethau sylfaenol…</w:t>
      </w:r>
    </w:p>
    <w:tbl>
      <w:tblPr>
        <w:tblW w:w="963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08" w:type="dxa"/>
          <w:bottom w:w="108" w:type="dxa"/>
        </w:tblCellMar>
        <w:tblLook w:val="01E0" w:firstRow="1" w:lastRow="1" w:firstColumn="1" w:lastColumn="1" w:noHBand="0" w:noVBand="0"/>
      </w:tblPr>
      <w:tblGrid>
        <w:gridCol w:w="3266"/>
        <w:gridCol w:w="6373"/>
      </w:tblGrid>
      <w:tr w:rsidR="00AE072E" w:rsidRPr="005B7020" w14:paraId="482CFD3E" w14:textId="77777777" w:rsidTr="003C4F65">
        <w:trPr>
          <w:trHeight w:val="2549"/>
        </w:trPr>
        <w:tc>
          <w:tcPr>
            <w:tcW w:w="3266" w:type="dxa"/>
            <w:shd w:val="clear" w:color="auto" w:fill="F2F2F2" w:themeFill="background1" w:themeFillShade="F2"/>
          </w:tcPr>
          <w:p w14:paraId="0C03A70B" w14:textId="77777777" w:rsidR="00AE072E" w:rsidRPr="005B7020" w:rsidRDefault="00AE072E" w:rsidP="003C4F65">
            <w:pPr>
              <w:pStyle w:val="BodyText"/>
              <w:spacing w:after="0"/>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 xml:space="preserve">Rhaid cynnal eich prosiect </w:t>
            </w:r>
          </w:p>
          <w:p w14:paraId="7F17CE07" w14:textId="032C1376" w:rsidR="00AE072E" w:rsidRPr="005B7020" w:rsidRDefault="00AE072E" w:rsidP="003C4F65">
            <w:pPr>
              <w:pStyle w:val="BodyText"/>
              <w:spacing w:after="0"/>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t>yng Nghymru yn bennaf</w:t>
            </w:r>
          </w:p>
        </w:tc>
        <w:tc>
          <w:tcPr>
            <w:tcW w:w="6373" w:type="dxa"/>
          </w:tcPr>
          <w:p w14:paraId="38E19985" w14:textId="18FCD040" w:rsidR="00AE072E" w:rsidRPr="005B7020" w:rsidRDefault="00AE072E" w:rsidP="003C4F65">
            <w:pPr>
              <w:pStyle w:val="BodyText"/>
              <w:spacing w:after="0"/>
              <w:rPr>
                <w:rFonts w:ascii="Arial" w:hAnsi="Arial" w:cs="Arial"/>
                <w:color w:val="262626" w:themeColor="text1" w:themeTint="D9"/>
                <w:sz w:val="36"/>
                <w:szCs w:val="36"/>
                <w:lang w:val="cy-GB"/>
              </w:rPr>
            </w:pPr>
            <w:r w:rsidRPr="005B7020">
              <w:rPr>
                <w:rFonts w:ascii="Arial" w:hAnsi="Arial" w:cs="Arial"/>
                <w:color w:val="262626" w:themeColor="text1" w:themeTint="D9"/>
                <w:sz w:val="36"/>
                <w:szCs w:val="36"/>
                <w:lang w:val="cy-GB"/>
              </w:rPr>
              <w:t>Gallwn ystyried ariannu gweithgaredd hyfforddi neu ddatblygu y tu allan i Gymru (lle nad oes darpariaeth debyg ar gael yng Nghymru)</w:t>
            </w:r>
            <w:r w:rsidR="00B676C3" w:rsidRPr="005B7020">
              <w:rPr>
                <w:rFonts w:ascii="Arial" w:hAnsi="Arial" w:cs="Arial"/>
                <w:color w:val="262626" w:themeColor="text1" w:themeTint="D9"/>
                <w:sz w:val="36"/>
                <w:szCs w:val="36"/>
                <w:lang w:val="cy-GB"/>
              </w:rPr>
              <w:t>.</w:t>
            </w:r>
          </w:p>
          <w:p w14:paraId="35CDF0C1" w14:textId="77777777" w:rsidR="00B676C3" w:rsidRPr="005B7020" w:rsidRDefault="00B676C3" w:rsidP="003C4F65">
            <w:pPr>
              <w:pStyle w:val="BodyText"/>
              <w:spacing w:after="0"/>
              <w:rPr>
                <w:rFonts w:ascii="Arial" w:hAnsi="Arial" w:cs="Arial"/>
                <w:color w:val="262626" w:themeColor="text1" w:themeTint="D9"/>
                <w:sz w:val="36"/>
                <w:szCs w:val="36"/>
                <w:lang w:val="cy-GB"/>
              </w:rPr>
            </w:pPr>
          </w:p>
          <w:p w14:paraId="51EE9091" w14:textId="41CB5E94" w:rsidR="00AE072E" w:rsidRPr="005B7020" w:rsidRDefault="00AE072E" w:rsidP="003C4F65">
            <w:pPr>
              <w:pStyle w:val="BodyText"/>
              <w:spacing w:after="0"/>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t>Gallwn ystyried ariannu hyd at 15% o gost prosiect i alluogi teithio neu weithgarwch y tu allan i Gymru. Gallwn ystyried ariannu rhywfaint o weithgarwch rhyngwladol fel rhan o brosiect ehangach os rhoddir rhesymeg glir.</w:t>
            </w:r>
          </w:p>
        </w:tc>
      </w:tr>
      <w:tr w:rsidR="00AE072E" w:rsidRPr="005B7020" w14:paraId="1AC03518" w14:textId="77777777" w:rsidTr="00D66916">
        <w:trPr>
          <w:trHeight w:val="1316"/>
        </w:trPr>
        <w:tc>
          <w:tcPr>
            <w:tcW w:w="3266" w:type="dxa"/>
            <w:shd w:val="clear" w:color="auto" w:fill="F2F2F2" w:themeFill="background1" w:themeFillShade="F2"/>
          </w:tcPr>
          <w:p w14:paraId="00FC02F4" w14:textId="1A591535" w:rsidR="00AE072E" w:rsidRPr="005B7020" w:rsidRDefault="00AE072E" w:rsidP="003C4F65">
            <w:pPr>
              <w:pStyle w:val="BodyText"/>
              <w:spacing w:after="0"/>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t>Rhaid i’ch prosiect ategu eich rhaglen weithgarwch arferol a’i gwella</w:t>
            </w:r>
          </w:p>
        </w:tc>
        <w:tc>
          <w:tcPr>
            <w:tcW w:w="6373" w:type="dxa"/>
          </w:tcPr>
          <w:p w14:paraId="5F09EC6F" w14:textId="20C6705E" w:rsidR="00AE072E" w:rsidRPr="005B7020" w:rsidRDefault="00AE072E" w:rsidP="003C4F65">
            <w:pPr>
              <w:pStyle w:val="BodyText"/>
              <w:spacing w:after="0"/>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t>Mae hyn yn golygu na ddylai fod yn rhan o’ch gweithgarwch craidd na chynnwys costau craidd. Mae hyn yn arbennig o wir ar gyfer aelodau Portffolio Celfyddydol Cymru.</w:t>
            </w:r>
          </w:p>
        </w:tc>
      </w:tr>
      <w:tr w:rsidR="00AE072E" w:rsidRPr="005B7020" w14:paraId="40F47FE2" w14:textId="77777777" w:rsidTr="00924C62">
        <w:trPr>
          <w:trHeight w:val="1983"/>
        </w:trPr>
        <w:tc>
          <w:tcPr>
            <w:tcW w:w="3266" w:type="dxa"/>
            <w:shd w:val="clear" w:color="auto" w:fill="F2F2F2" w:themeFill="background1" w:themeFillShade="F2"/>
          </w:tcPr>
          <w:p w14:paraId="5AC1A5B2" w14:textId="3CB1E416" w:rsidR="00AE072E" w:rsidRPr="005B7020" w:rsidRDefault="00AE072E" w:rsidP="003C4F65">
            <w:pPr>
              <w:pStyle w:val="BodyText"/>
              <w:spacing w:after="0"/>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t xml:space="preserve">Rhaid i’ch prosiect gynnwys gweithio gydag eraill. </w:t>
            </w:r>
          </w:p>
        </w:tc>
        <w:tc>
          <w:tcPr>
            <w:tcW w:w="6373" w:type="dxa"/>
          </w:tcPr>
          <w:p w14:paraId="2B499561" w14:textId="6F5728BD" w:rsidR="00AE072E" w:rsidRPr="005B7020" w:rsidRDefault="00AE072E" w:rsidP="003C4F65">
            <w:pPr>
              <w:spacing w:before="0" w:line="249" w:lineRule="auto"/>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t xml:space="preserve">Mae’r prosiectau gorau’n digwydd pan fydd partneriaid yn cymryd rhan. Gallai fod yn sefydliad partner, cyfaill beirniadol, mentor artistig, cynghorydd busnes neu ddarparwr hyfforddiant. Byddwn yn disgwyl eich gweld yn gweithio gydag o leiaf un unigolyn neu sefydliad arall a fydd yn eich cynorthwyo chi i ddatblygu a chyflawni’ch prosiect. </w:t>
            </w:r>
          </w:p>
        </w:tc>
      </w:tr>
      <w:tr w:rsidR="00AE072E" w:rsidRPr="005B7020" w14:paraId="35EDE4B6" w14:textId="77777777" w:rsidTr="00924C62">
        <w:trPr>
          <w:trHeight w:val="727"/>
        </w:trPr>
        <w:tc>
          <w:tcPr>
            <w:tcW w:w="3266" w:type="dxa"/>
            <w:shd w:val="clear" w:color="auto" w:fill="F2F2F2" w:themeFill="background1" w:themeFillShade="F2"/>
          </w:tcPr>
          <w:p w14:paraId="7EDACC2D" w14:textId="3309136F" w:rsidR="00AE072E" w:rsidRPr="005B7020" w:rsidRDefault="00AE072E" w:rsidP="003C4F65">
            <w:pPr>
              <w:pStyle w:val="BodyText"/>
              <w:spacing w:after="0"/>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lastRenderedPageBreak/>
              <w:t>Rhaid i’ch prosiect fod yn gyfyngedig o ran amser</w:t>
            </w:r>
          </w:p>
        </w:tc>
        <w:tc>
          <w:tcPr>
            <w:tcW w:w="6373" w:type="dxa"/>
          </w:tcPr>
          <w:p w14:paraId="2AD7DAB4" w14:textId="4888C639" w:rsidR="00AE072E" w:rsidRPr="005B7020" w:rsidRDefault="00AE072E" w:rsidP="003C4F65">
            <w:pPr>
              <w:pStyle w:val="BodyText"/>
              <w:spacing w:after="0"/>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t xml:space="preserve">Mae hyn yn golygu dyddiad cychwyn a dyddiad gorffen pendant. Mae’n syniad da i ganiatáu rhywfaint o amser ychwanegol i chi’ch hun rhag ofn bod angen ichi anfon mwy o wybodaeth atom ar ôl i arian gael ei ddyfarnu. </w:t>
            </w:r>
          </w:p>
        </w:tc>
      </w:tr>
      <w:tr w:rsidR="00AE072E" w:rsidRPr="005B7020" w14:paraId="542A75C1" w14:textId="77777777" w:rsidTr="00924C62">
        <w:trPr>
          <w:trHeight w:val="996"/>
        </w:trPr>
        <w:tc>
          <w:tcPr>
            <w:tcW w:w="3266" w:type="dxa"/>
            <w:shd w:val="clear" w:color="auto" w:fill="F2F2F2" w:themeFill="background1" w:themeFillShade="F2"/>
          </w:tcPr>
          <w:p w14:paraId="026BF23D" w14:textId="440630EA" w:rsidR="00AE072E" w:rsidRPr="005B7020" w:rsidRDefault="00AE072E" w:rsidP="003C4F65">
            <w:pPr>
              <w:pStyle w:val="BodyText"/>
              <w:spacing w:after="0"/>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t>Rhaid ichi sicrhau cyllid arall i gyfrannu at gostau cyffredinol eich prosiect</w:t>
            </w:r>
          </w:p>
        </w:tc>
        <w:tc>
          <w:tcPr>
            <w:tcW w:w="6373" w:type="dxa"/>
          </w:tcPr>
          <w:p w14:paraId="0238B2A8" w14:textId="4CC1AB26" w:rsidR="00AE072E" w:rsidRPr="005B7020" w:rsidRDefault="00AE072E" w:rsidP="003C4F65">
            <w:pPr>
              <w:pStyle w:val="BodyText"/>
              <w:spacing w:after="0"/>
              <w:rPr>
                <w:rFonts w:ascii="Arial" w:hAnsi="Arial" w:cs="Arial"/>
                <w:color w:val="262626" w:themeColor="text1" w:themeTint="D9"/>
                <w:sz w:val="36"/>
                <w:szCs w:val="36"/>
              </w:rPr>
            </w:pPr>
            <w:r w:rsidRPr="005B7020">
              <w:rPr>
                <w:rFonts w:ascii="Arial" w:hAnsi="Arial" w:cs="Arial"/>
                <w:color w:val="262626" w:themeColor="text1" w:themeTint="D9"/>
                <w:sz w:val="36"/>
                <w:szCs w:val="36"/>
                <w:lang w:val="cy-GB"/>
              </w:rPr>
              <w:t xml:space="preserve">Rydym yn disgwyl i ganran o’ch incwm prosiect ddod o ffynonellau ar wahân i Gyngor y Celfyddydau neu’r Loteri Genedlaethol. Ceir mwy o fanylion ar </w:t>
            </w:r>
            <w:hyperlink w:anchor="_Costau’r_prosiect" w:history="1">
              <w:r w:rsidRPr="005B7020">
                <w:rPr>
                  <w:rStyle w:val="Hyperlink"/>
                  <w:rFonts w:ascii="Arial" w:hAnsi="Arial" w:cs="Arial"/>
                  <w:sz w:val="36"/>
                  <w:szCs w:val="36"/>
                </w:rPr>
                <w:t xml:space="preserve">dudalen </w:t>
              </w:r>
              <w:r w:rsidR="002F398C">
                <w:rPr>
                  <w:rStyle w:val="Hyperlink"/>
                  <w:rFonts w:ascii="Arial" w:hAnsi="Arial" w:cs="Arial"/>
                  <w:sz w:val="36"/>
                  <w:szCs w:val="36"/>
                </w:rPr>
                <w:t>25</w:t>
              </w:r>
            </w:hyperlink>
          </w:p>
        </w:tc>
      </w:tr>
    </w:tbl>
    <w:p w14:paraId="4D5182F6" w14:textId="77777777" w:rsidR="00DE0B4E" w:rsidRPr="005B7020" w:rsidRDefault="00DE0B4E" w:rsidP="00DE0B4E">
      <w:pPr>
        <w:pStyle w:val="BodyText"/>
        <w:rPr>
          <w:rFonts w:ascii="Arial" w:hAnsi="Arial" w:cs="Arial"/>
          <w:sz w:val="36"/>
          <w:szCs w:val="36"/>
        </w:rPr>
      </w:pPr>
    </w:p>
    <w:p w14:paraId="1A94D608" w14:textId="683B6632" w:rsidR="006D44CD" w:rsidRPr="005B7020" w:rsidRDefault="006D44CD" w:rsidP="006D44CD">
      <w:pPr>
        <w:spacing w:before="0" w:after="160" w:line="259" w:lineRule="auto"/>
        <w:rPr>
          <w:rFonts w:ascii="Arial" w:hAnsi="Arial" w:cs="Arial"/>
          <w:color w:val="404040" w:themeColor="text1" w:themeTint="BF"/>
          <w:sz w:val="36"/>
          <w:szCs w:val="36"/>
          <w:lang w:val="cy-GB"/>
        </w:rPr>
      </w:pPr>
      <w:r w:rsidRPr="005B7020">
        <w:rPr>
          <w:rFonts w:ascii="Arial" w:hAnsi="Arial" w:cs="Arial"/>
          <w:color w:val="404040" w:themeColor="text1" w:themeTint="BF"/>
          <w:sz w:val="36"/>
          <w:szCs w:val="36"/>
          <w:lang w:val="cy-GB"/>
        </w:rPr>
        <w:t>Mewn rhai achosion, rydym yn ‘dirprwyo’ arian y Loteri Genedlaethol i sefydliadau arbenigol sy’n gweithio ar ein rhan i gynnal rhaglenni cyllido sy’n berthnasol i grwpiau penodol.</w:t>
      </w:r>
    </w:p>
    <w:p w14:paraId="69CFF027" w14:textId="308674F2" w:rsidR="006D44CD" w:rsidRPr="005B7020" w:rsidRDefault="006D44CD" w:rsidP="00BE4022">
      <w:pPr>
        <w:pStyle w:val="BodyText"/>
        <w:rPr>
          <w:rFonts w:ascii="Arial" w:hAnsi="Arial" w:cs="Arial"/>
          <w:color w:val="0000FF"/>
          <w:sz w:val="36"/>
          <w:szCs w:val="36"/>
          <w:u w:val="single"/>
        </w:rPr>
      </w:pPr>
      <w:r w:rsidRPr="005B7020">
        <w:rPr>
          <w:rFonts w:ascii="Arial" w:hAnsi="Arial" w:cs="Arial"/>
          <w:sz w:val="36"/>
          <w:szCs w:val="36"/>
          <w:lang w:val="cy-GB"/>
        </w:rPr>
        <w:t xml:space="preserve">Os yw’ch prosiect yn canolbwyntio ar lenyddiaeth cysylltwch â Llenyddiaeth Cymru, </w:t>
      </w:r>
      <w:hyperlink r:id="rId20" w:history="1">
        <w:r w:rsidR="00761595" w:rsidRPr="005B7020">
          <w:rPr>
            <w:rStyle w:val="Hyperlink"/>
            <w:rFonts w:ascii="Arial" w:hAnsi="Arial" w:cs="Arial"/>
            <w:sz w:val="36"/>
            <w:szCs w:val="36"/>
            <w:lang w:val="cy-GB"/>
          </w:rPr>
          <w:t>llenyddiaethcymru.org</w:t>
        </w:r>
      </w:hyperlink>
      <w:r w:rsidRPr="005B7020">
        <w:rPr>
          <w:rFonts w:ascii="Arial" w:hAnsi="Arial" w:cs="Arial"/>
          <w:sz w:val="36"/>
          <w:szCs w:val="36"/>
          <w:lang w:val="cy-GB"/>
        </w:rPr>
        <w:t xml:space="preserve"> 029 20 47 2266 / </w:t>
      </w:r>
      <w:hyperlink r:id="rId21" w:history="1">
        <w:r w:rsidR="00BE4022" w:rsidRPr="005B7020">
          <w:rPr>
            <w:rStyle w:val="Hyperlink"/>
            <w:rFonts w:ascii="Arial" w:hAnsi="Arial" w:cs="Arial"/>
            <w:sz w:val="36"/>
            <w:szCs w:val="36"/>
          </w:rPr>
          <w:t>post@llenyddiaethcymru.org</w:t>
        </w:r>
      </w:hyperlink>
    </w:p>
    <w:p w14:paraId="655197DD" w14:textId="6B584150" w:rsidR="006D44CD" w:rsidRPr="005B7020" w:rsidRDefault="006D44CD" w:rsidP="006D44CD">
      <w:pPr>
        <w:spacing w:before="0" w:after="160" w:line="259" w:lineRule="auto"/>
        <w:rPr>
          <w:rFonts w:ascii="Arial" w:hAnsi="Arial" w:cs="Arial"/>
          <w:color w:val="404040" w:themeColor="text1" w:themeTint="BF"/>
          <w:sz w:val="36"/>
          <w:szCs w:val="36"/>
          <w:lang w:val="cy-GB"/>
        </w:rPr>
      </w:pPr>
      <w:r w:rsidRPr="005B7020">
        <w:rPr>
          <w:rFonts w:ascii="Arial" w:hAnsi="Arial" w:cs="Arial"/>
          <w:color w:val="404040" w:themeColor="text1" w:themeTint="BF"/>
          <w:sz w:val="36"/>
          <w:szCs w:val="36"/>
          <w:lang w:val="cy-GB"/>
        </w:rPr>
        <w:t xml:space="preserve">Os yw’ch prosiect yn canolbwyntio ar ffilm cysylltwch â Ffilm Cymru Wales,: </w:t>
      </w:r>
      <w:hyperlink r:id="rId22" w:history="1">
        <w:r w:rsidRPr="005B7020">
          <w:rPr>
            <w:rStyle w:val="Hyperlink"/>
            <w:rFonts w:ascii="Arial" w:hAnsi="Arial" w:cs="Arial"/>
            <w:sz w:val="36"/>
            <w:szCs w:val="36"/>
            <w:lang w:val="cy-GB"/>
          </w:rPr>
          <w:t>ffilmcymruwales.com</w:t>
        </w:r>
      </w:hyperlink>
      <w:r w:rsidRPr="005B7020">
        <w:rPr>
          <w:rFonts w:ascii="Arial" w:hAnsi="Arial" w:cs="Arial"/>
          <w:color w:val="404040" w:themeColor="text1" w:themeTint="BF"/>
          <w:sz w:val="36"/>
          <w:szCs w:val="36"/>
          <w:lang w:val="cy-GB"/>
        </w:rPr>
        <w:t xml:space="preserve"> / 029 21 679 369 /</w:t>
      </w:r>
      <w:hyperlink r:id="rId23" w:history="1">
        <w:r w:rsidR="009061B5" w:rsidRPr="005B7020">
          <w:rPr>
            <w:rStyle w:val="Hyperlink"/>
            <w:rFonts w:ascii="Arial" w:hAnsi="Arial" w:cs="Arial"/>
            <w:sz w:val="36"/>
            <w:szCs w:val="36"/>
            <w:lang w:val="cy-GB"/>
          </w:rPr>
          <w:t>enquiries@ffilmcymruwales.com</w:t>
        </w:r>
      </w:hyperlink>
    </w:p>
    <w:p w14:paraId="063BE1E4" w14:textId="7AE15FA4" w:rsidR="006D44CD" w:rsidRPr="005B7020" w:rsidRDefault="006D44CD" w:rsidP="006D44CD">
      <w:pPr>
        <w:spacing w:before="0" w:after="160" w:line="259" w:lineRule="auto"/>
        <w:rPr>
          <w:rFonts w:ascii="Arial" w:hAnsi="Arial" w:cs="Arial"/>
          <w:color w:val="404040" w:themeColor="text1" w:themeTint="BF"/>
          <w:sz w:val="36"/>
          <w:szCs w:val="36"/>
          <w:lang w:val="cy-GB"/>
        </w:rPr>
      </w:pPr>
      <w:r w:rsidRPr="005B7020">
        <w:rPr>
          <w:rFonts w:ascii="Arial" w:hAnsi="Arial" w:cs="Arial"/>
          <w:color w:val="404040" w:themeColor="text1" w:themeTint="BF"/>
          <w:sz w:val="36"/>
          <w:szCs w:val="36"/>
          <w:lang w:val="cy-GB"/>
        </w:rPr>
        <w:t xml:space="preserve">Mae Tŷ Cerdd yn dosbarthu arian y Loteri ar ran Cyngor Celfyddydau Cymru, i helpu sefydliadau i ddatblygu’r broses o greu cerddoriaeth o bob math mewn cymunedau yng Nghymru. Cysylltwch â’r Tŷ Cerdd i drafod sut allai’ch helpu chi: </w:t>
      </w:r>
      <w:hyperlink r:id="rId24" w:history="1">
        <w:r w:rsidRPr="005B7020">
          <w:rPr>
            <w:rStyle w:val="Hyperlink"/>
            <w:rFonts w:ascii="Arial" w:hAnsi="Arial" w:cs="Arial"/>
            <w:sz w:val="36"/>
            <w:szCs w:val="36"/>
            <w:lang w:val="cy-GB"/>
          </w:rPr>
          <w:t xml:space="preserve">tycerdd.org/ </w:t>
        </w:r>
      </w:hyperlink>
      <w:hyperlink r:id="rId25" w:history="1">
        <w:r w:rsidR="00E95228" w:rsidRPr="005B7020">
          <w:rPr>
            <w:rStyle w:val="Hyperlink"/>
            <w:rFonts w:ascii="Arial" w:hAnsi="Arial" w:cs="Arial"/>
            <w:sz w:val="36"/>
            <w:szCs w:val="36"/>
            <w:lang w:val="cy-GB"/>
          </w:rPr>
          <w:t>enquiries@tycerdd.org</w:t>
        </w:r>
      </w:hyperlink>
    </w:p>
    <w:p w14:paraId="0A5DF60D" w14:textId="77777777" w:rsidR="00761358" w:rsidRPr="005B7020" w:rsidRDefault="00761358">
      <w:pPr>
        <w:spacing w:before="0" w:after="160" w:line="259" w:lineRule="auto"/>
        <w:rPr>
          <w:rFonts w:ascii="Arial" w:hAnsi="Arial" w:cs="Arial"/>
          <w:color w:val="404040" w:themeColor="text1" w:themeTint="BF"/>
          <w:sz w:val="36"/>
          <w:szCs w:val="36"/>
        </w:rPr>
      </w:pPr>
      <w:r w:rsidRPr="005B7020">
        <w:rPr>
          <w:rFonts w:ascii="Arial" w:hAnsi="Arial" w:cs="Arial"/>
          <w:sz w:val="36"/>
          <w:szCs w:val="36"/>
        </w:rPr>
        <w:br w:type="page"/>
      </w:r>
    </w:p>
    <w:p w14:paraId="391E2298" w14:textId="57B80E97" w:rsidR="00DE0B4E" w:rsidRPr="005B7020" w:rsidRDefault="003C79B8" w:rsidP="005B7020">
      <w:pPr>
        <w:pStyle w:val="Heading2"/>
      </w:pPr>
      <w:bookmarkStart w:id="36" w:name="_Toc68601648"/>
      <w:r w:rsidRPr="005B7020">
        <w:lastRenderedPageBreak/>
        <w:t>Rhaglenni Ariannu</w:t>
      </w:r>
      <w:bookmarkEnd w:id="36"/>
    </w:p>
    <w:p w14:paraId="75581C70" w14:textId="0574A1B4" w:rsidR="003C79B8" w:rsidRPr="005B7020" w:rsidRDefault="003C79B8" w:rsidP="003C79B8">
      <w:pPr>
        <w:pStyle w:val="BodyText"/>
        <w:rPr>
          <w:rFonts w:ascii="Arial" w:hAnsi="Arial" w:cs="Arial"/>
          <w:sz w:val="36"/>
          <w:szCs w:val="36"/>
        </w:rPr>
      </w:pPr>
      <w:r w:rsidRPr="005B7020">
        <w:rPr>
          <w:rFonts w:ascii="Arial" w:hAnsi="Arial" w:cs="Arial"/>
          <w:sz w:val="36"/>
          <w:szCs w:val="36"/>
        </w:rPr>
        <w:t xml:space="preserve">Yn ystod blwyddyn ariannol Ebrill 2021 i Fawrth 2022, bwriadwn ddosbarthu oddeutu £20 miliwn o arian y Loteri Genedlaethol i gynorthwyo sector y celfyddydau – gyda chyfleoedd i unigolion a sefydliadau.  </w:t>
      </w:r>
    </w:p>
    <w:p w14:paraId="5047E0BC" w14:textId="77777777" w:rsidR="003C79B8" w:rsidRPr="005B7020" w:rsidRDefault="003C79B8" w:rsidP="003C79B8">
      <w:pPr>
        <w:pStyle w:val="BodyText"/>
        <w:rPr>
          <w:rFonts w:ascii="Arial" w:hAnsi="Arial" w:cs="Arial"/>
          <w:sz w:val="36"/>
          <w:szCs w:val="36"/>
        </w:rPr>
      </w:pPr>
      <w:r w:rsidRPr="005B7020">
        <w:rPr>
          <w:rFonts w:ascii="Arial" w:hAnsi="Arial" w:cs="Arial"/>
          <w:sz w:val="36"/>
          <w:szCs w:val="36"/>
        </w:rPr>
        <w:t xml:space="preserve">Mae rhaglenni ariannu’n cynnwys: </w:t>
      </w:r>
    </w:p>
    <w:p w14:paraId="70856370" w14:textId="517412A5" w:rsidR="003C79B8" w:rsidRPr="005B7020" w:rsidRDefault="003C79B8" w:rsidP="003C79B8">
      <w:pPr>
        <w:pStyle w:val="ListBullet"/>
        <w:rPr>
          <w:rFonts w:ascii="Arial" w:hAnsi="Arial" w:cs="Arial"/>
          <w:sz w:val="36"/>
          <w:szCs w:val="36"/>
        </w:rPr>
      </w:pPr>
      <w:r w:rsidRPr="005B7020">
        <w:rPr>
          <w:rFonts w:ascii="Arial" w:hAnsi="Arial" w:cs="Arial"/>
          <w:sz w:val="36"/>
          <w:szCs w:val="36"/>
        </w:rPr>
        <w:t xml:space="preserve">arian cyfalaf grant bach er mwyn i leoliadau i wneud newidiadau a fydd yn eu helpu i ail-agor; </w:t>
      </w:r>
    </w:p>
    <w:p w14:paraId="4844A30B" w14:textId="1D5D46DC" w:rsidR="003C79B8" w:rsidRPr="005B7020" w:rsidRDefault="003C79B8" w:rsidP="003C79B8">
      <w:pPr>
        <w:pStyle w:val="ListBullet"/>
        <w:rPr>
          <w:rFonts w:ascii="Arial" w:hAnsi="Arial" w:cs="Arial"/>
          <w:sz w:val="36"/>
          <w:szCs w:val="36"/>
        </w:rPr>
      </w:pPr>
      <w:r w:rsidRPr="005B7020">
        <w:rPr>
          <w:rFonts w:ascii="Arial" w:hAnsi="Arial" w:cs="Arial"/>
          <w:sz w:val="36"/>
          <w:szCs w:val="36"/>
        </w:rPr>
        <w:t>arian ar gyfer prosiectau sy’n mynd i’r afael â’r heriau presennol o ran iechyd a lles;</w:t>
      </w:r>
    </w:p>
    <w:p w14:paraId="0C2FB172" w14:textId="6835A1C2" w:rsidR="003C79B8" w:rsidRPr="005B7020" w:rsidRDefault="003C79B8" w:rsidP="003C79B8">
      <w:pPr>
        <w:pStyle w:val="ListBullet"/>
        <w:rPr>
          <w:rFonts w:ascii="Arial" w:hAnsi="Arial" w:cs="Arial"/>
          <w:sz w:val="36"/>
          <w:szCs w:val="36"/>
        </w:rPr>
      </w:pPr>
      <w:r w:rsidRPr="005B7020">
        <w:rPr>
          <w:rFonts w:ascii="Arial" w:hAnsi="Arial" w:cs="Arial"/>
          <w:sz w:val="36"/>
          <w:szCs w:val="36"/>
        </w:rPr>
        <w:t xml:space="preserve">arian i sefydliadau greu gwaith newydd ac ail-adeiladu cynulleidfaoedd lleoliadau a gwyliau;  </w:t>
      </w:r>
    </w:p>
    <w:p w14:paraId="1CB70ABA" w14:textId="3D8D407E" w:rsidR="003C79B8" w:rsidRPr="005B7020" w:rsidRDefault="003C79B8" w:rsidP="003C79B8">
      <w:pPr>
        <w:pStyle w:val="ListBullet"/>
        <w:rPr>
          <w:rFonts w:ascii="Arial" w:hAnsi="Arial" w:cs="Arial"/>
          <w:sz w:val="36"/>
          <w:szCs w:val="36"/>
        </w:rPr>
      </w:pPr>
      <w:r w:rsidRPr="005B7020">
        <w:rPr>
          <w:rFonts w:ascii="Arial" w:hAnsi="Arial" w:cs="Arial"/>
          <w:sz w:val="36"/>
          <w:szCs w:val="36"/>
        </w:rPr>
        <w:t>arian i unigolion greu gwaith newydd, buddsoddi mewn ymchwil a datblygu, a chefnogi hyfforddiant a datblygiad proffesiynol;</w:t>
      </w:r>
    </w:p>
    <w:p w14:paraId="352350C5" w14:textId="05F69A55" w:rsidR="003C79B8" w:rsidRPr="005B7020" w:rsidRDefault="003C79B8" w:rsidP="003C79B8">
      <w:pPr>
        <w:pStyle w:val="ListBullet"/>
        <w:rPr>
          <w:rFonts w:ascii="Arial" w:hAnsi="Arial" w:cs="Arial"/>
          <w:sz w:val="36"/>
          <w:szCs w:val="36"/>
        </w:rPr>
      </w:pPr>
      <w:r w:rsidRPr="005B7020">
        <w:rPr>
          <w:rFonts w:ascii="Arial" w:hAnsi="Arial" w:cs="Arial"/>
          <w:sz w:val="36"/>
          <w:szCs w:val="36"/>
        </w:rPr>
        <w:t>arian sy’n annog ysgolion i roi creadigrwydd wrth galon y cwricwlwm;</w:t>
      </w:r>
    </w:p>
    <w:p w14:paraId="26DE6F2F" w14:textId="60EF7035" w:rsidR="003C79B8" w:rsidRPr="005B7020" w:rsidRDefault="003C79B8" w:rsidP="003C79B8">
      <w:pPr>
        <w:pStyle w:val="ListBullet"/>
        <w:rPr>
          <w:rFonts w:ascii="Arial" w:hAnsi="Arial" w:cs="Arial"/>
          <w:sz w:val="36"/>
          <w:szCs w:val="36"/>
        </w:rPr>
      </w:pPr>
      <w:r w:rsidRPr="005B7020">
        <w:rPr>
          <w:rFonts w:ascii="Arial" w:hAnsi="Arial" w:cs="Arial"/>
          <w:sz w:val="36"/>
          <w:szCs w:val="36"/>
        </w:rPr>
        <w:t xml:space="preserve">arian i sefydliadau ac artistiaid sy’n dod â gwaith lleisiau newydd a chymunedau nad oes ganddynt ddigon o gynrychiolaeth i sylw cynulleidfaoedd; </w:t>
      </w:r>
    </w:p>
    <w:p w14:paraId="6E7E8FDB" w14:textId="55B022CF" w:rsidR="003C79B8" w:rsidRPr="005B7020" w:rsidRDefault="003C79B8" w:rsidP="003C79B8">
      <w:pPr>
        <w:pStyle w:val="ListBullet"/>
        <w:rPr>
          <w:rFonts w:ascii="Arial" w:hAnsi="Arial" w:cs="Arial"/>
          <w:sz w:val="36"/>
          <w:szCs w:val="36"/>
        </w:rPr>
      </w:pPr>
      <w:r w:rsidRPr="005B7020">
        <w:rPr>
          <w:rFonts w:ascii="Arial" w:hAnsi="Arial" w:cs="Arial"/>
          <w:sz w:val="36"/>
          <w:szCs w:val="36"/>
        </w:rPr>
        <w:t>arian i gynorthwyo sefydliadau ac artistiaid Cymru i greu cysylltiadau a gweithio’n rhyngwladol.</w:t>
      </w:r>
    </w:p>
    <w:p w14:paraId="0A9F7514" w14:textId="2B80AF0F" w:rsidR="00761358" w:rsidRPr="005B7020" w:rsidRDefault="003C79B8" w:rsidP="003C79B8">
      <w:pPr>
        <w:pStyle w:val="BodyText"/>
        <w:rPr>
          <w:rFonts w:ascii="Arial" w:hAnsi="Arial" w:cs="Arial"/>
          <w:sz w:val="36"/>
          <w:szCs w:val="36"/>
        </w:rPr>
      </w:pPr>
      <w:r w:rsidRPr="005B7020">
        <w:rPr>
          <w:rFonts w:ascii="Arial" w:hAnsi="Arial" w:cs="Arial"/>
          <w:sz w:val="36"/>
          <w:szCs w:val="36"/>
        </w:rPr>
        <w:t xml:space="preserve">Gallwch weld y wybodaeth ddiweddaraf am y rhaglenni ariannu sydd ar agor i ymgeisio iddynt drwy fynd i </w:t>
      </w:r>
      <w:hyperlink r:id="rId26" w:history="1">
        <w:r w:rsidR="00CF6C57" w:rsidRPr="005B7020">
          <w:rPr>
            <w:rStyle w:val="Hyperlink"/>
            <w:rFonts w:ascii="Arial" w:hAnsi="Arial" w:cs="Arial"/>
            <w:sz w:val="36"/>
            <w:szCs w:val="36"/>
          </w:rPr>
          <w:t>celf.cymru</w:t>
        </w:r>
      </w:hyperlink>
      <w:r w:rsidR="00761358" w:rsidRPr="005B7020">
        <w:rPr>
          <w:rFonts w:ascii="Arial" w:hAnsi="Arial" w:cs="Arial"/>
          <w:sz w:val="36"/>
          <w:szCs w:val="36"/>
        </w:rPr>
        <w:br w:type="page"/>
      </w:r>
    </w:p>
    <w:p w14:paraId="0EF5DF11" w14:textId="14DD0F7C" w:rsidR="00DE0B4E" w:rsidRPr="005B7020" w:rsidRDefault="003C79B8" w:rsidP="005B7020">
      <w:pPr>
        <w:pStyle w:val="Heading2"/>
      </w:pPr>
      <w:bookmarkStart w:id="37" w:name="_Toc68601649"/>
      <w:r w:rsidRPr="005B7020">
        <w:lastRenderedPageBreak/>
        <w:t>Dyddiadau cau ariannu</w:t>
      </w:r>
      <w:bookmarkEnd w:id="37"/>
    </w:p>
    <w:p w14:paraId="7F89D822" w14:textId="375960BA" w:rsidR="00CB24BC" w:rsidRPr="005B7020" w:rsidRDefault="00CB24BC" w:rsidP="00CB24BC">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Nid oes dyddiadau cau i grantiau bach, ond rhaid ichi ganiatáu o leiaf chwe wythnos waith rhwng dyddiad cyflwyno eich cais a dyddiad dechrau eich prosiect.</w:t>
      </w:r>
    </w:p>
    <w:p w14:paraId="2DB88333" w14:textId="6681BE61" w:rsidR="00CB24BC" w:rsidRPr="005B7020" w:rsidRDefault="00CB24BC" w:rsidP="00CB24BC">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Mae dyddiadau cau penodol i geisiadau am grantiau mawr. Caiff y rhain eu cyhoeddi ar ein gwefan. Rhaid ichi ganiatáu o leiaf naw wythnos waith rhwng y dyddiad cau a dyddiad dechrau eich prosiect.</w:t>
      </w:r>
    </w:p>
    <w:p w14:paraId="55D9BFB6" w14:textId="29268148" w:rsidR="00CB24BC" w:rsidRPr="005B7020" w:rsidRDefault="00CB24BC" w:rsidP="00CB24BC">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 xml:space="preserve">Rhaid i geisiadau fod yn gyflawn ac ni fyddwn yn derbyn mwy o wybodaeth ategol ar ôl eu cyflwyno.  </w:t>
      </w:r>
    </w:p>
    <w:p w14:paraId="185BA28D" w14:textId="1180698F" w:rsidR="00CB24BC" w:rsidRPr="005B7020" w:rsidRDefault="00CB24BC" w:rsidP="00CB24BC">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 xml:space="preserve">Rhaid i weddill incwm eich prosiect beidio â dod o arian Cyngor Celfyddydau Cymru a rhaid i 10% o leiaf o incwm eich prosiect beidio â dod o arian arall y Loteri Genedlaethol. Gallwch gael gwybod mwy am arian partneriaeth ac arian mewn nwyddau yn ein Nodiadau Cymorth wrth Ymgeisio.  </w:t>
      </w:r>
    </w:p>
    <w:p w14:paraId="0E77AA22" w14:textId="77777777" w:rsidR="00CB24BC" w:rsidRPr="005B7020" w:rsidRDefault="00CB24BC" w:rsidP="00CB24BC">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 xml:space="preserve">Mae cystadlu brwd am ein cyllid ac ni allwn ariannu pob cais. Rydym hefyd yn ymwybodol bod angen ein cymorth ar lawer iawn o bobl ar hyn o bryd. </w:t>
      </w:r>
    </w:p>
    <w:p w14:paraId="7070F044" w14:textId="77777777" w:rsidR="00761358" w:rsidRPr="005B7020" w:rsidRDefault="00761358">
      <w:pPr>
        <w:spacing w:before="0" w:after="160" w:line="259" w:lineRule="auto"/>
        <w:rPr>
          <w:rFonts w:ascii="Arial" w:hAnsi="Arial" w:cs="Arial"/>
          <w:color w:val="404040" w:themeColor="text1" w:themeTint="BF"/>
          <w:sz w:val="36"/>
          <w:szCs w:val="36"/>
        </w:rPr>
      </w:pPr>
      <w:r w:rsidRPr="005B7020">
        <w:rPr>
          <w:rFonts w:ascii="Arial" w:hAnsi="Arial" w:cs="Arial"/>
          <w:sz w:val="36"/>
          <w:szCs w:val="36"/>
        </w:rPr>
        <w:br w:type="page"/>
      </w:r>
    </w:p>
    <w:p w14:paraId="7EF84AD2" w14:textId="291299B4" w:rsidR="00DE0B4E" w:rsidRPr="005B7020" w:rsidRDefault="00CB24BC" w:rsidP="005B7020">
      <w:pPr>
        <w:pStyle w:val="Heading2"/>
      </w:pPr>
      <w:bookmarkStart w:id="38" w:name="_Toc68601650"/>
      <w:r w:rsidRPr="005B7020">
        <w:lastRenderedPageBreak/>
        <w:t>Y broses ymgeisio</w:t>
      </w:r>
      <w:bookmarkEnd w:id="38"/>
    </w:p>
    <w:p w14:paraId="79D4A8AE" w14:textId="71979C89" w:rsidR="00CB24BC" w:rsidRPr="005B7020" w:rsidRDefault="00CB24BC" w:rsidP="00CB24BC">
      <w:pPr>
        <w:pStyle w:val="ListBullet3"/>
        <w:tabs>
          <w:tab w:val="clear" w:pos="284"/>
          <w:tab w:val="left" w:pos="426"/>
        </w:tabs>
        <w:ind w:left="426" w:hanging="426"/>
        <w:rPr>
          <w:rFonts w:ascii="Arial" w:hAnsi="Arial" w:cs="Arial"/>
          <w:sz w:val="36"/>
          <w:szCs w:val="36"/>
        </w:rPr>
      </w:pPr>
      <w:r w:rsidRPr="005B7020">
        <w:rPr>
          <w:rFonts w:ascii="Arial" w:hAnsi="Arial" w:cs="Arial"/>
          <w:sz w:val="36"/>
          <w:szCs w:val="36"/>
        </w:rPr>
        <w:t xml:space="preserve">Bydd angen ichi ddefnyddio ein ‘porth’ ar-lein i wneud cais. Os nad ydych wedi gwneud eisoes, bydd angen ichi gofrestru i gael mynediad i’r porth. Gallwch weld sut i wneud hyn </w:t>
      </w:r>
      <w:hyperlink r:id="rId27" w:history="1">
        <w:r w:rsidRPr="005B7020">
          <w:rPr>
            <w:rStyle w:val="Hyperlink"/>
            <w:rFonts w:ascii="Arial" w:hAnsi="Arial" w:cs="Arial"/>
            <w:sz w:val="36"/>
            <w:szCs w:val="36"/>
          </w:rPr>
          <w:t>yma</w:t>
        </w:r>
      </w:hyperlink>
      <w:r w:rsidRPr="005B7020">
        <w:rPr>
          <w:rFonts w:ascii="Arial" w:hAnsi="Arial" w:cs="Arial"/>
          <w:sz w:val="36"/>
          <w:szCs w:val="36"/>
        </w:rPr>
        <w:t>.</w:t>
      </w:r>
    </w:p>
    <w:p w14:paraId="44882A2F" w14:textId="51F1128C" w:rsidR="00CB24BC" w:rsidRPr="005B7020" w:rsidRDefault="00CB24BC" w:rsidP="00CB24BC">
      <w:pPr>
        <w:pStyle w:val="ListBullet3"/>
        <w:tabs>
          <w:tab w:val="clear" w:pos="284"/>
          <w:tab w:val="left" w:pos="426"/>
        </w:tabs>
        <w:ind w:left="426" w:hanging="426"/>
        <w:rPr>
          <w:rFonts w:ascii="Arial" w:hAnsi="Arial" w:cs="Arial"/>
          <w:sz w:val="36"/>
          <w:szCs w:val="36"/>
        </w:rPr>
      </w:pPr>
      <w:r w:rsidRPr="005B7020">
        <w:rPr>
          <w:rFonts w:ascii="Arial" w:hAnsi="Arial" w:cs="Arial"/>
          <w:sz w:val="36"/>
          <w:szCs w:val="36"/>
        </w:rPr>
        <w:t xml:space="preserve">Llenwch a chyflwynwch ffurflen gais ar-lein ar ein porth. Os na allwch gyrchu’r ffurflen ar-lein, neu os oes arnoch angen rhagor o gymorth, cysylltwch â ni ar </w:t>
      </w:r>
      <w:hyperlink r:id="rId28" w:history="1">
        <w:r w:rsidRPr="005B7020">
          <w:rPr>
            <w:rStyle w:val="Hyperlink"/>
            <w:rFonts w:ascii="Arial" w:hAnsi="Arial" w:cs="Arial"/>
            <w:sz w:val="36"/>
            <w:szCs w:val="36"/>
          </w:rPr>
          <w:t>grant</w:t>
        </w:r>
        <w:r w:rsidR="00233EE3" w:rsidRPr="005B7020">
          <w:rPr>
            <w:rStyle w:val="Hyperlink"/>
            <w:rFonts w:ascii="Arial" w:hAnsi="Arial" w:cs="Arial"/>
            <w:sz w:val="36"/>
            <w:szCs w:val="36"/>
          </w:rPr>
          <w:t>iau</w:t>
        </w:r>
        <w:r w:rsidRPr="005B7020">
          <w:rPr>
            <w:rStyle w:val="Hyperlink"/>
            <w:rFonts w:ascii="Arial" w:hAnsi="Arial" w:cs="Arial"/>
            <w:sz w:val="36"/>
            <w:szCs w:val="36"/>
          </w:rPr>
          <w:t>@</w:t>
        </w:r>
        <w:r w:rsidR="00233EE3" w:rsidRPr="005B7020">
          <w:rPr>
            <w:rStyle w:val="Hyperlink"/>
            <w:rFonts w:ascii="Arial" w:hAnsi="Arial" w:cs="Arial"/>
            <w:sz w:val="36"/>
            <w:szCs w:val="36"/>
          </w:rPr>
          <w:t>celf</w:t>
        </w:r>
        <w:r w:rsidRPr="005B7020">
          <w:rPr>
            <w:rStyle w:val="Hyperlink"/>
            <w:rFonts w:ascii="Arial" w:hAnsi="Arial" w:cs="Arial"/>
            <w:sz w:val="36"/>
            <w:szCs w:val="36"/>
          </w:rPr>
          <w:t>.</w:t>
        </w:r>
        <w:r w:rsidR="00233EE3" w:rsidRPr="005B7020">
          <w:rPr>
            <w:rStyle w:val="Hyperlink"/>
            <w:rFonts w:ascii="Arial" w:hAnsi="Arial" w:cs="Arial"/>
            <w:sz w:val="36"/>
            <w:szCs w:val="36"/>
          </w:rPr>
          <w:t>cymru</w:t>
        </w:r>
      </w:hyperlink>
      <w:r w:rsidRPr="005B7020">
        <w:rPr>
          <w:rFonts w:ascii="Arial" w:hAnsi="Arial" w:cs="Arial"/>
          <w:sz w:val="36"/>
          <w:szCs w:val="36"/>
        </w:rPr>
        <w:t xml:space="preserve">. Ar ôl inni gael eich cais, byddwn yn anfon cydnabyddiaeth atoch. </w:t>
      </w:r>
    </w:p>
    <w:p w14:paraId="36C728B6" w14:textId="02577AAA" w:rsidR="00CB24BC" w:rsidRPr="005B7020" w:rsidRDefault="00CB24BC" w:rsidP="00CB24BC">
      <w:pPr>
        <w:pStyle w:val="ListBullet3"/>
        <w:tabs>
          <w:tab w:val="clear" w:pos="284"/>
          <w:tab w:val="left" w:pos="426"/>
        </w:tabs>
        <w:ind w:left="426" w:hanging="426"/>
        <w:rPr>
          <w:rFonts w:ascii="Arial" w:hAnsi="Arial" w:cs="Arial"/>
          <w:sz w:val="36"/>
          <w:szCs w:val="36"/>
        </w:rPr>
      </w:pPr>
      <w:r w:rsidRPr="005B7020">
        <w:rPr>
          <w:rFonts w:ascii="Arial" w:hAnsi="Arial" w:cs="Arial"/>
          <w:sz w:val="36"/>
          <w:szCs w:val="36"/>
        </w:rPr>
        <w:t xml:space="preserve">Byddwn yn gwirio’ch cymhwystra. Byddwn hefyd yn adolygu cyllideb eich prosiect i sicrhau bod y ffigurau’n edrych yn gywir. Os oes unrhyw wybodaeth yn eisiau, byddwn yn cysylltu â chi. Bydd gennych hyd at 5 diwrnod gwaith i ddatrys unrhyw faterion sydd ar ôl. </w:t>
      </w:r>
    </w:p>
    <w:p w14:paraId="511CC9FA" w14:textId="27554377" w:rsidR="00CB24BC" w:rsidRPr="005B7020" w:rsidRDefault="00CB24BC" w:rsidP="00CB24BC">
      <w:pPr>
        <w:pStyle w:val="ListBullet3"/>
        <w:tabs>
          <w:tab w:val="clear" w:pos="284"/>
          <w:tab w:val="left" w:pos="426"/>
        </w:tabs>
        <w:ind w:left="426" w:hanging="426"/>
        <w:rPr>
          <w:rFonts w:ascii="Arial" w:hAnsi="Arial" w:cs="Arial"/>
          <w:sz w:val="36"/>
          <w:szCs w:val="36"/>
        </w:rPr>
      </w:pPr>
      <w:r w:rsidRPr="005B7020">
        <w:rPr>
          <w:rFonts w:ascii="Arial" w:hAnsi="Arial" w:cs="Arial"/>
          <w:sz w:val="36"/>
          <w:szCs w:val="36"/>
        </w:rPr>
        <w:t xml:space="preserve">Os yw’ch cais yn gymwys, bydd yn mynd ymlaen i’r cam asesu. </w:t>
      </w:r>
    </w:p>
    <w:p w14:paraId="587D5309" w14:textId="77777777" w:rsidR="00CB24BC" w:rsidRPr="005B7020" w:rsidRDefault="00CB24BC" w:rsidP="00CB24BC">
      <w:pPr>
        <w:pStyle w:val="ListBullet3"/>
        <w:numPr>
          <w:ilvl w:val="0"/>
          <w:numId w:val="0"/>
        </w:numPr>
        <w:tabs>
          <w:tab w:val="clear" w:pos="284"/>
          <w:tab w:val="left" w:pos="426"/>
        </w:tabs>
        <w:ind w:left="426"/>
        <w:rPr>
          <w:rFonts w:ascii="Arial" w:hAnsi="Arial" w:cs="Arial"/>
          <w:sz w:val="36"/>
          <w:szCs w:val="36"/>
        </w:rPr>
      </w:pPr>
      <w:r w:rsidRPr="005B7020">
        <w:rPr>
          <w:rFonts w:ascii="Arial" w:hAnsi="Arial" w:cs="Arial"/>
          <w:sz w:val="36"/>
          <w:szCs w:val="36"/>
        </w:rPr>
        <w:t xml:space="preserve">Mae’r holl geisiadau’n destun yr un broses gwirio ac asesu drwyadl. </w:t>
      </w:r>
    </w:p>
    <w:p w14:paraId="5AE76A97" w14:textId="77777777" w:rsidR="00CB24BC" w:rsidRPr="005B7020" w:rsidRDefault="00CB24BC" w:rsidP="00CB24BC">
      <w:pPr>
        <w:pStyle w:val="ListBullet3"/>
        <w:numPr>
          <w:ilvl w:val="0"/>
          <w:numId w:val="0"/>
        </w:numPr>
        <w:tabs>
          <w:tab w:val="clear" w:pos="284"/>
          <w:tab w:val="left" w:pos="426"/>
        </w:tabs>
        <w:ind w:left="426"/>
        <w:rPr>
          <w:rFonts w:ascii="Arial" w:hAnsi="Arial" w:cs="Arial"/>
          <w:sz w:val="36"/>
          <w:szCs w:val="36"/>
        </w:rPr>
      </w:pPr>
      <w:r w:rsidRPr="005B7020">
        <w:rPr>
          <w:rFonts w:ascii="Arial" w:hAnsi="Arial" w:cs="Arial"/>
          <w:sz w:val="36"/>
          <w:szCs w:val="36"/>
        </w:rPr>
        <w:t xml:space="preserve">Caiff cyfarfodydd penderfynu grantiau eu cadeirio gan un o’n Rheolwyr Portffolio. Gall paneli gynnwys Cydweithwyr Celfyddydol gydag amrywiaeth fawr o arbenigedd o bob rhan o Gymru. </w:t>
      </w:r>
    </w:p>
    <w:p w14:paraId="7AF11964" w14:textId="77777777" w:rsidR="00CB24BC" w:rsidRPr="005B7020" w:rsidRDefault="00CB24BC" w:rsidP="00CB24BC">
      <w:pPr>
        <w:pStyle w:val="ListBullet3"/>
        <w:numPr>
          <w:ilvl w:val="0"/>
          <w:numId w:val="0"/>
        </w:numPr>
        <w:tabs>
          <w:tab w:val="clear" w:pos="284"/>
          <w:tab w:val="left" w:pos="426"/>
        </w:tabs>
        <w:ind w:left="426"/>
        <w:rPr>
          <w:rFonts w:ascii="Arial" w:hAnsi="Arial" w:cs="Arial"/>
          <w:sz w:val="36"/>
          <w:szCs w:val="36"/>
        </w:rPr>
      </w:pPr>
      <w:r w:rsidRPr="005B7020">
        <w:rPr>
          <w:rFonts w:ascii="Arial" w:hAnsi="Arial" w:cs="Arial"/>
          <w:sz w:val="36"/>
          <w:szCs w:val="36"/>
        </w:rPr>
        <w:t xml:space="preserve">Caiff eich cais ei asesu yn erbyn y meini prawf cyhoeddedig ac ansawdd eich cynnig artistig. </w:t>
      </w:r>
    </w:p>
    <w:p w14:paraId="45C0CAD5" w14:textId="473D5F17" w:rsidR="00CB24BC" w:rsidRPr="005B7020" w:rsidRDefault="00CB24BC" w:rsidP="009402C4">
      <w:pPr>
        <w:pStyle w:val="ListBullet3"/>
        <w:numPr>
          <w:ilvl w:val="0"/>
          <w:numId w:val="0"/>
        </w:numPr>
        <w:tabs>
          <w:tab w:val="clear" w:pos="284"/>
          <w:tab w:val="left" w:pos="426"/>
        </w:tabs>
        <w:ind w:left="426"/>
        <w:rPr>
          <w:rFonts w:ascii="Arial" w:hAnsi="Arial" w:cs="Arial"/>
          <w:sz w:val="36"/>
          <w:szCs w:val="36"/>
        </w:rPr>
      </w:pPr>
      <w:r w:rsidRPr="005B7020">
        <w:rPr>
          <w:rFonts w:ascii="Arial" w:hAnsi="Arial" w:cs="Arial"/>
          <w:sz w:val="36"/>
          <w:szCs w:val="36"/>
        </w:rPr>
        <w:t xml:space="preserve">Dim ond y ceisiadau sy’n cyflwyno’r achos mwyaf cymhellol a darbwyllol yn erbyn y meini prawf ariannu y byddwn ni’n gallu eu cefnogi. </w:t>
      </w:r>
    </w:p>
    <w:p w14:paraId="6CE6DA3B" w14:textId="4782181A" w:rsidR="00CB24BC" w:rsidRPr="005B7020" w:rsidRDefault="00CB24BC" w:rsidP="009402C4">
      <w:pPr>
        <w:pStyle w:val="ListBullet3"/>
        <w:tabs>
          <w:tab w:val="clear" w:pos="284"/>
          <w:tab w:val="left" w:pos="426"/>
        </w:tabs>
        <w:ind w:left="426" w:hanging="426"/>
        <w:rPr>
          <w:rFonts w:ascii="Arial" w:hAnsi="Arial" w:cs="Arial"/>
          <w:sz w:val="36"/>
          <w:szCs w:val="36"/>
        </w:rPr>
      </w:pPr>
      <w:r w:rsidRPr="005B7020">
        <w:rPr>
          <w:rFonts w:ascii="Arial" w:hAnsi="Arial" w:cs="Arial"/>
          <w:sz w:val="36"/>
          <w:szCs w:val="36"/>
        </w:rPr>
        <w:lastRenderedPageBreak/>
        <w:t xml:space="preserve">Os yw’ch cais yn llwyddiannus, byddwn yn anfon atoch ddogfen Derbyn y Dyfarniad. Os na fuoch yn llwyddiannus, byddwn yn ysgrifennu atoch i esbonio pam ac yn cynnig cyfle ichi gael adborth. </w:t>
      </w:r>
    </w:p>
    <w:p w14:paraId="6F4F0729" w14:textId="1B2A7974" w:rsidR="00CB24BC" w:rsidRPr="005B7020" w:rsidRDefault="00CB24BC" w:rsidP="00CB24BC">
      <w:pPr>
        <w:pStyle w:val="ListBullet3"/>
        <w:tabs>
          <w:tab w:val="clear" w:pos="284"/>
          <w:tab w:val="left" w:pos="426"/>
        </w:tabs>
        <w:ind w:left="426" w:hanging="426"/>
        <w:rPr>
          <w:rFonts w:ascii="Arial" w:hAnsi="Arial" w:cs="Arial"/>
          <w:sz w:val="36"/>
          <w:szCs w:val="36"/>
        </w:rPr>
      </w:pPr>
      <w:r w:rsidRPr="005B7020">
        <w:rPr>
          <w:rFonts w:ascii="Arial" w:hAnsi="Arial" w:cs="Arial"/>
          <w:sz w:val="36"/>
          <w:szCs w:val="36"/>
        </w:rPr>
        <w:t xml:space="preserve">Pan fyddwch wedi llofnodi a dychwelyd eich dogfen Derbyn y Dyfarniad a phan fyddwn wedi gwirio’ch manylion, byddwn yn talu ichi ganran o’r dyfarniad (gan ddibynnu ar anghenion eich prosiect). Byddwn yn talu’r 10% olaf ar ddiwedd eich prosiect, ar ôl inni gael Adroddiad Cwblhau. </w:t>
      </w:r>
    </w:p>
    <w:p w14:paraId="45D2A84E" w14:textId="77777777" w:rsidR="00CB24BC" w:rsidRPr="005B7020" w:rsidRDefault="00CB24BC" w:rsidP="00CB24BC">
      <w:pPr>
        <w:pStyle w:val="BodyText"/>
        <w:rPr>
          <w:rFonts w:ascii="Arial" w:hAnsi="Arial" w:cs="Arial"/>
          <w:sz w:val="36"/>
          <w:szCs w:val="36"/>
          <w:lang w:eastAsia="en-GB"/>
        </w:rPr>
      </w:pPr>
    </w:p>
    <w:p w14:paraId="3D8F8E47" w14:textId="77777777" w:rsidR="00CB24BC" w:rsidRPr="005B7020" w:rsidRDefault="00CB24BC" w:rsidP="00CB24BC">
      <w:pPr>
        <w:pStyle w:val="BodyText"/>
        <w:rPr>
          <w:rFonts w:ascii="Arial" w:hAnsi="Arial" w:cs="Arial"/>
          <w:sz w:val="36"/>
          <w:szCs w:val="36"/>
          <w:lang w:eastAsia="en-GB"/>
        </w:rPr>
      </w:pPr>
    </w:p>
    <w:p w14:paraId="735E92F6" w14:textId="475220BF" w:rsidR="00DE0B4E" w:rsidRPr="005B7020" w:rsidRDefault="00CB24BC" w:rsidP="00CB24BC">
      <w:pPr>
        <w:pStyle w:val="BodyText"/>
        <w:rPr>
          <w:rFonts w:ascii="Arial" w:hAnsi="Arial" w:cs="Arial"/>
          <w:sz w:val="36"/>
          <w:szCs w:val="36"/>
        </w:rPr>
      </w:pPr>
      <w:r w:rsidRPr="005B7020">
        <w:rPr>
          <w:rFonts w:ascii="Arial" w:hAnsi="Arial" w:cs="Arial"/>
          <w:sz w:val="36"/>
          <w:szCs w:val="36"/>
          <w:lang w:eastAsia="en-GB"/>
        </w:rPr>
        <w:t> </w:t>
      </w:r>
    </w:p>
    <w:p w14:paraId="0E38ED6B" w14:textId="77777777" w:rsidR="00DE0B4E" w:rsidRPr="005B7020" w:rsidRDefault="00DE0B4E" w:rsidP="00DE0B4E">
      <w:pPr>
        <w:pStyle w:val="BodyText"/>
        <w:rPr>
          <w:rFonts w:ascii="Arial" w:hAnsi="Arial" w:cs="Arial"/>
          <w:sz w:val="36"/>
          <w:szCs w:val="36"/>
        </w:rPr>
      </w:pPr>
      <w:r w:rsidRPr="005B7020">
        <w:rPr>
          <w:rFonts w:ascii="Arial" w:hAnsi="Arial" w:cs="Arial"/>
          <w:sz w:val="36"/>
          <w:szCs w:val="36"/>
        </w:rPr>
        <w:t> </w:t>
      </w:r>
    </w:p>
    <w:p w14:paraId="2559B9CE" w14:textId="77777777" w:rsidR="009402C4" w:rsidRPr="005B7020" w:rsidRDefault="009402C4" w:rsidP="00B11CAA">
      <w:pPr>
        <w:pStyle w:val="ListBullet"/>
        <w:numPr>
          <w:ilvl w:val="0"/>
          <w:numId w:val="0"/>
        </w:numPr>
        <w:rPr>
          <w:rFonts w:ascii="Arial" w:hAnsi="Arial" w:cs="Arial"/>
          <w:sz w:val="36"/>
          <w:szCs w:val="36"/>
        </w:rPr>
      </w:pPr>
      <w:r w:rsidRPr="005B7020">
        <w:rPr>
          <w:rFonts w:ascii="Arial" w:hAnsi="Arial" w:cs="Arial"/>
          <w:sz w:val="36"/>
          <w:szCs w:val="36"/>
        </w:rPr>
        <w:t xml:space="preserve">Gall ein Tîm Grantiau a Gwybodaeth eich cynorthwyo gyda’r canlynol: </w:t>
      </w:r>
    </w:p>
    <w:p w14:paraId="1D29C356" w14:textId="5C4F8979" w:rsidR="007E18EC" w:rsidRPr="005B7020" w:rsidRDefault="007E18EC" w:rsidP="007E18EC">
      <w:pPr>
        <w:pStyle w:val="ListBullet"/>
        <w:rPr>
          <w:rFonts w:ascii="Arial" w:hAnsi="Arial" w:cs="Arial"/>
          <w:sz w:val="36"/>
          <w:szCs w:val="36"/>
        </w:rPr>
      </w:pPr>
      <w:r w:rsidRPr="005B7020">
        <w:rPr>
          <w:rFonts w:ascii="Arial" w:hAnsi="Arial" w:cs="Arial"/>
          <w:sz w:val="36"/>
          <w:szCs w:val="36"/>
        </w:rPr>
        <w:t>os nad ydych yn siŵr a ydych yn gymwys</w:t>
      </w:r>
    </w:p>
    <w:p w14:paraId="66376D7E" w14:textId="7862E27C" w:rsidR="007E18EC" w:rsidRPr="005B7020" w:rsidRDefault="007E18EC" w:rsidP="007E18EC">
      <w:pPr>
        <w:pStyle w:val="ListBullet"/>
        <w:rPr>
          <w:rFonts w:ascii="Arial" w:hAnsi="Arial" w:cs="Arial"/>
          <w:sz w:val="36"/>
          <w:szCs w:val="36"/>
        </w:rPr>
      </w:pPr>
      <w:r w:rsidRPr="005B7020">
        <w:rPr>
          <w:rFonts w:ascii="Arial" w:hAnsi="Arial" w:cs="Arial"/>
          <w:sz w:val="36"/>
          <w:szCs w:val="36"/>
        </w:rPr>
        <w:t>os na wyddoch a yw’ch prosiect yn cyd-fynd yn dda gyda’n blaenoriaethau</w:t>
      </w:r>
    </w:p>
    <w:p w14:paraId="77705DE7" w14:textId="49AC81B0" w:rsidR="007E18EC" w:rsidRPr="005B7020" w:rsidRDefault="007E18EC" w:rsidP="007E18EC">
      <w:pPr>
        <w:pStyle w:val="ListBullet"/>
        <w:rPr>
          <w:rFonts w:ascii="Arial" w:hAnsi="Arial" w:cs="Arial"/>
          <w:sz w:val="36"/>
          <w:szCs w:val="36"/>
        </w:rPr>
      </w:pPr>
      <w:r w:rsidRPr="005B7020">
        <w:rPr>
          <w:rFonts w:ascii="Arial" w:hAnsi="Arial" w:cs="Arial"/>
          <w:sz w:val="36"/>
          <w:szCs w:val="36"/>
        </w:rPr>
        <w:t>os oes gennych ymholiad technegol am y broses ymgeisio</w:t>
      </w:r>
    </w:p>
    <w:p w14:paraId="576A9D78" w14:textId="3CF648D2" w:rsidR="007E18EC" w:rsidRPr="005B7020" w:rsidRDefault="007E18EC" w:rsidP="007E18EC">
      <w:pPr>
        <w:pStyle w:val="ListBullet"/>
        <w:rPr>
          <w:rFonts w:ascii="Arial" w:hAnsi="Arial" w:cs="Arial"/>
          <w:sz w:val="36"/>
          <w:szCs w:val="36"/>
        </w:rPr>
      </w:pPr>
      <w:r w:rsidRPr="005B7020">
        <w:rPr>
          <w:rFonts w:ascii="Arial" w:hAnsi="Arial" w:cs="Arial"/>
          <w:sz w:val="36"/>
          <w:szCs w:val="36"/>
        </w:rPr>
        <w:t xml:space="preserve">os oes arnoch angen mwy o wybodaeth gyffredinol am y rhaglenni ariannu gwahanol </w:t>
      </w:r>
    </w:p>
    <w:p w14:paraId="52C95754" w14:textId="3A377085" w:rsidR="007E18EC" w:rsidRPr="005B7020" w:rsidRDefault="007E18EC" w:rsidP="00DE0B4E">
      <w:pPr>
        <w:pStyle w:val="BodyText"/>
        <w:rPr>
          <w:rFonts w:ascii="Arial" w:hAnsi="Arial" w:cs="Arial"/>
          <w:sz w:val="36"/>
          <w:szCs w:val="36"/>
        </w:rPr>
      </w:pPr>
      <w:r w:rsidRPr="005B7020">
        <w:rPr>
          <w:rFonts w:ascii="Arial" w:hAnsi="Arial" w:cs="Arial"/>
          <w:sz w:val="36"/>
          <w:szCs w:val="36"/>
        </w:rPr>
        <w:t xml:space="preserve">Gallwch gysylltu drwy ddefnyddio’r ffurflen ar-lein ar ein </w:t>
      </w:r>
      <w:hyperlink r:id="rId29" w:history="1">
        <w:r w:rsidRPr="005B7020">
          <w:rPr>
            <w:rStyle w:val="Hyperlink"/>
            <w:rFonts w:ascii="Arial" w:hAnsi="Arial" w:cs="Arial"/>
            <w:sz w:val="36"/>
            <w:szCs w:val="36"/>
          </w:rPr>
          <w:t>gwefan</w:t>
        </w:r>
      </w:hyperlink>
      <w:r w:rsidRPr="005B7020">
        <w:rPr>
          <w:rFonts w:ascii="Arial" w:hAnsi="Arial" w:cs="Arial"/>
          <w:sz w:val="36"/>
          <w:szCs w:val="36"/>
        </w:rPr>
        <w:t xml:space="preserve">, trwy anfon neges e-bost at </w:t>
      </w:r>
      <w:hyperlink r:id="rId30" w:history="1">
        <w:r w:rsidRPr="005B7020">
          <w:rPr>
            <w:rStyle w:val="Hyperlink"/>
            <w:rFonts w:ascii="Arial" w:hAnsi="Arial" w:cs="Arial"/>
            <w:sz w:val="36"/>
            <w:szCs w:val="36"/>
          </w:rPr>
          <w:t>grant</w:t>
        </w:r>
        <w:r w:rsidR="00233EE3" w:rsidRPr="005B7020">
          <w:rPr>
            <w:rStyle w:val="Hyperlink"/>
            <w:rFonts w:ascii="Arial" w:hAnsi="Arial" w:cs="Arial"/>
            <w:sz w:val="36"/>
            <w:szCs w:val="36"/>
          </w:rPr>
          <w:t>iau</w:t>
        </w:r>
        <w:r w:rsidRPr="005B7020">
          <w:rPr>
            <w:rStyle w:val="Hyperlink"/>
            <w:rFonts w:ascii="Arial" w:hAnsi="Arial" w:cs="Arial"/>
            <w:sz w:val="36"/>
            <w:szCs w:val="36"/>
          </w:rPr>
          <w:t>@</w:t>
        </w:r>
        <w:r w:rsidR="00233EE3" w:rsidRPr="005B7020">
          <w:rPr>
            <w:rStyle w:val="Hyperlink"/>
            <w:rFonts w:ascii="Arial" w:hAnsi="Arial" w:cs="Arial"/>
            <w:sz w:val="36"/>
            <w:szCs w:val="36"/>
          </w:rPr>
          <w:t>celf.cymru</w:t>
        </w:r>
      </w:hyperlink>
      <w:r w:rsidRPr="005B7020">
        <w:rPr>
          <w:rFonts w:ascii="Arial" w:hAnsi="Arial" w:cs="Arial"/>
          <w:sz w:val="36"/>
          <w:szCs w:val="36"/>
        </w:rPr>
        <w:t>, neu drwy ffonio 03301 242733 (dewiswch opsiwn 1, ac opsiwn 1 eto)</w:t>
      </w:r>
    </w:p>
    <w:p w14:paraId="6EF8A0A6" w14:textId="77777777" w:rsidR="00C4770F" w:rsidRPr="005B7020" w:rsidRDefault="00C4770F" w:rsidP="00C4770F">
      <w:pPr>
        <w:pStyle w:val="BodyText"/>
        <w:rPr>
          <w:rFonts w:ascii="Arial" w:hAnsi="Arial" w:cs="Arial"/>
          <w:sz w:val="36"/>
          <w:szCs w:val="36"/>
        </w:rPr>
      </w:pPr>
      <w:r w:rsidRPr="005B7020">
        <w:rPr>
          <w:rFonts w:ascii="Arial" w:hAnsi="Arial" w:cs="Arial"/>
          <w:sz w:val="36"/>
          <w:szCs w:val="36"/>
        </w:rPr>
        <w:lastRenderedPageBreak/>
        <w:t xml:space="preserve">Os ydych chi eisoes yn siŵr bod eich prosiect yn bodloni’r meini prawf, mae croeso ichi gysylltu â’n Tîm Datblygu i drafod eich prosiect yn fwy manwl. </w:t>
      </w:r>
    </w:p>
    <w:p w14:paraId="5337EC6D" w14:textId="24B0130D" w:rsidR="00C4770F" w:rsidRPr="005B7020" w:rsidRDefault="00B63BA3" w:rsidP="00C4770F">
      <w:pPr>
        <w:pStyle w:val="BodyText"/>
        <w:rPr>
          <w:rStyle w:val="Hyperlink"/>
          <w:rFonts w:ascii="Arial" w:hAnsi="Arial" w:cs="Arial"/>
          <w:sz w:val="36"/>
          <w:szCs w:val="36"/>
        </w:rPr>
      </w:pPr>
      <w:hyperlink r:id="rId31" w:history="1">
        <w:r w:rsidR="00C4770F" w:rsidRPr="005B7020">
          <w:rPr>
            <w:rStyle w:val="Hyperlink"/>
            <w:rFonts w:ascii="Arial" w:hAnsi="Arial" w:cs="Arial"/>
            <w:sz w:val="36"/>
            <w:szCs w:val="36"/>
          </w:rPr>
          <w:t>Ffurflen ar-lein</w:t>
        </w:r>
      </w:hyperlink>
      <w:r w:rsidR="00C4770F" w:rsidRPr="005B7020">
        <w:rPr>
          <w:rStyle w:val="Hyperlink"/>
          <w:rFonts w:ascii="Arial" w:hAnsi="Arial" w:cs="Arial"/>
          <w:sz w:val="36"/>
          <w:szCs w:val="36"/>
        </w:rPr>
        <w:t xml:space="preserve"> </w:t>
      </w:r>
    </w:p>
    <w:p w14:paraId="2375EFA2" w14:textId="46BA0883" w:rsidR="00C4770F" w:rsidRPr="005B7020" w:rsidRDefault="00C4770F" w:rsidP="00C4770F">
      <w:pPr>
        <w:pStyle w:val="BodyText"/>
        <w:rPr>
          <w:rFonts w:ascii="Arial" w:hAnsi="Arial" w:cs="Arial"/>
          <w:sz w:val="36"/>
          <w:szCs w:val="36"/>
        </w:rPr>
      </w:pPr>
      <w:r w:rsidRPr="005B7020">
        <w:rPr>
          <w:rFonts w:ascii="Arial" w:hAnsi="Arial" w:cs="Arial"/>
          <w:sz w:val="36"/>
          <w:szCs w:val="36"/>
        </w:rPr>
        <w:t xml:space="preserve">E-bost: </w:t>
      </w:r>
      <w:hyperlink r:id="rId32" w:history="1">
        <w:r w:rsidR="00996A28" w:rsidRPr="005B7020">
          <w:rPr>
            <w:rStyle w:val="Hyperlink"/>
            <w:rFonts w:ascii="Arial" w:hAnsi="Arial" w:cs="Arial"/>
            <w:sz w:val="36"/>
            <w:szCs w:val="36"/>
          </w:rPr>
          <w:t>datblygu@celf.cymru</w:t>
        </w:r>
      </w:hyperlink>
    </w:p>
    <w:p w14:paraId="2D6BE038" w14:textId="77777777" w:rsidR="00C4770F" w:rsidRPr="005B7020" w:rsidRDefault="00C4770F" w:rsidP="00C4770F">
      <w:pPr>
        <w:pStyle w:val="BodyText"/>
        <w:rPr>
          <w:rFonts w:ascii="Arial" w:hAnsi="Arial" w:cs="Arial"/>
          <w:sz w:val="36"/>
          <w:szCs w:val="36"/>
        </w:rPr>
      </w:pPr>
      <w:r w:rsidRPr="005B7020">
        <w:rPr>
          <w:rFonts w:ascii="Arial" w:hAnsi="Arial" w:cs="Arial"/>
          <w:sz w:val="36"/>
          <w:szCs w:val="36"/>
        </w:rPr>
        <w:t>Ffôn: 03301 242733 (dewiswch opsiwn 1, wedyn opsiwn 4)</w:t>
      </w:r>
    </w:p>
    <w:p w14:paraId="5A58CF7D" w14:textId="23DAA2E7" w:rsidR="00DE0B4E" w:rsidRPr="005B7020" w:rsidRDefault="00C4770F" w:rsidP="00C4770F">
      <w:pPr>
        <w:pStyle w:val="ListBullet"/>
        <w:numPr>
          <w:ilvl w:val="0"/>
          <w:numId w:val="0"/>
        </w:numPr>
        <w:ind w:left="426" w:hanging="426"/>
        <w:rPr>
          <w:rFonts w:ascii="Arial" w:hAnsi="Arial" w:cs="Arial"/>
          <w:sz w:val="36"/>
          <w:szCs w:val="36"/>
        </w:rPr>
      </w:pPr>
      <w:r w:rsidRPr="005B7020">
        <w:rPr>
          <w:rFonts w:ascii="Arial" w:hAnsi="Arial" w:cs="Arial"/>
          <w:sz w:val="36"/>
          <w:szCs w:val="36"/>
        </w:rPr>
        <w:t>Rhowch gymaint o wybodaeth ag y gallwch, gan gynnwys:</w:t>
      </w:r>
    </w:p>
    <w:p w14:paraId="0571FE8D" w14:textId="536DAC9C" w:rsidR="00152156" w:rsidRPr="005B7020" w:rsidRDefault="00152156" w:rsidP="00152156">
      <w:pPr>
        <w:pStyle w:val="ListBullet"/>
        <w:rPr>
          <w:rFonts w:ascii="Arial" w:hAnsi="Arial" w:cs="Arial"/>
          <w:sz w:val="36"/>
          <w:szCs w:val="36"/>
        </w:rPr>
      </w:pPr>
      <w:bookmarkStart w:id="39" w:name="_Toc68593923"/>
      <w:r w:rsidRPr="005B7020">
        <w:rPr>
          <w:rFonts w:ascii="Arial" w:hAnsi="Arial" w:cs="Arial"/>
          <w:sz w:val="36"/>
          <w:szCs w:val="36"/>
        </w:rPr>
        <w:t>eich enw</w:t>
      </w:r>
    </w:p>
    <w:p w14:paraId="013F2305" w14:textId="26C0DCF6" w:rsidR="00152156" w:rsidRPr="005B7020" w:rsidRDefault="00152156" w:rsidP="00152156">
      <w:pPr>
        <w:pStyle w:val="ListBullet"/>
        <w:rPr>
          <w:rFonts w:ascii="Arial" w:hAnsi="Arial" w:cs="Arial"/>
          <w:sz w:val="36"/>
          <w:szCs w:val="36"/>
        </w:rPr>
      </w:pPr>
      <w:r w:rsidRPr="005B7020">
        <w:rPr>
          <w:rFonts w:ascii="Arial" w:hAnsi="Arial" w:cs="Arial"/>
          <w:sz w:val="36"/>
          <w:szCs w:val="36"/>
        </w:rPr>
        <w:t>teitl y prosiect</w:t>
      </w:r>
    </w:p>
    <w:p w14:paraId="6E2F2857" w14:textId="4C1C53FE" w:rsidR="00152156" w:rsidRPr="005B7020" w:rsidRDefault="00152156" w:rsidP="00152156">
      <w:pPr>
        <w:pStyle w:val="ListBullet"/>
        <w:rPr>
          <w:rFonts w:ascii="Arial" w:hAnsi="Arial" w:cs="Arial"/>
          <w:sz w:val="36"/>
          <w:szCs w:val="36"/>
        </w:rPr>
      </w:pPr>
      <w:r w:rsidRPr="005B7020">
        <w:rPr>
          <w:rFonts w:ascii="Arial" w:hAnsi="Arial" w:cs="Arial"/>
          <w:sz w:val="36"/>
          <w:szCs w:val="36"/>
        </w:rPr>
        <w:t>disgrifiad o’ch prosiect</w:t>
      </w:r>
    </w:p>
    <w:p w14:paraId="222B9449" w14:textId="25152898" w:rsidR="00152156" w:rsidRPr="005B7020" w:rsidRDefault="00152156" w:rsidP="00152156">
      <w:pPr>
        <w:pStyle w:val="ListBullet"/>
        <w:rPr>
          <w:rFonts w:ascii="Arial" w:hAnsi="Arial" w:cs="Arial"/>
          <w:sz w:val="36"/>
          <w:szCs w:val="36"/>
        </w:rPr>
      </w:pPr>
      <w:r w:rsidRPr="005B7020">
        <w:rPr>
          <w:rFonts w:ascii="Arial" w:hAnsi="Arial" w:cs="Arial"/>
          <w:sz w:val="36"/>
          <w:szCs w:val="36"/>
        </w:rPr>
        <w:t>sut bydd eich prosiect yn cyd-fynd ag un neu fwy o’n hamcanion corfforaethol</w:t>
      </w:r>
    </w:p>
    <w:p w14:paraId="7CE46B24" w14:textId="54307FF3" w:rsidR="00152156" w:rsidRPr="005B7020" w:rsidRDefault="00152156" w:rsidP="00152156">
      <w:pPr>
        <w:pStyle w:val="ListBullet"/>
        <w:rPr>
          <w:rFonts w:ascii="Arial" w:hAnsi="Arial" w:cs="Arial"/>
          <w:sz w:val="36"/>
          <w:szCs w:val="36"/>
        </w:rPr>
      </w:pPr>
      <w:r w:rsidRPr="005B7020">
        <w:rPr>
          <w:rFonts w:ascii="Arial" w:hAnsi="Arial" w:cs="Arial"/>
          <w:sz w:val="36"/>
          <w:szCs w:val="36"/>
        </w:rPr>
        <w:t>y swm rydych chi eisiau gwneud cais amdano</w:t>
      </w:r>
    </w:p>
    <w:p w14:paraId="2A200EDB" w14:textId="75C5F17B" w:rsidR="00152156" w:rsidRPr="005B7020" w:rsidRDefault="00152156" w:rsidP="00152156">
      <w:pPr>
        <w:pStyle w:val="ListBullet"/>
        <w:rPr>
          <w:rFonts w:ascii="Arial" w:hAnsi="Arial" w:cs="Arial"/>
          <w:sz w:val="36"/>
          <w:szCs w:val="36"/>
        </w:rPr>
      </w:pPr>
      <w:r w:rsidRPr="005B7020">
        <w:rPr>
          <w:rFonts w:ascii="Arial" w:hAnsi="Arial" w:cs="Arial"/>
          <w:sz w:val="36"/>
          <w:szCs w:val="36"/>
        </w:rPr>
        <w:t>ble bydd eich prosiect yn digwydd</w:t>
      </w:r>
    </w:p>
    <w:p w14:paraId="6367081C" w14:textId="3C22AB75" w:rsidR="00DE0B4E" w:rsidRPr="005B7020" w:rsidRDefault="00152156" w:rsidP="005B7020">
      <w:pPr>
        <w:pStyle w:val="Heading3"/>
      </w:pPr>
      <w:bookmarkStart w:id="40" w:name="_Hygyrchedd"/>
      <w:bookmarkStart w:id="41" w:name="_Toc68601651"/>
      <w:bookmarkEnd w:id="39"/>
      <w:bookmarkEnd w:id="40"/>
      <w:r w:rsidRPr="005B7020">
        <w:t>Hygyrchedd</w:t>
      </w:r>
      <w:bookmarkEnd w:id="41"/>
    </w:p>
    <w:p w14:paraId="2B64B147" w14:textId="21891BDA" w:rsidR="002B12C1" w:rsidRPr="005B7020" w:rsidRDefault="002B12C1" w:rsidP="002B12C1">
      <w:pPr>
        <w:pStyle w:val="BodyText"/>
        <w:rPr>
          <w:rFonts w:ascii="Arial" w:hAnsi="Arial" w:cs="Arial"/>
          <w:sz w:val="36"/>
          <w:szCs w:val="36"/>
        </w:rPr>
      </w:pPr>
      <w:r w:rsidRPr="005B7020">
        <w:rPr>
          <w:rFonts w:ascii="Arial" w:hAnsi="Arial" w:cs="Arial"/>
          <w:sz w:val="36"/>
          <w:szCs w:val="36"/>
        </w:rPr>
        <w:t xml:space="preserve">Cysylltwch â’n tîm Grantiau a Gwybodaeth gan ddefnyddio’r manylion ar </w:t>
      </w:r>
      <w:hyperlink w:anchor="_Beth_os_oes" w:history="1">
        <w:r w:rsidRPr="005B7020">
          <w:rPr>
            <w:rStyle w:val="Hyperlink"/>
            <w:rFonts w:ascii="Arial" w:hAnsi="Arial" w:cs="Arial"/>
            <w:sz w:val="36"/>
            <w:szCs w:val="36"/>
          </w:rPr>
          <w:t>dud</w:t>
        </w:r>
        <w:r w:rsidR="00186DE9" w:rsidRPr="005B7020">
          <w:rPr>
            <w:rStyle w:val="Hyperlink"/>
            <w:rFonts w:ascii="Arial" w:hAnsi="Arial" w:cs="Arial"/>
            <w:sz w:val="36"/>
            <w:szCs w:val="36"/>
          </w:rPr>
          <w:t xml:space="preserve">alen </w:t>
        </w:r>
        <w:r w:rsidR="00E6472A">
          <w:rPr>
            <w:rStyle w:val="Hyperlink"/>
            <w:rFonts w:ascii="Arial" w:hAnsi="Arial" w:cs="Arial"/>
            <w:sz w:val="36"/>
            <w:szCs w:val="36"/>
          </w:rPr>
          <w:t>32</w:t>
        </w:r>
      </w:hyperlink>
      <w:r w:rsidRPr="005B7020">
        <w:rPr>
          <w:rFonts w:ascii="Arial" w:hAnsi="Arial" w:cs="Arial"/>
          <w:sz w:val="36"/>
          <w:szCs w:val="36"/>
        </w:rPr>
        <w:t xml:space="preserve"> i drafod sut allwn ni helpu gydag anghenion mynediad penodol.</w:t>
      </w:r>
    </w:p>
    <w:p w14:paraId="04022DD1" w14:textId="1495ACB8" w:rsidR="002B12C1" w:rsidRPr="00B11CAA" w:rsidRDefault="002B12C1" w:rsidP="002B12C1">
      <w:pPr>
        <w:pStyle w:val="ListBullet3"/>
        <w:numPr>
          <w:ilvl w:val="0"/>
          <w:numId w:val="44"/>
        </w:numPr>
        <w:tabs>
          <w:tab w:val="clear" w:pos="284"/>
          <w:tab w:val="left" w:pos="426"/>
        </w:tabs>
        <w:ind w:left="426" w:hanging="426"/>
        <w:rPr>
          <w:rFonts w:ascii="Arial" w:hAnsi="Arial" w:cs="Arial"/>
          <w:b/>
          <w:bCs/>
          <w:sz w:val="36"/>
          <w:szCs w:val="36"/>
        </w:rPr>
      </w:pPr>
      <w:r w:rsidRPr="00B11CAA">
        <w:rPr>
          <w:rFonts w:ascii="Arial" w:hAnsi="Arial" w:cs="Arial"/>
          <w:b/>
          <w:bCs/>
          <w:sz w:val="36"/>
          <w:szCs w:val="36"/>
        </w:rPr>
        <w:t>Ymgeisio am gyllid</w:t>
      </w:r>
    </w:p>
    <w:p w14:paraId="62A44CA4" w14:textId="77777777" w:rsidR="002B12C1" w:rsidRPr="005B7020" w:rsidRDefault="002B12C1" w:rsidP="002B12C1">
      <w:pPr>
        <w:pStyle w:val="ListBullet3"/>
        <w:numPr>
          <w:ilvl w:val="0"/>
          <w:numId w:val="0"/>
        </w:numPr>
        <w:tabs>
          <w:tab w:val="clear" w:pos="284"/>
          <w:tab w:val="left" w:pos="426"/>
        </w:tabs>
        <w:ind w:left="426"/>
        <w:rPr>
          <w:rFonts w:ascii="Arial" w:hAnsi="Arial" w:cs="Arial"/>
          <w:sz w:val="36"/>
          <w:szCs w:val="36"/>
        </w:rPr>
      </w:pPr>
      <w:r w:rsidRPr="005B7020">
        <w:rPr>
          <w:rFonts w:ascii="Arial" w:hAnsi="Arial" w:cs="Arial"/>
          <w:sz w:val="36"/>
          <w:szCs w:val="36"/>
        </w:rPr>
        <w:t xml:space="preserve">Gallwn helpu i sicrhau y byddwch yn cael cymorth yn ystod y broses ymgeisio. Er enghraifft, efallai y byddwch chi’n ei chael yn anodd mynegi syniadau’ch prosiect ar eich ffurflen gais. </w:t>
      </w:r>
    </w:p>
    <w:p w14:paraId="7D3DAEA8" w14:textId="77777777" w:rsidR="002B12C1" w:rsidRPr="005B7020" w:rsidRDefault="002B12C1" w:rsidP="002B12C1">
      <w:pPr>
        <w:pStyle w:val="ListBullet3"/>
        <w:numPr>
          <w:ilvl w:val="0"/>
          <w:numId w:val="0"/>
        </w:numPr>
        <w:tabs>
          <w:tab w:val="clear" w:pos="284"/>
          <w:tab w:val="left" w:pos="426"/>
        </w:tabs>
        <w:rPr>
          <w:rFonts w:ascii="Arial" w:hAnsi="Arial" w:cs="Arial"/>
          <w:sz w:val="36"/>
          <w:szCs w:val="36"/>
        </w:rPr>
      </w:pPr>
    </w:p>
    <w:p w14:paraId="42624B8E" w14:textId="3B62256B" w:rsidR="002B12C1" w:rsidRPr="00B11CAA" w:rsidRDefault="002B12C1" w:rsidP="002B12C1">
      <w:pPr>
        <w:pStyle w:val="ListBullet3"/>
        <w:numPr>
          <w:ilvl w:val="0"/>
          <w:numId w:val="44"/>
        </w:numPr>
        <w:tabs>
          <w:tab w:val="clear" w:pos="284"/>
          <w:tab w:val="left" w:pos="426"/>
        </w:tabs>
        <w:ind w:left="426" w:hanging="426"/>
        <w:rPr>
          <w:rFonts w:ascii="Arial" w:hAnsi="Arial" w:cs="Arial"/>
          <w:b/>
          <w:bCs/>
          <w:sz w:val="36"/>
          <w:szCs w:val="36"/>
        </w:rPr>
      </w:pPr>
      <w:r w:rsidRPr="00B11CAA">
        <w:rPr>
          <w:rFonts w:ascii="Arial" w:hAnsi="Arial" w:cs="Arial"/>
          <w:b/>
          <w:bCs/>
          <w:sz w:val="36"/>
          <w:szCs w:val="36"/>
        </w:rPr>
        <w:lastRenderedPageBreak/>
        <w:t>Rhedeg eich prosiect</w:t>
      </w:r>
    </w:p>
    <w:p w14:paraId="4FF96F69" w14:textId="77777777" w:rsidR="002B12C1" w:rsidRPr="005B7020" w:rsidRDefault="002B12C1" w:rsidP="002B12C1">
      <w:pPr>
        <w:pStyle w:val="ListBullet3"/>
        <w:numPr>
          <w:ilvl w:val="0"/>
          <w:numId w:val="0"/>
        </w:numPr>
        <w:tabs>
          <w:tab w:val="clear" w:pos="284"/>
          <w:tab w:val="left" w:pos="426"/>
        </w:tabs>
        <w:ind w:left="426"/>
        <w:rPr>
          <w:rFonts w:ascii="Arial" w:hAnsi="Arial" w:cs="Arial"/>
          <w:sz w:val="36"/>
          <w:szCs w:val="36"/>
        </w:rPr>
      </w:pPr>
      <w:r w:rsidRPr="005B7020">
        <w:rPr>
          <w:rFonts w:ascii="Arial" w:hAnsi="Arial" w:cs="Arial"/>
          <w:sz w:val="36"/>
          <w:szCs w:val="36"/>
        </w:rPr>
        <w:t xml:space="preserve">Os yw’ch cais yn llwyddiannus, gallwn helpu i dalu costau cymorth hygyrchedd fel: </w:t>
      </w:r>
    </w:p>
    <w:p w14:paraId="2F33ED68" w14:textId="6B9D54B4" w:rsidR="002B12C1" w:rsidRPr="005B7020" w:rsidRDefault="002B12C1" w:rsidP="002B12C1">
      <w:pPr>
        <w:pStyle w:val="ListBullet"/>
        <w:tabs>
          <w:tab w:val="left" w:pos="426"/>
        </w:tabs>
        <w:ind w:left="851" w:hanging="425"/>
        <w:rPr>
          <w:rFonts w:ascii="Arial" w:hAnsi="Arial" w:cs="Arial"/>
          <w:sz w:val="36"/>
          <w:szCs w:val="36"/>
        </w:rPr>
      </w:pPr>
      <w:r w:rsidRPr="005B7020">
        <w:rPr>
          <w:rFonts w:ascii="Arial" w:hAnsi="Arial" w:cs="Arial"/>
          <w:sz w:val="36"/>
          <w:szCs w:val="36"/>
        </w:rPr>
        <w:t>Costau dehonglydd</w:t>
      </w:r>
    </w:p>
    <w:p w14:paraId="76277596" w14:textId="38B9E6EF" w:rsidR="002B12C1" w:rsidRPr="005B7020" w:rsidRDefault="002B12C1" w:rsidP="002B12C1">
      <w:pPr>
        <w:pStyle w:val="ListBullet"/>
        <w:tabs>
          <w:tab w:val="left" w:pos="426"/>
        </w:tabs>
        <w:ind w:left="851" w:hanging="425"/>
        <w:rPr>
          <w:rFonts w:ascii="Arial" w:hAnsi="Arial" w:cs="Arial"/>
          <w:sz w:val="36"/>
          <w:szCs w:val="36"/>
        </w:rPr>
      </w:pPr>
      <w:r w:rsidRPr="005B7020">
        <w:rPr>
          <w:rFonts w:ascii="Arial" w:hAnsi="Arial" w:cs="Arial"/>
          <w:sz w:val="36"/>
          <w:szCs w:val="36"/>
        </w:rPr>
        <w:t>Gweithwyr cymorth</w:t>
      </w:r>
    </w:p>
    <w:p w14:paraId="62D6EE48" w14:textId="18D937AA" w:rsidR="002B12C1" w:rsidRPr="005B7020" w:rsidRDefault="002B12C1" w:rsidP="002B12C1">
      <w:pPr>
        <w:pStyle w:val="ListBullet"/>
        <w:tabs>
          <w:tab w:val="left" w:pos="426"/>
        </w:tabs>
        <w:ind w:left="851" w:hanging="425"/>
        <w:rPr>
          <w:rFonts w:ascii="Arial" w:hAnsi="Arial" w:cs="Arial"/>
          <w:sz w:val="36"/>
          <w:szCs w:val="36"/>
        </w:rPr>
      </w:pPr>
      <w:r w:rsidRPr="005B7020">
        <w:rPr>
          <w:rFonts w:ascii="Arial" w:hAnsi="Arial" w:cs="Arial"/>
          <w:sz w:val="36"/>
          <w:szCs w:val="36"/>
        </w:rPr>
        <w:t>Offer neu feddalwedd arbenigol</w:t>
      </w:r>
    </w:p>
    <w:p w14:paraId="365D21C8" w14:textId="020FDC02" w:rsidR="002B12C1" w:rsidRPr="005B7020" w:rsidRDefault="002B12C1" w:rsidP="002B12C1">
      <w:pPr>
        <w:pStyle w:val="ListBullet3"/>
        <w:numPr>
          <w:ilvl w:val="0"/>
          <w:numId w:val="0"/>
        </w:numPr>
        <w:tabs>
          <w:tab w:val="clear" w:pos="284"/>
          <w:tab w:val="left" w:pos="426"/>
        </w:tabs>
        <w:ind w:left="426" w:hanging="142"/>
        <w:rPr>
          <w:rFonts w:ascii="Arial" w:hAnsi="Arial" w:cs="Arial"/>
          <w:sz w:val="36"/>
          <w:szCs w:val="36"/>
        </w:rPr>
      </w:pPr>
      <w:r w:rsidRPr="005B7020">
        <w:rPr>
          <w:rFonts w:ascii="Arial" w:hAnsi="Arial" w:cs="Arial"/>
          <w:sz w:val="36"/>
          <w:szCs w:val="36"/>
        </w:rPr>
        <w:tab/>
        <w:t xml:space="preserve">Ni fyddwn yn ystyried costau hygyrchedd wrth bennu’r uchafswm y gallwch ymgeisio amdano. </w:t>
      </w:r>
    </w:p>
    <w:p w14:paraId="64B4E88A" w14:textId="0A9B1962" w:rsidR="002B12C1" w:rsidRPr="005B7020" w:rsidRDefault="002B12C1" w:rsidP="002B12C1">
      <w:pPr>
        <w:pStyle w:val="ListBullet3"/>
        <w:numPr>
          <w:ilvl w:val="0"/>
          <w:numId w:val="0"/>
        </w:numPr>
        <w:tabs>
          <w:tab w:val="clear" w:pos="284"/>
          <w:tab w:val="left" w:pos="426"/>
        </w:tabs>
        <w:ind w:left="426"/>
        <w:rPr>
          <w:rFonts w:ascii="Arial" w:hAnsi="Arial" w:cs="Arial"/>
          <w:sz w:val="36"/>
          <w:szCs w:val="36"/>
        </w:rPr>
      </w:pPr>
      <w:r w:rsidRPr="005B7020">
        <w:rPr>
          <w:rFonts w:ascii="Arial" w:hAnsi="Arial" w:cs="Arial"/>
          <w:sz w:val="36"/>
          <w:szCs w:val="36"/>
        </w:rPr>
        <w:t>Er enghraifft: Efallai y byddwch yn gwneud cais inni am £10,000 i’ch prosiect, a £500 yw eich costau mynediad  personol. Mae’r costau hygyrchedd personol yn ychwanegol, felly cost gyfan eich cais yw £10,500. Os yw eich costau hygyrchedd personol yn mynd â’ch cais dros y trothwy uchaf, ni fydd angen ichi ofyn inni am ganiatâd arbennig ar gyfer y costau ychwanegol.</w:t>
      </w:r>
    </w:p>
    <w:p w14:paraId="2C48D7C6" w14:textId="133333D5" w:rsidR="002B12C1" w:rsidRPr="005B7020" w:rsidRDefault="002B12C1" w:rsidP="002B12C1">
      <w:pPr>
        <w:pStyle w:val="ListBullet3"/>
        <w:numPr>
          <w:ilvl w:val="0"/>
          <w:numId w:val="0"/>
        </w:numPr>
        <w:tabs>
          <w:tab w:val="clear" w:pos="284"/>
          <w:tab w:val="left" w:pos="426"/>
        </w:tabs>
        <w:ind w:left="426" w:hanging="426"/>
        <w:rPr>
          <w:rFonts w:ascii="Arial" w:hAnsi="Arial" w:cs="Arial"/>
          <w:sz w:val="36"/>
          <w:szCs w:val="36"/>
        </w:rPr>
      </w:pPr>
      <w:r w:rsidRPr="005B7020">
        <w:rPr>
          <w:rFonts w:ascii="Arial" w:hAnsi="Arial" w:cs="Arial"/>
          <w:sz w:val="36"/>
          <w:szCs w:val="36"/>
        </w:rPr>
        <w:tab/>
        <w:t xml:space="preserve">Mae rhagor o wybodaeth am gostau hygyrchedd yn ein Nodiadau Cymorth, neu gallwch eu trafod gyda swyddog datblygu gan ddefnyddio’r manylion cyswllt ar </w:t>
      </w:r>
      <w:hyperlink w:anchor="_Hygyrchedd" w:history="1">
        <w:r w:rsidRPr="005B7020">
          <w:rPr>
            <w:rStyle w:val="Hyperlink"/>
            <w:rFonts w:ascii="Arial" w:hAnsi="Arial" w:cs="Arial"/>
            <w:sz w:val="36"/>
            <w:szCs w:val="36"/>
          </w:rPr>
          <w:t>dud</w:t>
        </w:r>
        <w:r w:rsidR="00506CC8" w:rsidRPr="005B7020">
          <w:rPr>
            <w:rStyle w:val="Hyperlink"/>
            <w:rFonts w:ascii="Arial" w:hAnsi="Arial" w:cs="Arial"/>
            <w:sz w:val="36"/>
            <w:szCs w:val="36"/>
          </w:rPr>
          <w:t xml:space="preserve">alen </w:t>
        </w:r>
        <w:r w:rsidR="002F398C">
          <w:rPr>
            <w:rStyle w:val="Hyperlink"/>
            <w:rFonts w:ascii="Arial" w:hAnsi="Arial" w:cs="Arial"/>
            <w:sz w:val="36"/>
            <w:szCs w:val="36"/>
          </w:rPr>
          <w:t>22</w:t>
        </w:r>
      </w:hyperlink>
    </w:p>
    <w:p w14:paraId="0533272E" w14:textId="41871987" w:rsidR="002B12C1" w:rsidRPr="00B11CAA" w:rsidRDefault="00120790" w:rsidP="002B12C1">
      <w:pPr>
        <w:pStyle w:val="ListBullet3"/>
        <w:numPr>
          <w:ilvl w:val="0"/>
          <w:numId w:val="44"/>
        </w:numPr>
        <w:tabs>
          <w:tab w:val="clear" w:pos="284"/>
          <w:tab w:val="left" w:pos="426"/>
        </w:tabs>
        <w:ind w:left="426" w:hanging="426"/>
        <w:rPr>
          <w:rFonts w:ascii="Arial" w:hAnsi="Arial" w:cs="Arial"/>
          <w:b/>
          <w:bCs/>
          <w:sz w:val="36"/>
          <w:szCs w:val="36"/>
        </w:rPr>
      </w:pPr>
      <w:r w:rsidRPr="00B11CAA">
        <w:rPr>
          <w:rFonts w:ascii="Arial" w:hAnsi="Arial" w:cs="Arial"/>
          <w:b/>
          <w:bCs/>
          <w:sz w:val="36"/>
          <w:szCs w:val="36"/>
        </w:rPr>
        <w:t>Eich cynulleidfa/cyfranogwyr</w:t>
      </w:r>
    </w:p>
    <w:p w14:paraId="3E8340BF" w14:textId="4B3EE0A7" w:rsidR="002B12C1" w:rsidRPr="005B7020" w:rsidRDefault="002B12C1" w:rsidP="00120790">
      <w:pPr>
        <w:pStyle w:val="ListBullet3"/>
        <w:numPr>
          <w:ilvl w:val="0"/>
          <w:numId w:val="0"/>
        </w:numPr>
        <w:tabs>
          <w:tab w:val="clear" w:pos="284"/>
          <w:tab w:val="left" w:pos="426"/>
        </w:tabs>
        <w:ind w:left="426"/>
        <w:rPr>
          <w:rFonts w:ascii="Arial" w:hAnsi="Arial" w:cs="Arial"/>
          <w:sz w:val="36"/>
          <w:szCs w:val="36"/>
        </w:rPr>
      </w:pPr>
      <w:r w:rsidRPr="005B7020">
        <w:rPr>
          <w:rFonts w:ascii="Arial" w:hAnsi="Arial" w:cs="Arial"/>
          <w:sz w:val="36"/>
          <w:szCs w:val="36"/>
        </w:rPr>
        <w:t xml:space="preserve">Gallwch gynnwys costau hygyrchedd yn eich cyllideb i wneud eich gweithgareddau’n fwy hygyrch i bobl F/fyddar ac anabl. Yn ein templed cyllideb prosiect mae adran yn y tab Gwariant lle gallwch gynnwys costau hygyrchedd i gynorthwyo â hyn. Cewch fwy o fanylion am y math o gostau y gallwn gynorthwyo â nhw yn ein Nodiadau Cymorth. Meddyliwch am unrhyw gostau hygyrchedd mor gynnar ag y gallwch yn y broses o gynllunio’ch prosiect. </w:t>
      </w:r>
    </w:p>
    <w:p w14:paraId="5C7DD6D6" w14:textId="7037CABF" w:rsidR="002B12C1" w:rsidRPr="005B7020" w:rsidRDefault="002B12C1" w:rsidP="00120790">
      <w:pPr>
        <w:pStyle w:val="ListBullet3"/>
        <w:numPr>
          <w:ilvl w:val="0"/>
          <w:numId w:val="0"/>
        </w:numPr>
        <w:tabs>
          <w:tab w:val="clear" w:pos="284"/>
          <w:tab w:val="left" w:pos="426"/>
        </w:tabs>
        <w:ind w:left="426"/>
        <w:rPr>
          <w:rFonts w:ascii="Arial" w:hAnsi="Arial" w:cs="Arial"/>
          <w:sz w:val="36"/>
          <w:szCs w:val="36"/>
        </w:rPr>
      </w:pPr>
      <w:r w:rsidRPr="005B7020">
        <w:rPr>
          <w:rFonts w:ascii="Arial" w:hAnsi="Arial" w:cs="Arial"/>
          <w:sz w:val="36"/>
          <w:szCs w:val="36"/>
        </w:rPr>
        <w:lastRenderedPageBreak/>
        <w:t xml:space="preserve">Gallwch lawrlwytho ein canllaw, Gwneud eich gwaith yn hygyrch yma: </w:t>
      </w:r>
      <w:hyperlink r:id="rId33" w:history="1">
        <w:r w:rsidR="00050070" w:rsidRPr="005B7020">
          <w:rPr>
            <w:rStyle w:val="Hyperlink"/>
            <w:rFonts w:ascii="Arial" w:hAnsi="Arial" w:cs="Arial"/>
            <w:sz w:val="36"/>
            <w:szCs w:val="36"/>
          </w:rPr>
          <w:t>https://celf.cymru/sites/default/files/2019-10/Gwneud</w:t>
        </w:r>
      </w:hyperlink>
      <w:r w:rsidR="00050070" w:rsidRPr="005B7020">
        <w:rPr>
          <w:rStyle w:val="Hyperlink"/>
          <w:rFonts w:ascii="Arial" w:hAnsi="Arial" w:cs="Arial"/>
          <w:sz w:val="36"/>
          <w:szCs w:val="36"/>
        </w:rPr>
        <w:t xml:space="preserve"> eich gwaith yn hygyrch.pdf</w:t>
      </w:r>
    </w:p>
    <w:p w14:paraId="62A7B2A5" w14:textId="17DAB799" w:rsidR="002B12C1" w:rsidRPr="005B7020" w:rsidRDefault="002B12C1" w:rsidP="00120790">
      <w:pPr>
        <w:pStyle w:val="BodyText"/>
        <w:tabs>
          <w:tab w:val="left" w:pos="426"/>
        </w:tabs>
        <w:ind w:left="426"/>
        <w:rPr>
          <w:rFonts w:ascii="Arial" w:hAnsi="Arial" w:cs="Arial"/>
          <w:sz w:val="36"/>
          <w:szCs w:val="36"/>
        </w:rPr>
      </w:pPr>
      <w:r w:rsidRPr="005B7020">
        <w:rPr>
          <w:rFonts w:ascii="Arial" w:hAnsi="Arial" w:cs="Arial"/>
          <w:sz w:val="36"/>
          <w:szCs w:val="36"/>
        </w:rPr>
        <w:t xml:space="preserve">Efallai y byddwch hefyd eisiau ystyried cynllun Mynediad i Waith y Llywodraeth, a all eich cynorthwyo os oes gennych anabledd neu gyflwr iechyd sy’n ei wneud yn anodd ichi gyflawni’ch swydd, neu gyrraedd y gwaith ac yn ôl: Ceir mwy o wybodaeth yma: </w:t>
      </w:r>
      <w:hyperlink r:id="rId34" w:history="1">
        <w:r w:rsidR="00EB1D1C" w:rsidRPr="005B7020">
          <w:rPr>
            <w:rStyle w:val="Hyperlink"/>
            <w:rFonts w:ascii="Arial" w:hAnsi="Arial" w:cs="Arial"/>
            <w:sz w:val="36"/>
            <w:szCs w:val="36"/>
          </w:rPr>
          <w:t>www.gov.uk/access-to-work</w:t>
        </w:r>
      </w:hyperlink>
    </w:p>
    <w:p w14:paraId="3ACEA3F8" w14:textId="567D5B27" w:rsidR="00DE0B4E" w:rsidRPr="005B7020" w:rsidRDefault="002B12C1" w:rsidP="002B12C1">
      <w:pPr>
        <w:pStyle w:val="BodyText"/>
        <w:rPr>
          <w:rFonts w:ascii="Arial" w:hAnsi="Arial" w:cs="Arial"/>
          <w:sz w:val="36"/>
          <w:szCs w:val="36"/>
        </w:rPr>
      </w:pPr>
      <w:r w:rsidRPr="005B7020">
        <w:rPr>
          <w:rFonts w:ascii="Arial" w:hAnsi="Arial" w:cs="Arial"/>
          <w:sz w:val="36"/>
          <w:szCs w:val="36"/>
        </w:rPr>
        <w:t xml:space="preserve"> </w:t>
      </w:r>
      <w:r w:rsidR="00DE0B4E" w:rsidRPr="005B7020">
        <w:rPr>
          <w:rFonts w:ascii="Arial" w:hAnsi="Arial" w:cs="Arial"/>
          <w:sz w:val="36"/>
          <w:szCs w:val="36"/>
        </w:rPr>
        <w:t xml:space="preserve"> </w:t>
      </w:r>
    </w:p>
    <w:p w14:paraId="0E5BD213" w14:textId="77777777" w:rsidR="00282249" w:rsidRPr="005B7020" w:rsidRDefault="00282249">
      <w:pPr>
        <w:spacing w:before="0" w:after="160" w:line="259" w:lineRule="auto"/>
        <w:rPr>
          <w:rFonts w:ascii="Arial" w:hAnsi="Arial" w:cs="Arial"/>
          <w:color w:val="404040" w:themeColor="text1" w:themeTint="BF"/>
          <w:sz w:val="36"/>
          <w:szCs w:val="36"/>
        </w:rPr>
      </w:pPr>
      <w:r w:rsidRPr="005B7020">
        <w:rPr>
          <w:rFonts w:ascii="Arial" w:hAnsi="Arial" w:cs="Arial"/>
          <w:sz w:val="36"/>
          <w:szCs w:val="36"/>
        </w:rPr>
        <w:br w:type="page"/>
      </w:r>
    </w:p>
    <w:p w14:paraId="41D2A3F1" w14:textId="5B045793" w:rsidR="00DE0B4E" w:rsidRPr="005B7020" w:rsidRDefault="00120790" w:rsidP="005B7020">
      <w:pPr>
        <w:pStyle w:val="Heading2"/>
      </w:pPr>
      <w:bookmarkStart w:id="42" w:name="_Project_Costs"/>
      <w:bookmarkStart w:id="43" w:name="_Costau’r_prosiect"/>
      <w:bookmarkStart w:id="44" w:name="_Toc68601652"/>
      <w:bookmarkEnd w:id="42"/>
      <w:bookmarkEnd w:id="43"/>
      <w:r w:rsidRPr="005B7020">
        <w:lastRenderedPageBreak/>
        <w:t>Costau’r prosiect</w:t>
      </w:r>
      <w:bookmarkEnd w:id="44"/>
    </w:p>
    <w:p w14:paraId="48E83788" w14:textId="7BE2567A" w:rsidR="00DE0B4E" w:rsidRPr="005B7020" w:rsidRDefault="00120790" w:rsidP="005B7020">
      <w:pPr>
        <w:pStyle w:val="Heading3"/>
      </w:pPr>
      <w:bookmarkStart w:id="45" w:name="_Toc68601653"/>
      <w:r w:rsidRPr="005B7020">
        <w:t>Ffioedd artistiaid</w:t>
      </w:r>
      <w:bookmarkEnd w:id="45"/>
    </w:p>
    <w:p w14:paraId="103A050D" w14:textId="3C9165E0" w:rsidR="00867B76" w:rsidRPr="005B7020" w:rsidRDefault="00867B76" w:rsidP="00867B76">
      <w:pPr>
        <w:pStyle w:val="BodyText"/>
        <w:rPr>
          <w:rFonts w:ascii="Arial" w:hAnsi="Arial" w:cs="Arial"/>
          <w:sz w:val="36"/>
          <w:szCs w:val="36"/>
        </w:rPr>
      </w:pPr>
      <w:r w:rsidRPr="005B7020">
        <w:rPr>
          <w:rFonts w:ascii="Arial" w:hAnsi="Arial" w:cs="Arial"/>
          <w:sz w:val="36"/>
          <w:szCs w:val="36"/>
        </w:rPr>
        <w:t>Rydym ni eisiau gwneud yn siŵr eich bod chi’n talu eich hun, ac aelodau o’ch tîm, yn iawn. Dylai eich prosiect gynnwys ffioedd i dalu am eich amser chi a’u hamser nhw. Mae ffioedd yn gallu bod hyd at 100% o wariant eich prosiect.</w:t>
      </w:r>
    </w:p>
    <w:p w14:paraId="6DB669C1" w14:textId="62DFCCE1" w:rsidR="00867B76" w:rsidRPr="005B7020" w:rsidRDefault="00867B76" w:rsidP="00867B76">
      <w:pPr>
        <w:pStyle w:val="BodyText"/>
        <w:rPr>
          <w:rFonts w:ascii="Arial" w:hAnsi="Arial" w:cs="Arial"/>
          <w:sz w:val="36"/>
          <w:szCs w:val="36"/>
        </w:rPr>
      </w:pPr>
      <w:r w:rsidRPr="005B7020">
        <w:rPr>
          <w:rFonts w:ascii="Arial" w:hAnsi="Arial" w:cs="Arial"/>
          <w:sz w:val="36"/>
          <w:szCs w:val="36"/>
        </w:rPr>
        <w:t xml:space="preserve">Ni fyddwn ni’n ariannu cais lle nad oes ffi ar gyfer chi eich hun neu eich cydweithwyr neu ddim ond ffi isel iawn, iawn sydd yn y gyllideb. Hoffem weld eich bod wedi cyfeirio at gyfraddau safonau diwydiant sy’n berthnasol i’ch ymarfer chi a dylech chi o leiaf dalu cyfraddau lleiaf y diwydiant. Lle nad oes cyfraddau lleiafsymiol i’r diwydiant ar gael, rhaid ichi dalu’r </w:t>
      </w:r>
      <w:hyperlink r:id="rId35" w:history="1">
        <w:r w:rsidRPr="005B7020">
          <w:rPr>
            <w:rStyle w:val="Hyperlink"/>
            <w:rFonts w:ascii="Arial" w:hAnsi="Arial" w:cs="Arial"/>
            <w:sz w:val="36"/>
            <w:szCs w:val="36"/>
          </w:rPr>
          <w:t>Cyflog Byw Cenedlaethol</w:t>
        </w:r>
      </w:hyperlink>
      <w:r w:rsidRPr="005B7020">
        <w:rPr>
          <w:rFonts w:ascii="Arial" w:hAnsi="Arial" w:cs="Arial"/>
          <w:sz w:val="36"/>
          <w:szCs w:val="36"/>
        </w:rPr>
        <w:t xml:space="preserve"> o leiaf. </w:t>
      </w:r>
    </w:p>
    <w:p w14:paraId="0A03F393" w14:textId="52F9AA63" w:rsidR="00B11CAA" w:rsidRDefault="00867B76" w:rsidP="00867B76">
      <w:pPr>
        <w:pStyle w:val="BodyText"/>
        <w:rPr>
          <w:rFonts w:ascii="Arial" w:hAnsi="Arial" w:cs="Arial"/>
          <w:sz w:val="36"/>
          <w:szCs w:val="36"/>
        </w:rPr>
      </w:pPr>
      <w:r w:rsidRPr="005B7020">
        <w:rPr>
          <w:rFonts w:ascii="Arial" w:hAnsi="Arial" w:cs="Arial"/>
          <w:sz w:val="36"/>
          <w:szCs w:val="36"/>
        </w:rPr>
        <w:t>Gall undebau llafur a sefydliadau cymorth gynnig arweiniad am gyflogau a ffioedd lleiaf mewn diwydiant.</w:t>
      </w:r>
    </w:p>
    <w:p w14:paraId="4F0A8848" w14:textId="77777777" w:rsidR="00B11CAA" w:rsidRDefault="00B11CAA">
      <w:pPr>
        <w:spacing w:before="0" w:after="160" w:line="259" w:lineRule="auto"/>
        <w:rPr>
          <w:rFonts w:ascii="Arial" w:hAnsi="Arial" w:cs="Arial"/>
          <w:color w:val="404040" w:themeColor="text1" w:themeTint="BF"/>
          <w:sz w:val="36"/>
          <w:szCs w:val="36"/>
        </w:rPr>
      </w:pPr>
      <w:r>
        <w:rPr>
          <w:rFonts w:ascii="Arial" w:hAnsi="Arial" w:cs="Arial"/>
          <w:sz w:val="36"/>
          <w:szCs w:val="36"/>
        </w:rPr>
        <w:br w:type="page"/>
      </w:r>
    </w:p>
    <w:p w14:paraId="52BA5FCA" w14:textId="77777777" w:rsidR="00867B76" w:rsidRPr="005B7020" w:rsidRDefault="00867B76" w:rsidP="00867B76">
      <w:pPr>
        <w:pStyle w:val="BodyText"/>
        <w:rPr>
          <w:rFonts w:ascii="Arial" w:hAnsi="Arial" w:cs="Arial"/>
          <w:sz w:val="36"/>
          <w:szCs w:val="36"/>
        </w:rPr>
      </w:pP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13" w:type="dxa"/>
          <w:left w:w="113" w:type="dxa"/>
          <w:bottom w:w="113" w:type="dxa"/>
          <w:right w:w="113" w:type="dxa"/>
        </w:tblCellMar>
        <w:tblLook w:val="01E0" w:firstRow="1" w:lastRow="1" w:firstColumn="1" w:lastColumn="1" w:noHBand="0" w:noVBand="0"/>
      </w:tblPr>
      <w:tblGrid>
        <w:gridCol w:w="2288"/>
        <w:gridCol w:w="7229"/>
      </w:tblGrid>
      <w:tr w:rsidR="00BA0746" w:rsidRPr="005B7020" w14:paraId="0F5BBBCE" w14:textId="77777777" w:rsidTr="00F52B52">
        <w:trPr>
          <w:trHeight w:val="539"/>
        </w:trPr>
        <w:tc>
          <w:tcPr>
            <w:tcW w:w="2288" w:type="dxa"/>
            <w:shd w:val="clear" w:color="auto" w:fill="F2F2F2" w:themeFill="background1" w:themeFillShade="F2"/>
            <w:vAlign w:val="center"/>
          </w:tcPr>
          <w:p w14:paraId="6363A07A" w14:textId="37B34CA3" w:rsidR="00BA0746" w:rsidRPr="00B11CAA" w:rsidRDefault="00A70EF3" w:rsidP="00F52B52">
            <w:pPr>
              <w:pStyle w:val="TableParagraph"/>
              <w:ind w:right="-377"/>
              <w:rPr>
                <w:rFonts w:ascii="Arial" w:hAnsi="Arial" w:cs="Arial"/>
                <w:b/>
                <w:bCs/>
                <w:color w:val="262626" w:themeColor="text1" w:themeTint="D9"/>
                <w:sz w:val="36"/>
                <w:szCs w:val="36"/>
              </w:rPr>
            </w:pPr>
            <w:r w:rsidRPr="00B11CAA">
              <w:rPr>
                <w:rFonts w:ascii="Arial" w:hAnsi="Arial" w:cs="Arial"/>
                <w:b/>
                <w:bCs/>
                <w:color w:val="262626" w:themeColor="text1" w:themeTint="D9"/>
                <w:sz w:val="36"/>
                <w:szCs w:val="36"/>
              </w:rPr>
              <w:t>Pwy/dolen</w:t>
            </w:r>
          </w:p>
        </w:tc>
        <w:tc>
          <w:tcPr>
            <w:tcW w:w="7229" w:type="dxa"/>
            <w:shd w:val="clear" w:color="auto" w:fill="F2F2F2" w:themeFill="background1" w:themeFillShade="F2"/>
            <w:vAlign w:val="center"/>
          </w:tcPr>
          <w:p w14:paraId="001060BC" w14:textId="45807F6C" w:rsidR="00BA0746" w:rsidRPr="00B11CAA" w:rsidRDefault="00A70EF3" w:rsidP="00F52B52">
            <w:pPr>
              <w:pStyle w:val="TableParagraph"/>
              <w:ind w:left="108" w:right="-377"/>
              <w:rPr>
                <w:rFonts w:ascii="Arial" w:hAnsi="Arial" w:cs="Arial"/>
                <w:b/>
                <w:bCs/>
                <w:color w:val="262626" w:themeColor="text1" w:themeTint="D9"/>
                <w:sz w:val="36"/>
                <w:szCs w:val="36"/>
              </w:rPr>
            </w:pPr>
            <w:r w:rsidRPr="00B11CAA">
              <w:rPr>
                <w:rFonts w:ascii="Arial" w:hAnsi="Arial" w:cs="Arial"/>
                <w:b/>
                <w:bCs/>
                <w:color w:val="262626" w:themeColor="text1" w:themeTint="D9"/>
                <w:sz w:val="36"/>
                <w:szCs w:val="36"/>
              </w:rPr>
              <w:t>Ar gyfer</w:t>
            </w:r>
          </w:p>
        </w:tc>
      </w:tr>
      <w:tr w:rsidR="00F52B52" w:rsidRPr="005B7020" w14:paraId="7C3BF021" w14:textId="77777777" w:rsidTr="00F52B52">
        <w:trPr>
          <w:trHeight w:val="45"/>
        </w:trPr>
        <w:tc>
          <w:tcPr>
            <w:tcW w:w="2288" w:type="dxa"/>
          </w:tcPr>
          <w:p w14:paraId="4D408775" w14:textId="1C2924EC" w:rsidR="00F52B52" w:rsidRPr="005B7020" w:rsidRDefault="00B63BA3" w:rsidP="00F52B52">
            <w:pPr>
              <w:pStyle w:val="TableParagraph"/>
              <w:ind w:right="-377"/>
              <w:rPr>
                <w:rStyle w:val="Hyperlink"/>
                <w:rFonts w:ascii="Arial" w:hAnsi="Arial" w:cs="Arial"/>
                <w:sz w:val="36"/>
                <w:szCs w:val="36"/>
              </w:rPr>
            </w:pPr>
            <w:hyperlink r:id="rId36">
              <w:r w:rsidR="00F52B52" w:rsidRPr="005B7020">
                <w:rPr>
                  <w:rStyle w:val="Hyperlink"/>
                  <w:rFonts w:ascii="Arial" w:hAnsi="Arial" w:cs="Arial"/>
                  <w:sz w:val="36"/>
                  <w:szCs w:val="36"/>
                </w:rPr>
                <w:t>a-n</w:t>
              </w:r>
            </w:hyperlink>
          </w:p>
        </w:tc>
        <w:tc>
          <w:tcPr>
            <w:tcW w:w="7229" w:type="dxa"/>
          </w:tcPr>
          <w:p w14:paraId="3F996EC9" w14:textId="328C5B06" w:rsidR="00F52B52" w:rsidRPr="005B7020" w:rsidRDefault="00F52B52" w:rsidP="00F52B52">
            <w:pPr>
              <w:pStyle w:val="Default"/>
              <w:ind w:left="108" w:right="-377"/>
              <w:rPr>
                <w:rFonts w:ascii="Arial" w:hAnsi="Arial" w:cs="Arial"/>
                <w:sz w:val="36"/>
                <w:szCs w:val="36"/>
              </w:rPr>
            </w:pPr>
            <w:r w:rsidRPr="005B7020">
              <w:rPr>
                <w:rFonts w:ascii="Arial" w:hAnsi="Arial" w:cs="Arial"/>
                <w:sz w:val="36"/>
                <w:szCs w:val="36"/>
                <w:lang w:val="cy-GB"/>
              </w:rPr>
              <w:t>Cwmni Gwybodaeth Artistiaid (i artistiaid gweledol</w:t>
            </w:r>
            <w:r w:rsidRPr="005B7020">
              <w:rPr>
                <w:rFonts w:ascii="Arial" w:hAnsi="Arial" w:cs="Arial"/>
                <w:sz w:val="36"/>
                <w:szCs w:val="36"/>
              </w:rPr>
              <w:t xml:space="preserve">) </w:t>
            </w:r>
          </w:p>
        </w:tc>
      </w:tr>
      <w:tr w:rsidR="00F52B52" w:rsidRPr="005B7020" w14:paraId="7D5CF936" w14:textId="77777777" w:rsidTr="00F52B52">
        <w:trPr>
          <w:trHeight w:val="70"/>
        </w:trPr>
        <w:tc>
          <w:tcPr>
            <w:tcW w:w="2288" w:type="dxa"/>
          </w:tcPr>
          <w:p w14:paraId="22781D66" w14:textId="79A12FDE" w:rsidR="00F52B52" w:rsidRPr="005B7020" w:rsidRDefault="00B63BA3" w:rsidP="00F52B52">
            <w:pPr>
              <w:pStyle w:val="TableParagraph"/>
              <w:spacing w:before="10"/>
              <w:ind w:right="-377"/>
              <w:rPr>
                <w:rStyle w:val="Hyperlink"/>
                <w:rFonts w:ascii="Arial" w:hAnsi="Arial" w:cs="Arial"/>
                <w:sz w:val="36"/>
                <w:szCs w:val="36"/>
              </w:rPr>
            </w:pPr>
            <w:hyperlink r:id="rId37" w:history="1">
              <w:r w:rsidR="00F52B52" w:rsidRPr="005B7020">
                <w:rPr>
                  <w:rStyle w:val="Hyperlink"/>
                  <w:rFonts w:ascii="Arial" w:hAnsi="Arial" w:cs="Arial"/>
                  <w:sz w:val="36"/>
                  <w:szCs w:val="36"/>
                </w:rPr>
                <w:t>AOP</w:t>
              </w:r>
            </w:hyperlink>
            <w:r w:rsidR="00F52B52" w:rsidRPr="005B7020">
              <w:rPr>
                <w:rStyle w:val="Hyperlink"/>
                <w:rFonts w:ascii="Arial" w:hAnsi="Arial" w:cs="Arial"/>
                <w:sz w:val="36"/>
                <w:szCs w:val="36"/>
              </w:rPr>
              <w:t xml:space="preserve"> </w:t>
            </w:r>
          </w:p>
        </w:tc>
        <w:tc>
          <w:tcPr>
            <w:tcW w:w="7229" w:type="dxa"/>
          </w:tcPr>
          <w:p w14:paraId="750C8BD2" w14:textId="0C82241D" w:rsidR="00F52B52" w:rsidRPr="005B7020" w:rsidRDefault="00F52B52" w:rsidP="00F52B52">
            <w:pPr>
              <w:pStyle w:val="TableParagraph"/>
              <w:spacing w:before="10" w:line="249" w:lineRule="auto"/>
              <w:ind w:left="108" w:right="-377"/>
              <w:rPr>
                <w:rFonts w:ascii="Arial" w:hAnsi="Arial" w:cs="Arial"/>
                <w:sz w:val="36"/>
                <w:szCs w:val="36"/>
              </w:rPr>
            </w:pPr>
            <w:r w:rsidRPr="005B7020">
              <w:rPr>
                <w:rFonts w:ascii="Arial" w:hAnsi="Arial" w:cs="Arial"/>
                <w:sz w:val="36"/>
                <w:szCs w:val="36"/>
                <w:lang w:val="cy-GB"/>
              </w:rPr>
              <w:t>Cymdeithas Ffotograffiaeth</w:t>
            </w:r>
          </w:p>
        </w:tc>
      </w:tr>
      <w:tr w:rsidR="00F52B52" w:rsidRPr="005B7020" w14:paraId="779D6973" w14:textId="77777777" w:rsidTr="00F52B52">
        <w:trPr>
          <w:trHeight w:val="544"/>
        </w:trPr>
        <w:tc>
          <w:tcPr>
            <w:tcW w:w="2288" w:type="dxa"/>
          </w:tcPr>
          <w:p w14:paraId="72D18B9E" w14:textId="67F0A7FA" w:rsidR="00F52B52" w:rsidRPr="005B7020" w:rsidRDefault="00B63BA3" w:rsidP="00F52B52">
            <w:pPr>
              <w:pStyle w:val="TableParagraph"/>
              <w:spacing w:before="10"/>
              <w:ind w:right="-377"/>
              <w:rPr>
                <w:rStyle w:val="Hyperlink"/>
                <w:rFonts w:ascii="Arial" w:hAnsi="Arial" w:cs="Arial"/>
                <w:sz w:val="36"/>
                <w:szCs w:val="36"/>
              </w:rPr>
            </w:pPr>
            <w:hyperlink r:id="rId38">
              <w:r w:rsidR="00F52B52" w:rsidRPr="005B7020">
                <w:rPr>
                  <w:rStyle w:val="Hyperlink"/>
                  <w:rFonts w:ascii="Arial" w:hAnsi="Arial" w:cs="Arial"/>
                  <w:sz w:val="36"/>
                  <w:szCs w:val="36"/>
                </w:rPr>
                <w:t>BECTU</w:t>
              </w:r>
            </w:hyperlink>
          </w:p>
        </w:tc>
        <w:tc>
          <w:tcPr>
            <w:tcW w:w="7229" w:type="dxa"/>
          </w:tcPr>
          <w:p w14:paraId="6BE6281A" w14:textId="3D0AAAC5" w:rsidR="00F52B52" w:rsidRPr="005B7020" w:rsidRDefault="00F52B52" w:rsidP="00F52B52">
            <w:pPr>
              <w:pStyle w:val="TableParagraph"/>
              <w:spacing w:before="10" w:line="249" w:lineRule="auto"/>
              <w:ind w:left="108" w:right="-377"/>
              <w:rPr>
                <w:rFonts w:ascii="Arial" w:hAnsi="Arial" w:cs="Arial"/>
                <w:sz w:val="36"/>
                <w:szCs w:val="36"/>
              </w:rPr>
            </w:pPr>
            <w:r w:rsidRPr="005B7020">
              <w:rPr>
                <w:rFonts w:ascii="Arial" w:hAnsi="Arial" w:cs="Arial"/>
                <w:sz w:val="36"/>
                <w:szCs w:val="36"/>
                <w:lang w:val="cy-GB"/>
              </w:rPr>
              <w:t>Yr Undeb Darlledu, Adloniant, Cyfathrebu a Theatr (i staff technegol)</w:t>
            </w:r>
          </w:p>
        </w:tc>
      </w:tr>
      <w:tr w:rsidR="00F52B52" w:rsidRPr="005B7020" w14:paraId="0753CE54" w14:textId="77777777" w:rsidTr="00F52B52">
        <w:trPr>
          <w:trHeight w:val="274"/>
        </w:trPr>
        <w:tc>
          <w:tcPr>
            <w:tcW w:w="2288" w:type="dxa"/>
          </w:tcPr>
          <w:p w14:paraId="6CE3524B" w14:textId="575CD39B" w:rsidR="00F52B52" w:rsidRPr="005B7020" w:rsidRDefault="00B63BA3" w:rsidP="00F52B52">
            <w:pPr>
              <w:pStyle w:val="TableParagraph"/>
              <w:ind w:right="-377"/>
              <w:rPr>
                <w:rStyle w:val="Hyperlink"/>
                <w:rFonts w:ascii="Arial" w:hAnsi="Arial" w:cs="Arial"/>
                <w:sz w:val="36"/>
                <w:szCs w:val="36"/>
              </w:rPr>
            </w:pPr>
            <w:hyperlink r:id="rId39">
              <w:r w:rsidR="00F52B52" w:rsidRPr="005B7020">
                <w:rPr>
                  <w:rStyle w:val="Hyperlink"/>
                  <w:rFonts w:ascii="Arial" w:hAnsi="Arial" w:cs="Arial"/>
                  <w:sz w:val="36"/>
                  <w:szCs w:val="36"/>
                </w:rPr>
                <w:t>Equity</w:t>
              </w:r>
            </w:hyperlink>
          </w:p>
        </w:tc>
        <w:tc>
          <w:tcPr>
            <w:tcW w:w="7229" w:type="dxa"/>
          </w:tcPr>
          <w:p w14:paraId="67D8E847" w14:textId="63070C49" w:rsidR="00F52B52" w:rsidRPr="005B7020" w:rsidRDefault="00F52B52" w:rsidP="00F52B52">
            <w:pPr>
              <w:pStyle w:val="TableParagraph"/>
              <w:ind w:left="108" w:right="-377"/>
              <w:rPr>
                <w:rFonts w:ascii="Arial" w:hAnsi="Arial" w:cs="Arial"/>
                <w:sz w:val="36"/>
                <w:szCs w:val="36"/>
              </w:rPr>
            </w:pPr>
            <w:r w:rsidRPr="005B7020">
              <w:rPr>
                <w:rFonts w:ascii="Arial" w:hAnsi="Arial" w:cs="Arial"/>
                <w:sz w:val="36"/>
                <w:szCs w:val="36"/>
                <w:lang w:val="cy-GB"/>
              </w:rPr>
              <w:t>I actorion, cantorion a dawnswyr</w:t>
            </w:r>
          </w:p>
        </w:tc>
      </w:tr>
      <w:tr w:rsidR="00F52B52" w:rsidRPr="005B7020" w14:paraId="6850FF48" w14:textId="77777777" w:rsidTr="00F52B52">
        <w:trPr>
          <w:trHeight w:val="114"/>
        </w:trPr>
        <w:tc>
          <w:tcPr>
            <w:tcW w:w="2288" w:type="dxa"/>
          </w:tcPr>
          <w:p w14:paraId="351F1A86" w14:textId="6DE1C512" w:rsidR="00F52B52" w:rsidRPr="005B7020" w:rsidRDefault="00B63BA3" w:rsidP="00F52B52">
            <w:pPr>
              <w:pStyle w:val="TableParagraph"/>
              <w:ind w:right="-377"/>
              <w:rPr>
                <w:rStyle w:val="Hyperlink"/>
                <w:rFonts w:ascii="Arial" w:hAnsi="Arial" w:cs="Arial"/>
                <w:sz w:val="36"/>
                <w:szCs w:val="36"/>
              </w:rPr>
            </w:pPr>
            <w:hyperlink r:id="rId40" w:history="1">
              <w:r w:rsidR="00F52B52" w:rsidRPr="005B7020">
                <w:rPr>
                  <w:rStyle w:val="Hyperlink"/>
                  <w:rFonts w:ascii="Arial" w:hAnsi="Arial" w:cs="Arial"/>
                  <w:sz w:val="36"/>
                  <w:szCs w:val="36"/>
                </w:rPr>
                <w:t>ISM</w:t>
              </w:r>
            </w:hyperlink>
            <w:r w:rsidR="00F52B52" w:rsidRPr="005B7020">
              <w:rPr>
                <w:rStyle w:val="Hyperlink"/>
                <w:rFonts w:ascii="Arial" w:hAnsi="Arial" w:cs="Arial"/>
                <w:sz w:val="36"/>
                <w:szCs w:val="36"/>
              </w:rPr>
              <w:t xml:space="preserve"> </w:t>
            </w:r>
          </w:p>
        </w:tc>
        <w:tc>
          <w:tcPr>
            <w:tcW w:w="7229" w:type="dxa"/>
          </w:tcPr>
          <w:p w14:paraId="05494E64" w14:textId="638CA42D" w:rsidR="00F52B52" w:rsidRPr="005B7020" w:rsidRDefault="00F52B52" w:rsidP="00F52B52">
            <w:pPr>
              <w:pStyle w:val="TableParagraph"/>
              <w:spacing w:line="249" w:lineRule="auto"/>
              <w:ind w:left="108" w:right="-377"/>
              <w:rPr>
                <w:rFonts w:ascii="Arial" w:hAnsi="Arial" w:cs="Arial"/>
                <w:sz w:val="36"/>
                <w:szCs w:val="36"/>
              </w:rPr>
            </w:pPr>
            <w:r w:rsidRPr="005B7020">
              <w:rPr>
                <w:rFonts w:ascii="Arial" w:hAnsi="Arial" w:cs="Arial"/>
                <w:sz w:val="36"/>
                <w:szCs w:val="36"/>
                <w:lang w:val="cy-GB"/>
              </w:rPr>
              <w:t xml:space="preserve">Cymdeithas Gorfforedig y Cantorion </w:t>
            </w:r>
          </w:p>
        </w:tc>
      </w:tr>
      <w:tr w:rsidR="00F52B52" w:rsidRPr="005B7020" w14:paraId="7E2606FB" w14:textId="77777777" w:rsidTr="00F52B52">
        <w:trPr>
          <w:trHeight w:val="228"/>
        </w:trPr>
        <w:tc>
          <w:tcPr>
            <w:tcW w:w="2288" w:type="dxa"/>
          </w:tcPr>
          <w:p w14:paraId="065E6CC3" w14:textId="333FEA4F" w:rsidR="00F52B52" w:rsidRPr="005B7020" w:rsidRDefault="00B63BA3" w:rsidP="00F52B52">
            <w:pPr>
              <w:pStyle w:val="TableParagraph"/>
              <w:ind w:right="-377"/>
              <w:rPr>
                <w:rStyle w:val="Hyperlink"/>
                <w:rFonts w:ascii="Arial" w:hAnsi="Arial" w:cs="Arial"/>
                <w:sz w:val="36"/>
                <w:szCs w:val="36"/>
              </w:rPr>
            </w:pPr>
            <w:hyperlink r:id="rId41" w:history="1">
              <w:r w:rsidR="00F52B52" w:rsidRPr="005B7020">
                <w:rPr>
                  <w:rStyle w:val="Hyperlink"/>
                  <w:rFonts w:ascii="Arial" w:hAnsi="Arial" w:cs="Arial"/>
                  <w:sz w:val="36"/>
                  <w:szCs w:val="36"/>
                </w:rPr>
                <w:t>itc</w:t>
              </w:r>
            </w:hyperlink>
            <w:r w:rsidR="00F52B52" w:rsidRPr="005B7020">
              <w:rPr>
                <w:rStyle w:val="Hyperlink"/>
                <w:rFonts w:ascii="Arial" w:hAnsi="Arial" w:cs="Arial"/>
                <w:sz w:val="36"/>
                <w:szCs w:val="36"/>
              </w:rPr>
              <w:t xml:space="preserve"> </w:t>
            </w:r>
          </w:p>
        </w:tc>
        <w:tc>
          <w:tcPr>
            <w:tcW w:w="7229" w:type="dxa"/>
          </w:tcPr>
          <w:p w14:paraId="6F7F3520" w14:textId="3978C31A" w:rsidR="00F52B52" w:rsidRPr="005B7020" w:rsidRDefault="00F52B52" w:rsidP="00F52B52">
            <w:pPr>
              <w:pStyle w:val="TableParagraph"/>
              <w:spacing w:line="249" w:lineRule="auto"/>
              <w:ind w:left="108" w:right="-377"/>
              <w:rPr>
                <w:rFonts w:ascii="Arial" w:hAnsi="Arial" w:cs="Arial"/>
                <w:sz w:val="36"/>
                <w:szCs w:val="36"/>
              </w:rPr>
            </w:pPr>
            <w:r w:rsidRPr="005B7020">
              <w:rPr>
                <w:rFonts w:ascii="Arial" w:hAnsi="Arial" w:cs="Arial"/>
                <w:sz w:val="36"/>
                <w:szCs w:val="36"/>
                <w:lang w:val="cy-GB"/>
              </w:rPr>
              <w:t>Cyngor Theatr Annibynnol (i ymarferwyr theatr)</w:t>
            </w:r>
          </w:p>
        </w:tc>
      </w:tr>
      <w:tr w:rsidR="00F52B52" w:rsidRPr="005B7020" w14:paraId="76B5F5AF" w14:textId="77777777" w:rsidTr="00F52B52">
        <w:trPr>
          <w:trHeight w:val="15"/>
        </w:trPr>
        <w:tc>
          <w:tcPr>
            <w:tcW w:w="2288" w:type="dxa"/>
          </w:tcPr>
          <w:p w14:paraId="13E6BCDA" w14:textId="141484F9" w:rsidR="00F52B52" w:rsidRPr="005B7020" w:rsidRDefault="00B63BA3" w:rsidP="00F52B52">
            <w:pPr>
              <w:pStyle w:val="TableParagraph"/>
              <w:spacing w:before="10" w:line="249" w:lineRule="auto"/>
              <w:ind w:right="-377"/>
              <w:rPr>
                <w:rStyle w:val="Hyperlink"/>
                <w:rFonts w:ascii="Arial" w:hAnsi="Arial" w:cs="Arial"/>
                <w:sz w:val="36"/>
                <w:szCs w:val="36"/>
              </w:rPr>
            </w:pPr>
            <w:hyperlink r:id="rId42">
              <w:r w:rsidR="00F52B52" w:rsidRPr="005B7020">
                <w:rPr>
                  <w:rStyle w:val="Hyperlink"/>
                  <w:rFonts w:ascii="Arial" w:hAnsi="Arial" w:cs="Arial"/>
                  <w:sz w:val="36"/>
                  <w:szCs w:val="36"/>
                </w:rPr>
                <w:t>Musicians’</w:t>
              </w:r>
            </w:hyperlink>
            <w:r w:rsidR="00F52B52" w:rsidRPr="005B7020">
              <w:rPr>
                <w:rStyle w:val="Hyperlink"/>
                <w:rFonts w:ascii="Arial" w:hAnsi="Arial" w:cs="Arial"/>
                <w:sz w:val="36"/>
                <w:szCs w:val="36"/>
              </w:rPr>
              <w:t xml:space="preserve"> </w:t>
            </w:r>
            <w:hyperlink r:id="rId43">
              <w:r w:rsidR="00F52B52" w:rsidRPr="005B7020">
                <w:rPr>
                  <w:rStyle w:val="Hyperlink"/>
                  <w:rFonts w:ascii="Arial" w:hAnsi="Arial" w:cs="Arial"/>
                  <w:sz w:val="36"/>
                  <w:szCs w:val="36"/>
                </w:rPr>
                <w:t>Union</w:t>
              </w:r>
            </w:hyperlink>
          </w:p>
        </w:tc>
        <w:tc>
          <w:tcPr>
            <w:tcW w:w="7229" w:type="dxa"/>
          </w:tcPr>
          <w:p w14:paraId="15E7BFCE" w14:textId="3223F69F" w:rsidR="00F52B52" w:rsidRPr="005B7020" w:rsidRDefault="00F52B52" w:rsidP="00F52B52">
            <w:pPr>
              <w:pStyle w:val="TableParagraph"/>
              <w:spacing w:before="10"/>
              <w:ind w:left="108" w:right="-377"/>
              <w:rPr>
                <w:rFonts w:ascii="Arial" w:hAnsi="Arial" w:cs="Arial"/>
                <w:sz w:val="36"/>
                <w:szCs w:val="36"/>
              </w:rPr>
            </w:pPr>
            <w:r w:rsidRPr="005B7020">
              <w:rPr>
                <w:rFonts w:ascii="Arial" w:hAnsi="Arial" w:cs="Arial"/>
                <w:sz w:val="36"/>
                <w:szCs w:val="36"/>
                <w:lang w:val="cy-GB"/>
              </w:rPr>
              <w:t>Undeb i gerddorion</w:t>
            </w:r>
          </w:p>
        </w:tc>
      </w:tr>
      <w:tr w:rsidR="00F52B52" w:rsidRPr="005B7020" w14:paraId="50D1F70C" w14:textId="77777777" w:rsidTr="00F52B52">
        <w:trPr>
          <w:trHeight w:val="17"/>
        </w:trPr>
        <w:tc>
          <w:tcPr>
            <w:tcW w:w="2288" w:type="dxa"/>
          </w:tcPr>
          <w:p w14:paraId="3D9F2F17" w14:textId="4D520986" w:rsidR="00F52B52" w:rsidRPr="005B7020" w:rsidRDefault="00B63BA3" w:rsidP="00F52B52">
            <w:pPr>
              <w:pStyle w:val="TableParagraph"/>
              <w:spacing w:before="10" w:line="249" w:lineRule="auto"/>
              <w:ind w:right="-377"/>
              <w:rPr>
                <w:rStyle w:val="Hyperlink"/>
                <w:rFonts w:ascii="Arial" w:hAnsi="Arial" w:cs="Arial"/>
                <w:sz w:val="36"/>
                <w:szCs w:val="36"/>
              </w:rPr>
            </w:pPr>
            <w:hyperlink r:id="rId44" w:history="1">
              <w:r w:rsidR="00F52B52" w:rsidRPr="005B7020">
                <w:rPr>
                  <w:rStyle w:val="Hyperlink"/>
                  <w:rFonts w:ascii="Arial" w:hAnsi="Arial" w:cs="Arial"/>
                  <w:sz w:val="36"/>
                  <w:szCs w:val="36"/>
                </w:rPr>
                <w:t>WGGB</w:t>
              </w:r>
            </w:hyperlink>
            <w:r w:rsidR="00F52B52" w:rsidRPr="005B7020">
              <w:rPr>
                <w:rStyle w:val="Hyperlink"/>
                <w:rFonts w:ascii="Arial" w:hAnsi="Arial" w:cs="Arial"/>
                <w:sz w:val="36"/>
                <w:szCs w:val="36"/>
              </w:rPr>
              <w:t xml:space="preserve"> </w:t>
            </w:r>
          </w:p>
        </w:tc>
        <w:tc>
          <w:tcPr>
            <w:tcW w:w="7229" w:type="dxa"/>
          </w:tcPr>
          <w:p w14:paraId="1EDE4A38" w14:textId="5E386207" w:rsidR="00F52B52" w:rsidRPr="005B7020" w:rsidRDefault="00F52B52" w:rsidP="00F52B52">
            <w:pPr>
              <w:pStyle w:val="TableParagraph"/>
              <w:spacing w:before="10"/>
              <w:ind w:left="108" w:right="-377"/>
              <w:rPr>
                <w:rFonts w:ascii="Arial" w:hAnsi="Arial" w:cs="Arial"/>
                <w:sz w:val="36"/>
                <w:szCs w:val="36"/>
              </w:rPr>
            </w:pPr>
            <w:r w:rsidRPr="005B7020">
              <w:rPr>
                <w:rFonts w:ascii="Arial" w:hAnsi="Arial" w:cs="Arial"/>
                <w:sz w:val="36"/>
                <w:szCs w:val="36"/>
                <w:lang w:val="cy-GB"/>
              </w:rPr>
              <w:t>Urdd Ysgrifenwyr Prydain</w:t>
            </w:r>
          </w:p>
        </w:tc>
      </w:tr>
      <w:tr w:rsidR="00F52B52" w:rsidRPr="005B7020" w14:paraId="3B819533" w14:textId="77777777" w:rsidTr="00F52B52">
        <w:trPr>
          <w:trHeight w:val="15"/>
        </w:trPr>
        <w:tc>
          <w:tcPr>
            <w:tcW w:w="2288" w:type="dxa"/>
          </w:tcPr>
          <w:p w14:paraId="21FF63C0" w14:textId="565C8848" w:rsidR="00F52B52" w:rsidRPr="005B7020" w:rsidRDefault="00B63BA3" w:rsidP="00F52B52">
            <w:pPr>
              <w:pStyle w:val="TableParagraph"/>
              <w:ind w:right="-377"/>
              <w:rPr>
                <w:rStyle w:val="Hyperlink"/>
                <w:rFonts w:ascii="Arial" w:hAnsi="Arial" w:cs="Arial"/>
                <w:sz w:val="36"/>
                <w:szCs w:val="36"/>
              </w:rPr>
            </w:pPr>
            <w:hyperlink r:id="rId45">
              <w:r w:rsidR="00F52B52" w:rsidRPr="005B7020">
                <w:rPr>
                  <w:rStyle w:val="Hyperlink"/>
                  <w:rFonts w:ascii="Arial" w:hAnsi="Arial" w:cs="Arial"/>
                  <w:sz w:val="36"/>
                  <w:szCs w:val="36"/>
                </w:rPr>
                <w:t>UK Theatre</w:t>
              </w:r>
            </w:hyperlink>
          </w:p>
        </w:tc>
        <w:tc>
          <w:tcPr>
            <w:tcW w:w="7229" w:type="dxa"/>
          </w:tcPr>
          <w:p w14:paraId="5DA26ECD" w14:textId="3CBF09AA" w:rsidR="00F52B52" w:rsidRPr="005B7020" w:rsidRDefault="00F52B52" w:rsidP="00F52B52">
            <w:pPr>
              <w:pStyle w:val="TableParagraph"/>
              <w:ind w:left="108" w:right="-377"/>
              <w:rPr>
                <w:rFonts w:ascii="Arial" w:hAnsi="Arial" w:cs="Arial"/>
                <w:sz w:val="36"/>
                <w:szCs w:val="36"/>
              </w:rPr>
            </w:pPr>
            <w:r w:rsidRPr="005B7020">
              <w:rPr>
                <w:rFonts w:ascii="Arial" w:hAnsi="Arial" w:cs="Arial"/>
                <w:sz w:val="36"/>
                <w:szCs w:val="36"/>
                <w:lang w:val="cy-GB"/>
              </w:rPr>
              <w:t>I staff theatr a cherddorion</w:t>
            </w:r>
          </w:p>
        </w:tc>
      </w:tr>
    </w:tbl>
    <w:p w14:paraId="7399AA4A" w14:textId="1E65C1B5" w:rsidR="00DE0B4E" w:rsidRPr="00E6472A" w:rsidRDefault="0092150D" w:rsidP="007B2984">
      <w:pPr>
        <w:pStyle w:val="BodyText"/>
        <w:spacing w:before="240"/>
        <w:rPr>
          <w:rFonts w:ascii="Arial" w:hAnsi="Arial" w:cs="Arial"/>
          <w:b/>
          <w:bCs/>
          <w:sz w:val="36"/>
          <w:szCs w:val="36"/>
        </w:rPr>
      </w:pPr>
      <w:r w:rsidRPr="00E6472A">
        <w:rPr>
          <w:rFonts w:ascii="Arial" w:hAnsi="Arial" w:cs="Arial"/>
          <w:b/>
          <w:bCs/>
          <w:sz w:val="36"/>
          <w:szCs w:val="36"/>
        </w:rPr>
        <w:t>Dylech nodi:</w:t>
      </w:r>
    </w:p>
    <w:p w14:paraId="152683E4" w14:textId="77777777" w:rsidR="0092150D" w:rsidRPr="005B7020" w:rsidRDefault="0092150D" w:rsidP="0092150D">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Mae angen i unrhyw ffioedd dros £5,000 gael eu hysbysebu a’u recriwtio drwy ddetholiad agored oni bai fod rhesymeg glir dros beidio â gwneud hyn, y bydd angen ei hesbonio yn eich cais. </w:t>
      </w:r>
    </w:p>
    <w:p w14:paraId="403274D1" w14:textId="381816B9" w:rsidR="007B2984" w:rsidRPr="005B7020" w:rsidRDefault="007B2984" w:rsidP="0092150D">
      <w:pPr>
        <w:spacing w:before="0" w:after="160" w:line="259" w:lineRule="auto"/>
        <w:rPr>
          <w:rFonts w:ascii="Arial" w:hAnsi="Arial" w:cs="Arial"/>
          <w:color w:val="404040" w:themeColor="text1" w:themeTint="BF"/>
          <w:sz w:val="36"/>
          <w:szCs w:val="36"/>
        </w:rPr>
      </w:pPr>
      <w:r w:rsidRPr="005B7020">
        <w:rPr>
          <w:rFonts w:ascii="Arial" w:hAnsi="Arial" w:cs="Arial"/>
          <w:sz w:val="36"/>
          <w:szCs w:val="36"/>
        </w:rPr>
        <w:br w:type="page"/>
      </w:r>
    </w:p>
    <w:p w14:paraId="4437B203" w14:textId="5814C1F4" w:rsidR="00DE0B4E" w:rsidRPr="005B7020" w:rsidRDefault="0092150D" w:rsidP="005B7020">
      <w:pPr>
        <w:pStyle w:val="Heading2"/>
      </w:pPr>
      <w:bookmarkStart w:id="46" w:name="_Toc68601654"/>
      <w:r w:rsidRPr="005B7020">
        <w:lastRenderedPageBreak/>
        <w:t>Costau nad ydym ni’n gallu eu talu</w:t>
      </w:r>
      <w:bookmarkEnd w:id="46"/>
    </w:p>
    <w:p w14:paraId="6E464103" w14:textId="77777777" w:rsidR="00BF063A" w:rsidRPr="005B7020" w:rsidRDefault="00BF063A" w:rsidP="00BF063A">
      <w:pPr>
        <w:pStyle w:val="BodyText"/>
        <w:rPr>
          <w:rFonts w:ascii="Arial" w:hAnsi="Arial" w:cs="Arial"/>
          <w:sz w:val="36"/>
          <w:szCs w:val="36"/>
        </w:rPr>
      </w:pPr>
      <w:r w:rsidRPr="005B7020">
        <w:rPr>
          <w:rFonts w:ascii="Arial" w:hAnsi="Arial" w:cs="Arial"/>
          <w:sz w:val="36"/>
          <w:szCs w:val="36"/>
        </w:rPr>
        <w:t>Mae rhai costau na allwn eu talu:</w:t>
      </w:r>
    </w:p>
    <w:p w14:paraId="5C0B4ED8" w14:textId="3B5227E5" w:rsidR="00BF063A" w:rsidRPr="005B7020" w:rsidRDefault="00BF063A" w:rsidP="00BF063A">
      <w:pPr>
        <w:pStyle w:val="ListBullet"/>
        <w:rPr>
          <w:rFonts w:ascii="Arial" w:hAnsi="Arial" w:cs="Arial"/>
          <w:sz w:val="36"/>
          <w:szCs w:val="36"/>
        </w:rPr>
      </w:pPr>
      <w:r w:rsidRPr="005B7020">
        <w:rPr>
          <w:rFonts w:ascii="Arial" w:hAnsi="Arial" w:cs="Arial"/>
          <w:sz w:val="36"/>
          <w:szCs w:val="36"/>
        </w:rPr>
        <w:t>gweithgareddau nad ydyn nhw’n ymwneud â’r celfyddydau</w:t>
      </w:r>
    </w:p>
    <w:p w14:paraId="7FD0A3EE" w14:textId="4CEFD8D2" w:rsidR="00BF063A" w:rsidRPr="005B7020" w:rsidRDefault="00BF063A" w:rsidP="00BF063A">
      <w:pPr>
        <w:pStyle w:val="ListBullet"/>
        <w:rPr>
          <w:rFonts w:ascii="Arial" w:hAnsi="Arial" w:cs="Arial"/>
          <w:sz w:val="36"/>
          <w:szCs w:val="36"/>
        </w:rPr>
      </w:pPr>
      <w:r w:rsidRPr="005B7020">
        <w:rPr>
          <w:rFonts w:ascii="Arial" w:hAnsi="Arial" w:cs="Arial"/>
          <w:sz w:val="36"/>
          <w:szCs w:val="36"/>
        </w:rPr>
        <w:t xml:space="preserve">ffioedd neu daliadau banc, cyfreithiol, cyfrifyddu ac archwilio </w:t>
      </w:r>
    </w:p>
    <w:p w14:paraId="32F54293" w14:textId="33CC46E2" w:rsidR="00BF063A" w:rsidRPr="005B7020" w:rsidRDefault="00BF063A" w:rsidP="00BF063A">
      <w:pPr>
        <w:pStyle w:val="ListBullet"/>
        <w:rPr>
          <w:rFonts w:ascii="Arial" w:hAnsi="Arial" w:cs="Arial"/>
          <w:sz w:val="36"/>
          <w:szCs w:val="36"/>
        </w:rPr>
      </w:pPr>
      <w:r w:rsidRPr="005B7020">
        <w:rPr>
          <w:rFonts w:ascii="Arial" w:hAnsi="Arial" w:cs="Arial"/>
          <w:sz w:val="36"/>
          <w:szCs w:val="36"/>
        </w:rPr>
        <w:t>gorbenion parhaus, er enghraifft rhent a chostau cyfleustodau</w:t>
      </w:r>
    </w:p>
    <w:p w14:paraId="761F65F2" w14:textId="1C118681" w:rsidR="00BF063A" w:rsidRPr="005B7020" w:rsidRDefault="00BF063A" w:rsidP="00BF063A">
      <w:pPr>
        <w:pStyle w:val="ListBullet"/>
        <w:rPr>
          <w:rFonts w:ascii="Arial" w:hAnsi="Arial" w:cs="Arial"/>
          <w:sz w:val="36"/>
          <w:szCs w:val="36"/>
        </w:rPr>
      </w:pPr>
      <w:r w:rsidRPr="005B7020">
        <w:rPr>
          <w:rFonts w:ascii="Arial" w:hAnsi="Arial" w:cs="Arial"/>
          <w:sz w:val="36"/>
          <w:szCs w:val="36"/>
        </w:rPr>
        <w:t>ffioedd rydych yn eu talu am gyngor a/neu help i gwblhau eich cais</w:t>
      </w:r>
    </w:p>
    <w:p w14:paraId="1282DA71" w14:textId="2F20854A" w:rsidR="00BF063A" w:rsidRPr="005B7020" w:rsidRDefault="00BF063A" w:rsidP="00BF063A">
      <w:pPr>
        <w:pStyle w:val="ListBullet"/>
        <w:rPr>
          <w:rFonts w:ascii="Arial" w:hAnsi="Arial" w:cs="Arial"/>
          <w:sz w:val="36"/>
          <w:szCs w:val="36"/>
        </w:rPr>
      </w:pPr>
      <w:r w:rsidRPr="005B7020">
        <w:rPr>
          <w:rFonts w:ascii="Arial" w:hAnsi="Arial" w:cs="Arial"/>
          <w:sz w:val="36"/>
          <w:szCs w:val="36"/>
        </w:rPr>
        <w:t>gweithgareddau codi arian</w:t>
      </w:r>
    </w:p>
    <w:p w14:paraId="275A914A" w14:textId="3D14B4D0" w:rsidR="00BF063A" w:rsidRPr="005B7020" w:rsidRDefault="00BF063A" w:rsidP="00BF063A">
      <w:pPr>
        <w:pStyle w:val="ListBullet"/>
        <w:rPr>
          <w:rFonts w:ascii="Arial" w:hAnsi="Arial" w:cs="Arial"/>
          <w:sz w:val="36"/>
          <w:szCs w:val="36"/>
        </w:rPr>
      </w:pPr>
      <w:r w:rsidRPr="005B7020">
        <w:rPr>
          <w:rFonts w:ascii="Arial" w:hAnsi="Arial" w:cs="Arial"/>
          <w:sz w:val="36"/>
          <w:szCs w:val="36"/>
        </w:rPr>
        <w:t>costau lansio</w:t>
      </w:r>
    </w:p>
    <w:p w14:paraId="71F9FB82" w14:textId="0B70B7F1" w:rsidR="00BF063A" w:rsidRPr="005B7020" w:rsidRDefault="00BF063A" w:rsidP="00BF063A">
      <w:pPr>
        <w:pStyle w:val="ListBullet"/>
        <w:rPr>
          <w:rFonts w:ascii="Arial" w:hAnsi="Arial" w:cs="Arial"/>
          <w:sz w:val="36"/>
          <w:szCs w:val="36"/>
        </w:rPr>
      </w:pPr>
      <w:r w:rsidRPr="005B7020">
        <w:rPr>
          <w:rFonts w:ascii="Arial" w:hAnsi="Arial" w:cs="Arial"/>
          <w:sz w:val="36"/>
          <w:szCs w:val="36"/>
        </w:rPr>
        <w:t>gwobrau, nwyddau, anrhegion, blodau, tân gwyllt a phyrotechneg eraill, digwyddiadau cystadleuol a digwyddiadau i hyrwyddo rhywbeth yn unig</w:t>
      </w:r>
    </w:p>
    <w:p w14:paraId="14E15C67" w14:textId="755686A1" w:rsidR="00BF063A" w:rsidRPr="005B7020" w:rsidRDefault="00BF063A" w:rsidP="00BF063A">
      <w:pPr>
        <w:pStyle w:val="ListBullet"/>
        <w:rPr>
          <w:rFonts w:ascii="Arial" w:hAnsi="Arial" w:cs="Arial"/>
          <w:sz w:val="36"/>
          <w:szCs w:val="36"/>
        </w:rPr>
      </w:pPr>
      <w:r w:rsidRPr="005B7020">
        <w:rPr>
          <w:rFonts w:ascii="Arial" w:hAnsi="Arial" w:cs="Arial"/>
          <w:sz w:val="36"/>
          <w:szCs w:val="36"/>
        </w:rPr>
        <w:t>costau ôl-weithredol, sef gweithgarwch sydd eisoes wedi digwydd, neu unrhyw gostau rydych chi wedi’u talu neu gytuno i’w talu (drwy lofnodi contract neu gyflwyno archeb er enghraifft), cyn inni wneud penderfyniad ar eich cais a’ch bod wedi derbyn ein cynnig o grant. Os ydych chi’n hysbysebu neu hyrwyddo eich prosiect cyn hyn, ar eich menter eich hyn rydych chi’n ei wneud. Nid ydym ni’n gallu ariannu prosiectau sydd eisoes yn gwerthu tocynnau.</w:t>
      </w:r>
    </w:p>
    <w:p w14:paraId="0DAF3D94" w14:textId="7241DC16" w:rsidR="00BF063A" w:rsidRPr="005B7020" w:rsidRDefault="00BF063A" w:rsidP="00BF063A">
      <w:pPr>
        <w:pStyle w:val="ListBullet"/>
        <w:rPr>
          <w:rFonts w:ascii="Arial" w:hAnsi="Arial" w:cs="Arial"/>
          <w:sz w:val="36"/>
          <w:szCs w:val="36"/>
        </w:rPr>
      </w:pPr>
      <w:r w:rsidRPr="005B7020">
        <w:rPr>
          <w:rFonts w:ascii="Arial" w:hAnsi="Arial" w:cs="Arial"/>
          <w:sz w:val="36"/>
          <w:szCs w:val="36"/>
        </w:rPr>
        <w:t>cyrsiau israddedig neu rai ôl-radd amser llawn neu ran-amser mewn sefydliadau addysg bellach neu uwch. Hefyd, nid ydym ni’n gallu cefnogi hyfforddiant unigol, gwersi na hyfforddiant galwedigaethol.</w:t>
      </w:r>
    </w:p>
    <w:p w14:paraId="350BAA96" w14:textId="5CA8EB0E" w:rsidR="00DE0B4E" w:rsidRPr="005B7020" w:rsidRDefault="00BF063A" w:rsidP="00BF063A">
      <w:pPr>
        <w:pStyle w:val="ListBullet"/>
        <w:rPr>
          <w:rFonts w:ascii="Arial" w:hAnsi="Arial" w:cs="Arial"/>
          <w:sz w:val="36"/>
          <w:szCs w:val="36"/>
        </w:rPr>
      </w:pPr>
      <w:r w:rsidRPr="005B7020">
        <w:rPr>
          <w:rFonts w:ascii="Arial" w:hAnsi="Arial" w:cs="Arial"/>
          <w:sz w:val="36"/>
          <w:szCs w:val="36"/>
        </w:rPr>
        <w:lastRenderedPageBreak/>
        <w:t>Prosiectau gydag ysgolion yn ystod amser cwricwlwm ysgolion</w:t>
      </w:r>
    </w:p>
    <w:p w14:paraId="066F327E" w14:textId="7402B580" w:rsidR="003670FC" w:rsidRPr="005B7020" w:rsidRDefault="003670FC" w:rsidP="003670FC">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Fel arfer nid ydym ni’n gallu ariannu costau arlwyo.  Fodd bynnag, lle bo rhesymeg glir fel rhan o weithgarwch cyfranogol (er enghraifft, prosiectau sy’n cynnwys plant a phobl ifanc – lle byddai effaith negyddol ar lefel fynychu’r prosiect pe na bai hyn yn cael ei gynnwys yn y gyllideb – neu’r rhai lle mae rhannu bwyd yn rhan annatod o’r profiad diwylliannol). Yn yr achosion hyn, byddwn yn gallu ariannu costau rhesymol am brydau bwyd a lluniaeth.</w:t>
      </w:r>
    </w:p>
    <w:p w14:paraId="68CD6418" w14:textId="72F0C64A" w:rsidR="007B2984" w:rsidRPr="005B7020" w:rsidRDefault="003670FC" w:rsidP="003670FC">
      <w:pPr>
        <w:spacing w:before="0" w:after="160" w:line="259" w:lineRule="auto"/>
        <w:rPr>
          <w:rFonts w:ascii="Arial" w:hAnsi="Arial" w:cs="Arial"/>
          <w:color w:val="404040" w:themeColor="text1" w:themeTint="BF"/>
          <w:sz w:val="36"/>
          <w:szCs w:val="36"/>
        </w:rPr>
      </w:pPr>
      <w:r w:rsidRPr="005B7020">
        <w:rPr>
          <w:rFonts w:ascii="Arial" w:hAnsi="Arial" w:cs="Arial"/>
          <w:color w:val="404040" w:themeColor="text1" w:themeTint="BF"/>
          <w:sz w:val="36"/>
          <w:szCs w:val="36"/>
        </w:rPr>
        <w:t xml:space="preserve">Rydym ni’n gallu ariannu costau gofal plant rhesymol lle bo hyn yn angenrheidiol er mwyn caniatáu i weithwyr unigol ar eu liwt eu hunain gymryd rhan yn y prosiect.  Bydd hyn yn arbennig o berthnasol lle bo cyfranogwyr yn annhebygol o allu fforddio mynychu heb y cymorth hwn – neu ar gyfer gweithgarwch sy’n galluogi pobl o grwpiau sydd heb gynrychiolaeth ddigonol i gymryd rhan.  Bydd angen ichi esbonio pam mae angen y cymorth hwn.  Dylid cynnwys costau gofal plant yn adran gwariant y gyllideb sydd wedi’i atodi i’ch cais.  </w:t>
      </w:r>
      <w:r w:rsidR="007B2984" w:rsidRPr="005B7020">
        <w:rPr>
          <w:rFonts w:ascii="Arial" w:hAnsi="Arial" w:cs="Arial"/>
          <w:sz w:val="36"/>
          <w:szCs w:val="36"/>
        </w:rPr>
        <w:br w:type="page"/>
      </w:r>
    </w:p>
    <w:p w14:paraId="247FE127" w14:textId="44133372" w:rsidR="00DE0B4E" w:rsidRPr="005B7020" w:rsidRDefault="004F2580" w:rsidP="005B7020">
      <w:pPr>
        <w:pStyle w:val="Heading2"/>
      </w:pPr>
      <w:bookmarkStart w:id="47" w:name="_Bank_accounts"/>
      <w:bookmarkStart w:id="48" w:name="_Cyfrifon_banc"/>
      <w:bookmarkStart w:id="49" w:name="_Toc68601655"/>
      <w:bookmarkEnd w:id="47"/>
      <w:bookmarkEnd w:id="48"/>
      <w:r w:rsidRPr="005B7020">
        <w:lastRenderedPageBreak/>
        <w:t>Cyfrifon banc</w:t>
      </w:r>
      <w:bookmarkEnd w:id="49"/>
    </w:p>
    <w:p w14:paraId="267E9681" w14:textId="6C7FBE7E" w:rsidR="002B4A96" w:rsidRPr="005B7020" w:rsidRDefault="002B4A96" w:rsidP="002B4A96">
      <w:pPr>
        <w:pStyle w:val="BodyText"/>
        <w:rPr>
          <w:rFonts w:ascii="Arial" w:hAnsi="Arial" w:cs="Arial"/>
          <w:sz w:val="36"/>
          <w:szCs w:val="36"/>
        </w:rPr>
      </w:pPr>
      <w:r w:rsidRPr="005B7020">
        <w:rPr>
          <w:rFonts w:ascii="Arial" w:hAnsi="Arial" w:cs="Arial"/>
          <w:sz w:val="36"/>
          <w:szCs w:val="36"/>
        </w:rPr>
        <w:t>Rhaid inni archwilio’r ochr ariannol, felly byddwn ni’n gofyn ichi am dystiolaeth o’ch cyfrif banc. Ni allwn ddyfarnu arian ichi heb y wybodaeth hon.</w:t>
      </w:r>
    </w:p>
    <w:p w14:paraId="51618E82" w14:textId="1A8FA91C" w:rsidR="002B4A96" w:rsidRPr="005B7020" w:rsidRDefault="002B4A96" w:rsidP="002B4A96">
      <w:pPr>
        <w:pStyle w:val="BodyText"/>
        <w:rPr>
          <w:rFonts w:ascii="Arial" w:hAnsi="Arial" w:cs="Arial"/>
          <w:sz w:val="36"/>
          <w:szCs w:val="36"/>
        </w:rPr>
      </w:pPr>
      <w:r w:rsidRPr="005B7020">
        <w:rPr>
          <w:rFonts w:ascii="Arial" w:hAnsi="Arial" w:cs="Arial"/>
          <w:sz w:val="36"/>
          <w:szCs w:val="36"/>
        </w:rPr>
        <w:t xml:space="preserve">Rhaid i’ch cyfrif banc enwebedig fodloni’n llawn yr amodau a nodir yn ein canllawiau ar-lein: </w:t>
      </w:r>
    </w:p>
    <w:p w14:paraId="26A4E18D" w14:textId="11356B44" w:rsidR="002B4A96" w:rsidRPr="005B7020" w:rsidRDefault="002B4A96" w:rsidP="002B4A96">
      <w:pPr>
        <w:pStyle w:val="BodyText"/>
        <w:rPr>
          <w:rFonts w:ascii="Arial" w:hAnsi="Arial" w:cs="Arial"/>
          <w:sz w:val="36"/>
          <w:szCs w:val="36"/>
        </w:rPr>
      </w:pPr>
      <w:r w:rsidRPr="005B7020">
        <w:rPr>
          <w:rFonts w:ascii="Arial" w:hAnsi="Arial" w:cs="Arial"/>
          <w:sz w:val="36"/>
          <w:szCs w:val="36"/>
        </w:rPr>
        <w:t xml:space="preserve">Sefydliadau </w:t>
      </w:r>
      <w:hyperlink r:id="rId46" w:history="1">
        <w:r w:rsidRPr="005B7020">
          <w:rPr>
            <w:rStyle w:val="Hyperlink"/>
            <w:rFonts w:ascii="Arial" w:hAnsi="Arial" w:cs="Arial"/>
            <w:sz w:val="36"/>
            <w:szCs w:val="36"/>
          </w:rPr>
          <w:t>yma</w:t>
        </w:r>
      </w:hyperlink>
    </w:p>
    <w:p w14:paraId="0926F074" w14:textId="7641D73B" w:rsidR="00DE0B4E" w:rsidRPr="005B7020" w:rsidRDefault="002B4A96" w:rsidP="002B4A96">
      <w:pPr>
        <w:pStyle w:val="BodyText"/>
        <w:rPr>
          <w:rFonts w:ascii="Arial" w:hAnsi="Arial" w:cs="Arial"/>
          <w:sz w:val="36"/>
          <w:szCs w:val="36"/>
        </w:rPr>
      </w:pPr>
      <w:r w:rsidRPr="005B7020">
        <w:rPr>
          <w:rFonts w:ascii="Arial" w:hAnsi="Arial" w:cs="Arial"/>
          <w:sz w:val="36"/>
          <w:szCs w:val="36"/>
        </w:rPr>
        <w:t xml:space="preserve">Unigolion </w:t>
      </w:r>
      <w:hyperlink r:id="rId47" w:history="1">
        <w:r w:rsidRPr="005B7020">
          <w:rPr>
            <w:rStyle w:val="Hyperlink"/>
            <w:rFonts w:ascii="Arial" w:hAnsi="Arial" w:cs="Arial"/>
            <w:sz w:val="36"/>
            <w:szCs w:val="36"/>
          </w:rPr>
          <w:t>yma</w:t>
        </w:r>
      </w:hyperlink>
    </w:p>
    <w:p w14:paraId="35E33EA6" w14:textId="77777777" w:rsidR="00DE0B4E" w:rsidRPr="005B7020" w:rsidRDefault="00DE0B4E" w:rsidP="00DE0B4E">
      <w:pPr>
        <w:pStyle w:val="BodyText"/>
        <w:rPr>
          <w:rFonts w:ascii="Arial" w:hAnsi="Arial" w:cs="Arial"/>
          <w:sz w:val="36"/>
          <w:szCs w:val="36"/>
        </w:rPr>
      </w:pPr>
    </w:p>
    <w:p w14:paraId="69E73C18" w14:textId="77777777" w:rsidR="00DE0B4E" w:rsidRPr="005B7020" w:rsidRDefault="00DE0B4E" w:rsidP="00DE0B4E">
      <w:pPr>
        <w:pStyle w:val="BodyText"/>
        <w:rPr>
          <w:rFonts w:ascii="Arial" w:hAnsi="Arial" w:cs="Arial"/>
          <w:sz w:val="36"/>
          <w:szCs w:val="36"/>
        </w:rPr>
      </w:pPr>
    </w:p>
    <w:p w14:paraId="66F96418" w14:textId="77777777" w:rsidR="00DE0B4E" w:rsidRPr="005B7020" w:rsidRDefault="00DE0B4E" w:rsidP="00DE0B4E">
      <w:pPr>
        <w:pStyle w:val="BodyText"/>
        <w:rPr>
          <w:rFonts w:ascii="Arial" w:hAnsi="Arial" w:cs="Arial"/>
          <w:sz w:val="36"/>
          <w:szCs w:val="36"/>
        </w:rPr>
      </w:pPr>
    </w:p>
    <w:p w14:paraId="0881E4D5" w14:textId="77777777" w:rsidR="00DE0B4E" w:rsidRPr="005B7020" w:rsidRDefault="00DE0B4E" w:rsidP="00DE0B4E">
      <w:pPr>
        <w:pStyle w:val="BodyText"/>
        <w:rPr>
          <w:rFonts w:ascii="Arial" w:hAnsi="Arial" w:cs="Arial"/>
          <w:sz w:val="36"/>
          <w:szCs w:val="36"/>
        </w:rPr>
      </w:pPr>
    </w:p>
    <w:p w14:paraId="7A34795F" w14:textId="77777777" w:rsidR="00DE0B4E" w:rsidRPr="005B7020" w:rsidRDefault="00DE0B4E" w:rsidP="00DE0B4E">
      <w:pPr>
        <w:pStyle w:val="BodyText"/>
        <w:rPr>
          <w:rFonts w:ascii="Arial" w:hAnsi="Arial" w:cs="Arial"/>
          <w:sz w:val="36"/>
          <w:szCs w:val="36"/>
        </w:rPr>
      </w:pPr>
    </w:p>
    <w:p w14:paraId="4A2121FB" w14:textId="77777777" w:rsidR="00DE0B4E" w:rsidRPr="005B7020" w:rsidRDefault="00DE0B4E" w:rsidP="00DE0B4E">
      <w:pPr>
        <w:pStyle w:val="BodyText"/>
        <w:rPr>
          <w:rFonts w:ascii="Arial" w:hAnsi="Arial" w:cs="Arial"/>
          <w:sz w:val="36"/>
          <w:szCs w:val="36"/>
        </w:rPr>
      </w:pPr>
    </w:p>
    <w:p w14:paraId="74216662" w14:textId="77777777" w:rsidR="00DE0B4E" w:rsidRPr="005B7020" w:rsidRDefault="00DE0B4E" w:rsidP="00DE0B4E">
      <w:pPr>
        <w:pStyle w:val="BodyText"/>
        <w:rPr>
          <w:rFonts w:ascii="Arial" w:hAnsi="Arial" w:cs="Arial"/>
          <w:sz w:val="36"/>
          <w:szCs w:val="36"/>
        </w:rPr>
      </w:pPr>
    </w:p>
    <w:p w14:paraId="4061B364" w14:textId="77777777" w:rsidR="00DE0B4E" w:rsidRPr="005B7020" w:rsidRDefault="00DE0B4E" w:rsidP="00DE0B4E">
      <w:pPr>
        <w:pStyle w:val="BodyText"/>
        <w:rPr>
          <w:rFonts w:ascii="Arial" w:hAnsi="Arial" w:cs="Arial"/>
          <w:sz w:val="36"/>
          <w:szCs w:val="36"/>
        </w:rPr>
      </w:pPr>
    </w:p>
    <w:p w14:paraId="7F2BCB7B" w14:textId="77777777" w:rsidR="00DE0B4E" w:rsidRPr="005B7020" w:rsidRDefault="00DE0B4E" w:rsidP="00DE0B4E">
      <w:pPr>
        <w:pStyle w:val="BodyText"/>
        <w:rPr>
          <w:rFonts w:ascii="Arial" w:hAnsi="Arial" w:cs="Arial"/>
          <w:sz w:val="36"/>
          <w:szCs w:val="36"/>
        </w:rPr>
      </w:pPr>
    </w:p>
    <w:p w14:paraId="4E2A2AD0" w14:textId="77777777" w:rsidR="00DE0B4E" w:rsidRPr="005B7020" w:rsidRDefault="00DE0B4E" w:rsidP="00DE0B4E">
      <w:pPr>
        <w:pStyle w:val="BodyText"/>
        <w:rPr>
          <w:rFonts w:ascii="Arial" w:hAnsi="Arial" w:cs="Arial"/>
          <w:sz w:val="36"/>
          <w:szCs w:val="36"/>
        </w:rPr>
      </w:pPr>
    </w:p>
    <w:p w14:paraId="42B95497" w14:textId="77777777" w:rsidR="00DE0B4E" w:rsidRPr="005B7020" w:rsidRDefault="00DE0B4E" w:rsidP="00DE0B4E">
      <w:pPr>
        <w:pStyle w:val="BodyText"/>
        <w:rPr>
          <w:rFonts w:ascii="Arial" w:hAnsi="Arial" w:cs="Arial"/>
          <w:sz w:val="36"/>
          <w:szCs w:val="36"/>
        </w:rPr>
      </w:pPr>
    </w:p>
    <w:p w14:paraId="5AEEF554" w14:textId="77777777" w:rsidR="00DE0B4E" w:rsidRPr="005B7020" w:rsidRDefault="00DE0B4E" w:rsidP="00DE0B4E">
      <w:pPr>
        <w:pStyle w:val="BodyText"/>
        <w:rPr>
          <w:rFonts w:ascii="Arial" w:hAnsi="Arial" w:cs="Arial"/>
          <w:sz w:val="36"/>
          <w:szCs w:val="36"/>
        </w:rPr>
      </w:pPr>
    </w:p>
    <w:p w14:paraId="1C467481" w14:textId="77777777" w:rsidR="00DE0B4E" w:rsidRPr="005B7020" w:rsidRDefault="00DE0B4E" w:rsidP="00DE0B4E">
      <w:pPr>
        <w:pStyle w:val="BodyText"/>
        <w:rPr>
          <w:rFonts w:ascii="Arial" w:hAnsi="Arial" w:cs="Arial"/>
          <w:sz w:val="36"/>
          <w:szCs w:val="36"/>
        </w:rPr>
      </w:pPr>
    </w:p>
    <w:p w14:paraId="55F03C4C" w14:textId="77777777" w:rsidR="00DE0B4E" w:rsidRPr="005B7020" w:rsidRDefault="00DE0B4E" w:rsidP="00DE0B4E">
      <w:pPr>
        <w:pStyle w:val="BodyText"/>
        <w:rPr>
          <w:rFonts w:ascii="Arial" w:hAnsi="Arial" w:cs="Arial"/>
          <w:sz w:val="36"/>
          <w:szCs w:val="36"/>
        </w:rPr>
      </w:pPr>
    </w:p>
    <w:p w14:paraId="7C461BBA" w14:textId="77777777" w:rsidR="00DE0B4E" w:rsidRPr="005B7020" w:rsidRDefault="00DE0B4E" w:rsidP="00DE0B4E">
      <w:pPr>
        <w:pStyle w:val="BodyText"/>
        <w:rPr>
          <w:rFonts w:ascii="Arial" w:hAnsi="Arial" w:cs="Arial"/>
          <w:sz w:val="36"/>
          <w:szCs w:val="36"/>
        </w:rPr>
      </w:pPr>
    </w:p>
    <w:p w14:paraId="6D4177B8" w14:textId="1045F6AB" w:rsidR="00DE0B4E" w:rsidRPr="005B7020" w:rsidRDefault="002B4A96" w:rsidP="005B7020">
      <w:pPr>
        <w:pStyle w:val="Heading2"/>
      </w:pPr>
      <w:bookmarkStart w:id="50" w:name="_Toc68601656"/>
      <w:r w:rsidRPr="005B7020">
        <w:lastRenderedPageBreak/>
        <w:t>Gwybodaeth Ychwanegol</w:t>
      </w:r>
      <w:bookmarkEnd w:id="50"/>
    </w:p>
    <w:p w14:paraId="039ABB78" w14:textId="699D2D73" w:rsidR="00DE0B4E" w:rsidRPr="005B7020" w:rsidRDefault="002B4A96" w:rsidP="005B7020">
      <w:pPr>
        <w:pStyle w:val="Heading3"/>
      </w:pPr>
      <w:bookmarkStart w:id="51" w:name="_Toc68601657"/>
      <w:r w:rsidRPr="005B7020">
        <w:t>Rhyddid Gwybodaeth</w:t>
      </w:r>
      <w:bookmarkEnd w:id="51"/>
    </w:p>
    <w:p w14:paraId="64F94EF7" w14:textId="3656FFC9" w:rsidR="002A785D" w:rsidRPr="005B7020" w:rsidRDefault="002A785D" w:rsidP="002A785D">
      <w:pPr>
        <w:pStyle w:val="BodyText"/>
        <w:rPr>
          <w:rFonts w:ascii="Arial" w:hAnsi="Arial" w:cs="Arial"/>
          <w:sz w:val="36"/>
          <w:szCs w:val="36"/>
        </w:rPr>
      </w:pPr>
      <w:r w:rsidRPr="005B7020">
        <w:rPr>
          <w:rFonts w:ascii="Arial" w:hAnsi="Arial" w:cs="Arial"/>
          <w:sz w:val="36"/>
          <w:szCs w:val="36"/>
        </w:rPr>
        <w:t xml:space="preserve">Rydym wedi ymrwymo i fod mor agored ag sy’n bosibl. Rydym yn credu bod gan y cyhoedd hawl i wybod sut yr ydym yn gwario arian cyhoeddus. Gallwch weld manylion ein polisi </w:t>
      </w:r>
      <w:hyperlink r:id="rId48" w:history="1">
        <w:r w:rsidRPr="005B7020">
          <w:rPr>
            <w:rStyle w:val="Hyperlink"/>
            <w:rFonts w:ascii="Arial" w:hAnsi="Arial" w:cs="Arial"/>
            <w:sz w:val="36"/>
            <w:szCs w:val="36"/>
          </w:rPr>
          <w:t>yma</w:t>
        </w:r>
      </w:hyperlink>
      <w:r w:rsidRPr="005B7020">
        <w:rPr>
          <w:rFonts w:ascii="Arial" w:hAnsi="Arial" w:cs="Arial"/>
          <w:sz w:val="36"/>
          <w:szCs w:val="36"/>
        </w:rPr>
        <w:t>.</w:t>
      </w:r>
    </w:p>
    <w:p w14:paraId="5999072F" w14:textId="015485E8" w:rsidR="00DE0B4E" w:rsidRPr="005B7020" w:rsidRDefault="002A785D" w:rsidP="002A785D">
      <w:pPr>
        <w:pStyle w:val="BodyText"/>
        <w:rPr>
          <w:rFonts w:ascii="Arial" w:hAnsi="Arial" w:cs="Arial"/>
          <w:sz w:val="36"/>
          <w:szCs w:val="36"/>
        </w:rPr>
      </w:pPr>
      <w:r w:rsidRPr="005B7020">
        <w:rPr>
          <w:rFonts w:ascii="Arial" w:hAnsi="Arial" w:cs="Arial"/>
          <w:sz w:val="36"/>
          <w:szCs w:val="36"/>
        </w:rPr>
        <w:t xml:space="preserve">O dan y gyfraith, mae’n bosibl y bydd rhaid inni roi eich dogfennau ymgeisio a gwybodaeth am ein hasesiad i unrhyw aelod o’r cyhoedd sy’n gofyn i’w gweld o dan Ddeddf Rhyddid Gwybodaeth 2000. Mae’n bosibl na fyddwn yn rhyddhau’r rhannau hynny o’r dogfennau mae un neu ragor o’r esemptiadau o dan y Ddeddf yn ymwneud â nhw. Gweler y wefan </w:t>
      </w:r>
      <w:hyperlink r:id="rId49" w:history="1">
        <w:r w:rsidRPr="005B7020">
          <w:rPr>
            <w:rStyle w:val="Hyperlink"/>
            <w:rFonts w:ascii="Arial" w:hAnsi="Arial" w:cs="Arial"/>
            <w:sz w:val="36"/>
            <w:szCs w:val="36"/>
          </w:rPr>
          <w:t>Rhyddid Gwybodaeth</w:t>
        </w:r>
      </w:hyperlink>
      <w:r w:rsidRPr="005B7020">
        <w:rPr>
          <w:rFonts w:ascii="Arial" w:hAnsi="Arial" w:cs="Arial"/>
          <w:sz w:val="36"/>
          <w:szCs w:val="36"/>
        </w:rPr>
        <w:t xml:space="preserve"> i gael rhagor o wybodaeth.</w:t>
      </w:r>
    </w:p>
    <w:p w14:paraId="5EB58CAF" w14:textId="785FEBCE" w:rsidR="00DE0B4E" w:rsidRPr="005B7020" w:rsidRDefault="002A785D" w:rsidP="005B7020">
      <w:pPr>
        <w:pStyle w:val="Heading3"/>
      </w:pPr>
      <w:bookmarkStart w:id="52" w:name="_Toc68601658"/>
      <w:r w:rsidRPr="005B7020">
        <w:t>Gweithdrefn Gwyno</w:t>
      </w:r>
      <w:bookmarkEnd w:id="52"/>
    </w:p>
    <w:p w14:paraId="7C788C93" w14:textId="30941B4C" w:rsidR="002A785D" w:rsidRPr="005B7020" w:rsidRDefault="002A785D" w:rsidP="002A785D">
      <w:pPr>
        <w:pStyle w:val="BodyText"/>
        <w:rPr>
          <w:rFonts w:ascii="Arial" w:hAnsi="Arial" w:cs="Arial"/>
          <w:sz w:val="36"/>
          <w:szCs w:val="36"/>
        </w:rPr>
      </w:pPr>
      <w:r w:rsidRPr="005B7020">
        <w:rPr>
          <w:rFonts w:ascii="Arial" w:hAnsi="Arial" w:cs="Arial"/>
          <w:sz w:val="36"/>
          <w:szCs w:val="36"/>
        </w:rPr>
        <w:t xml:space="preserve">Os nad ydych yn fodlon ar y ffordd yr ydym wedi ymdrin â’ch cais, gallwch weld copi o’n Gweithdrefn Gwyno ar ein gwefan </w:t>
      </w:r>
      <w:hyperlink r:id="rId50" w:history="1">
        <w:r w:rsidRPr="005B7020">
          <w:rPr>
            <w:rStyle w:val="Hyperlink"/>
            <w:rFonts w:ascii="Arial" w:hAnsi="Arial" w:cs="Arial"/>
            <w:sz w:val="36"/>
            <w:szCs w:val="36"/>
          </w:rPr>
          <w:t>yma</w:t>
        </w:r>
      </w:hyperlink>
      <w:r w:rsidRPr="005B7020">
        <w:rPr>
          <w:rFonts w:ascii="Arial" w:hAnsi="Arial" w:cs="Arial"/>
          <w:sz w:val="36"/>
          <w:szCs w:val="36"/>
        </w:rPr>
        <w:t>.</w:t>
      </w:r>
    </w:p>
    <w:p w14:paraId="4601C04D" w14:textId="15B136A5" w:rsidR="00DE0B4E" w:rsidRPr="005B7020" w:rsidRDefault="002A785D" w:rsidP="002A785D">
      <w:pPr>
        <w:pStyle w:val="BodyText"/>
        <w:rPr>
          <w:rFonts w:ascii="Arial" w:hAnsi="Arial" w:cs="Arial"/>
          <w:sz w:val="36"/>
          <w:szCs w:val="36"/>
        </w:rPr>
      </w:pPr>
      <w:r w:rsidRPr="005B7020">
        <w:rPr>
          <w:rFonts w:ascii="Arial" w:hAnsi="Arial" w:cs="Arial"/>
          <w:sz w:val="36"/>
          <w:szCs w:val="36"/>
        </w:rPr>
        <w:t>Nodwch na allwch gwyno oni bai eich bod yn credu nad ydym wedi dilyn ein proses gyhoeddedig wrth ymdrin â’ch cais. Ni allwch ddefnyddio’r weithdrefn gwyno i apelio yn erbyn y penderfyniad.</w:t>
      </w:r>
    </w:p>
    <w:p w14:paraId="4C3B2E9A" w14:textId="38BFBE03" w:rsidR="00DE0B4E" w:rsidRPr="005B7020" w:rsidRDefault="002A785D" w:rsidP="005B7020">
      <w:pPr>
        <w:pStyle w:val="Heading3"/>
      </w:pPr>
      <w:bookmarkStart w:id="53" w:name="_Toc68601659"/>
      <w:r w:rsidRPr="005B7020">
        <w:t>Atal Twyll</w:t>
      </w:r>
      <w:bookmarkEnd w:id="53"/>
    </w:p>
    <w:p w14:paraId="3E23271F" w14:textId="1DF7BB6E" w:rsidR="00430690" w:rsidRPr="005B7020" w:rsidRDefault="00430690" w:rsidP="00D14E94">
      <w:pPr>
        <w:pStyle w:val="BodyText"/>
        <w:rPr>
          <w:rFonts w:ascii="Arial" w:hAnsi="Arial" w:cs="Arial"/>
          <w:sz w:val="36"/>
          <w:szCs w:val="36"/>
        </w:rPr>
      </w:pPr>
      <w:r w:rsidRPr="005B7020">
        <w:rPr>
          <w:rFonts w:ascii="Arial" w:hAnsi="Arial" w:cs="Arial"/>
          <w:sz w:val="36"/>
          <w:szCs w:val="36"/>
        </w:rPr>
        <w:t>Mae ariannu cyhoeddus yn dibynnu ar uniondeb y ceisiadau a gawn. Dylech ateb yr holl gwestiynau’n llawn, yn glir ac yn onest. Os byddwch yn cynnwys gwybodaeth anghywir, mae’n bosibl y bydd angen inni hawlio cyllid yn ôl ar ddyddiad diweddarach neu gymryd camau eraill os byddwn yn amau twyll.</w:t>
      </w:r>
    </w:p>
    <w:p w14:paraId="3FB1ED47" w14:textId="6A50B4F0" w:rsidR="00430690" w:rsidRPr="005B7020" w:rsidRDefault="00430690" w:rsidP="00D14E94">
      <w:pPr>
        <w:pStyle w:val="BodyText"/>
        <w:rPr>
          <w:rFonts w:ascii="Arial" w:hAnsi="Arial" w:cs="Arial"/>
          <w:sz w:val="36"/>
          <w:szCs w:val="36"/>
        </w:rPr>
      </w:pPr>
      <w:r w:rsidRPr="005B7020">
        <w:rPr>
          <w:rFonts w:ascii="Arial" w:hAnsi="Arial" w:cs="Arial"/>
          <w:sz w:val="36"/>
          <w:szCs w:val="36"/>
        </w:rPr>
        <w:lastRenderedPageBreak/>
        <w:t xml:space="preserve">Bydd gwybodaeth a gesglir trwy’r broses ymgeisio yn cael ei rhannu ag asiantaethau atal twyll, a fydd yn ei defnyddio i atal camddefnyddio arian cyhoeddus a gwyngalchu arian ac i wirio eich hunaniaeth.  Ceir rhagor o wybodaeth am y ffordd y gellid defnyddio’ch gwybodaeth yn ein </w:t>
      </w:r>
      <w:hyperlink r:id="rId51" w:history="1">
        <w:r w:rsidRPr="005B7020">
          <w:rPr>
            <w:rStyle w:val="Hyperlink"/>
            <w:rFonts w:ascii="Arial" w:hAnsi="Arial" w:cs="Arial"/>
            <w:sz w:val="36"/>
            <w:szCs w:val="36"/>
          </w:rPr>
          <w:t>Polisi Preifatrwydd</w:t>
        </w:r>
      </w:hyperlink>
      <w:r w:rsidRPr="005B7020">
        <w:rPr>
          <w:rFonts w:ascii="Arial" w:hAnsi="Arial" w:cs="Arial"/>
          <w:sz w:val="36"/>
          <w:szCs w:val="36"/>
        </w:rPr>
        <w:t>.</w:t>
      </w:r>
    </w:p>
    <w:p w14:paraId="3F4E7F18" w14:textId="3E737E32" w:rsidR="00DE0B4E" w:rsidRPr="005B7020" w:rsidRDefault="00430690" w:rsidP="005B7020">
      <w:pPr>
        <w:pStyle w:val="Heading3"/>
      </w:pPr>
      <w:bookmarkStart w:id="54" w:name="_Toc68601660"/>
      <w:r w:rsidRPr="005B7020">
        <w:t>Diogelu Data</w:t>
      </w:r>
      <w:bookmarkEnd w:id="54"/>
    </w:p>
    <w:p w14:paraId="5A59DA28" w14:textId="53828BEA" w:rsidR="00430690" w:rsidRPr="005B7020" w:rsidRDefault="00430690" w:rsidP="00430690">
      <w:pPr>
        <w:pStyle w:val="BodyText"/>
        <w:rPr>
          <w:rFonts w:ascii="Arial" w:hAnsi="Arial" w:cs="Arial"/>
          <w:sz w:val="36"/>
          <w:szCs w:val="36"/>
        </w:rPr>
      </w:pPr>
      <w:r w:rsidRPr="005B7020">
        <w:rPr>
          <w:rFonts w:ascii="Arial" w:hAnsi="Arial" w:cs="Arial"/>
          <w:sz w:val="36"/>
          <w:szCs w:val="36"/>
        </w:rPr>
        <w:t>Mae’n bwysig eich bod yn ymwybodol o’n rhwymedigaethau a chyfrifoldebau o dan y Rheoliad Cyffredinol ar Ddiogelu Data. Mae’r Rheoliad yn nodi sut yr ydym yn casglu, rheoli, rhannu a storio data personol. Mae hefyd yn diffinio’ch hawliau chi mewn perthynas â’r ffordd yr ydym yn rheoli’ch data.</w:t>
      </w:r>
    </w:p>
    <w:p w14:paraId="65D555B2" w14:textId="275AC4EA" w:rsidR="00DE0B4E" w:rsidRPr="005B7020" w:rsidRDefault="00430690" w:rsidP="00430690">
      <w:pPr>
        <w:pStyle w:val="BodyText"/>
        <w:rPr>
          <w:rFonts w:ascii="Arial" w:hAnsi="Arial" w:cs="Arial"/>
          <w:sz w:val="36"/>
          <w:szCs w:val="36"/>
        </w:rPr>
      </w:pPr>
      <w:r w:rsidRPr="005B7020">
        <w:rPr>
          <w:rFonts w:ascii="Arial" w:hAnsi="Arial" w:cs="Arial"/>
          <w:sz w:val="36"/>
          <w:szCs w:val="36"/>
        </w:rPr>
        <w:t xml:space="preserve">Gellir gweld rhagor o wybodaeth yn ein </w:t>
      </w:r>
      <w:hyperlink r:id="rId52" w:history="1">
        <w:r w:rsidRPr="005B7020">
          <w:rPr>
            <w:rStyle w:val="Hyperlink"/>
            <w:rFonts w:ascii="Arial" w:hAnsi="Arial" w:cs="Arial"/>
            <w:sz w:val="36"/>
            <w:szCs w:val="36"/>
          </w:rPr>
          <w:t>Polisi Preifatrwydd</w:t>
        </w:r>
      </w:hyperlink>
      <w:r w:rsidRPr="005B7020">
        <w:rPr>
          <w:rStyle w:val="Hyperlink"/>
          <w:rFonts w:ascii="Arial" w:hAnsi="Arial" w:cs="Arial"/>
          <w:sz w:val="36"/>
          <w:szCs w:val="36"/>
          <w:u w:val="none"/>
        </w:rPr>
        <w:t xml:space="preserve"> </w:t>
      </w:r>
      <w:r w:rsidRPr="005B7020">
        <w:rPr>
          <w:rFonts w:ascii="Arial" w:hAnsi="Arial" w:cs="Arial"/>
          <w:sz w:val="36"/>
          <w:szCs w:val="36"/>
        </w:rPr>
        <w:t>cyhoeddedig. Ni fyddwn yn datgelu data personol na data personol sensitif (fel y’u diffinnir yn y Rheoliadau heb eich cydsyniad oni fo rhwymedigaeth drechol yn berthnasol (e.e. rhwymedigaeth gyfreithiol). </w:t>
      </w:r>
    </w:p>
    <w:p w14:paraId="42F612E5" w14:textId="117A2A53" w:rsidR="00430690" w:rsidRPr="005B7020" w:rsidRDefault="00430690">
      <w:pPr>
        <w:spacing w:before="0" w:after="160" w:line="259" w:lineRule="auto"/>
        <w:rPr>
          <w:rFonts w:ascii="Arial" w:hAnsi="Arial" w:cs="Arial"/>
          <w:color w:val="006699"/>
          <w:sz w:val="36"/>
          <w:szCs w:val="36"/>
        </w:rPr>
      </w:pPr>
      <w:r w:rsidRPr="005B7020">
        <w:rPr>
          <w:rFonts w:ascii="Arial" w:hAnsi="Arial" w:cs="Arial"/>
          <w:sz w:val="36"/>
          <w:szCs w:val="36"/>
        </w:rPr>
        <w:br w:type="page"/>
      </w:r>
    </w:p>
    <w:p w14:paraId="73596433" w14:textId="27A932B9" w:rsidR="00DE0B4E" w:rsidRPr="005B7020" w:rsidRDefault="00430690" w:rsidP="005B7020">
      <w:pPr>
        <w:pStyle w:val="Heading2"/>
      </w:pPr>
      <w:bookmarkStart w:id="55" w:name="_Beth_os_oes"/>
      <w:bookmarkStart w:id="56" w:name="_Toc68601661"/>
      <w:bookmarkEnd w:id="55"/>
      <w:r w:rsidRPr="005B7020">
        <w:lastRenderedPageBreak/>
        <w:t>Beth os oes gen i gwestiwn?</w:t>
      </w:r>
      <w:bookmarkEnd w:id="56"/>
    </w:p>
    <w:p w14:paraId="67347433" w14:textId="77EDA997" w:rsidR="008420B0" w:rsidRPr="005B7020" w:rsidRDefault="008420B0" w:rsidP="00D14E94">
      <w:pPr>
        <w:pStyle w:val="BodyText"/>
        <w:rPr>
          <w:rFonts w:ascii="Arial" w:hAnsi="Arial" w:cs="Arial"/>
          <w:sz w:val="36"/>
          <w:szCs w:val="36"/>
        </w:rPr>
      </w:pPr>
      <w:r w:rsidRPr="005B7020">
        <w:rPr>
          <w:rFonts w:ascii="Arial" w:hAnsi="Arial" w:cs="Arial"/>
          <w:sz w:val="36"/>
          <w:szCs w:val="36"/>
        </w:rPr>
        <w:t xml:space="preserve">Os ydych chi eisiau gwybod a ydych chi neu’ch cais yn gymwys, neu os hoffech drafod cwestiynau eraill am y gronfa hon, dylech gysylltu â’n Tîm Grantiau a Gwybodaeth. </w:t>
      </w:r>
    </w:p>
    <w:p w14:paraId="4AA93B18" w14:textId="50C533B6" w:rsidR="008420B0" w:rsidRPr="005B7020" w:rsidRDefault="008420B0" w:rsidP="00D14E94">
      <w:pPr>
        <w:pStyle w:val="BodyText"/>
        <w:rPr>
          <w:rFonts w:ascii="Arial" w:hAnsi="Arial" w:cs="Arial"/>
          <w:sz w:val="36"/>
          <w:szCs w:val="36"/>
        </w:rPr>
      </w:pPr>
      <w:r w:rsidRPr="005B7020">
        <w:rPr>
          <w:rFonts w:ascii="Arial" w:hAnsi="Arial" w:cs="Arial"/>
          <w:sz w:val="36"/>
          <w:szCs w:val="36"/>
        </w:rPr>
        <w:t>Gallwch wneud hyn trwy e-bost, trwy ein gwefan neu drwy’r cyfryngau cymdeithasol:</w:t>
      </w:r>
    </w:p>
    <w:p w14:paraId="77C621FA" w14:textId="367A1CDC" w:rsidR="008420B0" w:rsidRPr="005B7020" w:rsidRDefault="008420B0" w:rsidP="00D14E94">
      <w:pPr>
        <w:pStyle w:val="BodyText"/>
        <w:rPr>
          <w:rFonts w:ascii="Arial" w:hAnsi="Arial" w:cs="Arial"/>
          <w:sz w:val="36"/>
          <w:szCs w:val="36"/>
        </w:rPr>
      </w:pPr>
      <w:r w:rsidRPr="005B7020">
        <w:rPr>
          <w:rFonts w:ascii="Arial" w:hAnsi="Arial" w:cs="Arial"/>
          <w:sz w:val="36"/>
          <w:szCs w:val="36"/>
        </w:rPr>
        <w:t xml:space="preserve">E-bost: </w:t>
      </w:r>
      <w:hyperlink r:id="rId53" w:history="1">
        <w:r w:rsidRPr="005B7020">
          <w:rPr>
            <w:rStyle w:val="Hyperlink"/>
            <w:rFonts w:ascii="Arial" w:hAnsi="Arial" w:cs="Arial"/>
            <w:sz w:val="36"/>
            <w:szCs w:val="36"/>
          </w:rPr>
          <w:t>grantiau@celf.cymru</w:t>
        </w:r>
      </w:hyperlink>
    </w:p>
    <w:p w14:paraId="692AE53C" w14:textId="59B7F016" w:rsidR="008420B0" w:rsidRPr="005B7020" w:rsidRDefault="008420B0" w:rsidP="00D14E94">
      <w:pPr>
        <w:pStyle w:val="BodyText"/>
        <w:rPr>
          <w:rFonts w:ascii="Arial" w:hAnsi="Arial" w:cs="Arial"/>
          <w:sz w:val="36"/>
          <w:szCs w:val="36"/>
        </w:rPr>
      </w:pPr>
      <w:r w:rsidRPr="005B7020">
        <w:rPr>
          <w:rFonts w:ascii="Arial" w:hAnsi="Arial" w:cs="Arial"/>
          <w:sz w:val="36"/>
          <w:szCs w:val="36"/>
        </w:rPr>
        <w:t xml:space="preserve">Gwefan: Llenwi ffurflen ar ein </w:t>
      </w:r>
      <w:hyperlink r:id="rId54" w:history="1">
        <w:r w:rsidRPr="005B7020">
          <w:rPr>
            <w:rStyle w:val="Hyperlink"/>
            <w:rFonts w:ascii="Arial" w:hAnsi="Arial" w:cs="Arial"/>
            <w:sz w:val="36"/>
            <w:szCs w:val="36"/>
          </w:rPr>
          <w:t>gwefan</w:t>
        </w:r>
      </w:hyperlink>
    </w:p>
    <w:p w14:paraId="4DF00B02" w14:textId="7A930455" w:rsidR="008420B0" w:rsidRPr="005B7020" w:rsidRDefault="008420B0" w:rsidP="00D14E94">
      <w:pPr>
        <w:pStyle w:val="BodyText"/>
        <w:rPr>
          <w:rStyle w:val="Hyperlink"/>
          <w:rFonts w:ascii="Arial" w:hAnsi="Arial" w:cs="Arial"/>
          <w:sz w:val="36"/>
          <w:szCs w:val="36"/>
        </w:rPr>
      </w:pPr>
      <w:r w:rsidRPr="005B7020">
        <w:rPr>
          <w:rFonts w:ascii="Arial" w:hAnsi="Arial" w:cs="Arial"/>
          <w:sz w:val="36"/>
          <w:szCs w:val="36"/>
        </w:rPr>
        <w:t xml:space="preserve">Twitter: Anfon trydariad atom </w:t>
      </w:r>
      <w:hyperlink r:id="rId55" w:history="1">
        <w:r w:rsidRPr="005B7020">
          <w:rPr>
            <w:rStyle w:val="Hyperlink"/>
            <w:rFonts w:ascii="Arial" w:hAnsi="Arial" w:cs="Arial"/>
            <w:sz w:val="36"/>
            <w:szCs w:val="36"/>
            <w:u w:val="none"/>
          </w:rPr>
          <w:t>@</w:t>
        </w:r>
        <w:r w:rsidR="00AE7C6A" w:rsidRPr="005B7020">
          <w:rPr>
            <w:rStyle w:val="Hyperlink"/>
            <w:rFonts w:ascii="Arial" w:hAnsi="Arial" w:cs="Arial"/>
            <w:sz w:val="36"/>
            <w:szCs w:val="36"/>
            <w:u w:val="none"/>
          </w:rPr>
          <w:t>Celf_Cymru</w:t>
        </w:r>
      </w:hyperlink>
    </w:p>
    <w:p w14:paraId="0CE32F3C" w14:textId="77777777" w:rsidR="008420B0" w:rsidRPr="005B7020" w:rsidRDefault="008420B0" w:rsidP="00D14E94">
      <w:pPr>
        <w:pStyle w:val="BodyText"/>
        <w:rPr>
          <w:rFonts w:ascii="Arial" w:hAnsi="Arial" w:cs="Arial"/>
          <w:sz w:val="36"/>
          <w:szCs w:val="36"/>
        </w:rPr>
      </w:pPr>
      <w:r w:rsidRPr="005B7020">
        <w:rPr>
          <w:rFonts w:ascii="Arial" w:hAnsi="Arial" w:cs="Arial"/>
          <w:sz w:val="36"/>
          <w:szCs w:val="36"/>
        </w:rPr>
        <w:t>Ein nod yw ymateb i bob ymholiad yn fuan iawn. Os ydych chi eisiau i ni eich ffonio’n ôl, rhowch eich rhif cyswllt a byddwn yn trefnu cysylltu â chi cyn gynted ag sy’n bosibl.</w:t>
      </w:r>
    </w:p>
    <w:p w14:paraId="7410C8D1" w14:textId="7813774C" w:rsidR="00DE0B4E" w:rsidRPr="005B7020" w:rsidRDefault="0026296E" w:rsidP="005B7020">
      <w:pPr>
        <w:pStyle w:val="Heading2"/>
      </w:pPr>
      <w:bookmarkStart w:id="57" w:name="_Toc68601662"/>
      <w:r w:rsidRPr="005B7020">
        <w:t>Ffyrdd eraill o gysylltu â ni</w:t>
      </w:r>
      <w:bookmarkEnd w:id="57"/>
    </w:p>
    <w:p w14:paraId="1E3CA9FF" w14:textId="77777777" w:rsidR="00866B94" w:rsidRPr="005B7020" w:rsidRDefault="00866B94" w:rsidP="00866B94">
      <w:pPr>
        <w:spacing w:before="0" w:after="240"/>
        <w:rPr>
          <w:rFonts w:ascii="Arial" w:hAnsi="Arial" w:cs="Arial"/>
          <w:color w:val="404040" w:themeColor="text1" w:themeTint="BF"/>
          <w:sz w:val="36"/>
          <w:szCs w:val="36"/>
        </w:rPr>
      </w:pPr>
      <w:r w:rsidRPr="005B7020">
        <w:rPr>
          <w:rFonts w:ascii="Arial" w:hAnsi="Arial" w:cs="Arial"/>
          <w:noProof/>
          <w:color w:val="404040" w:themeColor="text1" w:themeTint="BF"/>
          <w:sz w:val="36"/>
          <w:szCs w:val="36"/>
        </w:rPr>
        <w:drawing>
          <wp:anchor distT="0" distB="0" distL="0" distR="0" simplePos="0" relativeHeight="251672576" behindDoc="0" locked="0" layoutInCell="1" allowOverlap="1" wp14:anchorId="7D3E7FB5" wp14:editId="61B632D8">
            <wp:simplePos x="0" y="0"/>
            <wp:positionH relativeFrom="margin">
              <wp:posOffset>0</wp:posOffset>
            </wp:positionH>
            <wp:positionV relativeFrom="paragraph">
              <wp:posOffset>207533</wp:posOffset>
            </wp:positionV>
            <wp:extent cx="534034" cy="534034"/>
            <wp:effectExtent l="0" t="0" r="0" b="0"/>
            <wp:wrapNone/>
            <wp:docPr id="8"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56" cstate="print"/>
                    <a:stretch>
                      <a:fillRect/>
                    </a:stretch>
                  </pic:blipFill>
                  <pic:spPr>
                    <a:xfrm>
                      <a:off x="0" y="0"/>
                      <a:ext cx="534034" cy="534034"/>
                    </a:xfrm>
                    <a:prstGeom prst="rect">
                      <a:avLst/>
                    </a:prstGeom>
                  </pic:spPr>
                </pic:pic>
              </a:graphicData>
            </a:graphic>
          </wp:anchor>
        </w:drawing>
      </w:r>
    </w:p>
    <w:p w14:paraId="1852636C" w14:textId="77777777" w:rsidR="00866B94" w:rsidRPr="005B7020" w:rsidRDefault="00866B94" w:rsidP="00866B94">
      <w:pPr>
        <w:tabs>
          <w:tab w:val="left" w:pos="1701"/>
        </w:tabs>
        <w:spacing w:before="0" w:after="240"/>
        <w:ind w:left="1276"/>
        <w:rPr>
          <w:rFonts w:ascii="Arial" w:hAnsi="Arial" w:cs="Arial"/>
          <w:color w:val="404040" w:themeColor="text1" w:themeTint="BF"/>
          <w:sz w:val="36"/>
          <w:szCs w:val="36"/>
        </w:rPr>
      </w:pPr>
      <w:r w:rsidRPr="005B7020">
        <w:rPr>
          <w:rFonts w:ascii="Arial" w:hAnsi="Arial" w:cs="Arial"/>
          <w:color w:val="404040" w:themeColor="text1" w:themeTint="BF"/>
          <w:sz w:val="36"/>
          <w:szCs w:val="36"/>
        </w:rPr>
        <w:t>03301 242733</w:t>
      </w:r>
    </w:p>
    <w:p w14:paraId="2BBCDA29" w14:textId="77777777" w:rsidR="00866B94" w:rsidRPr="005B7020" w:rsidRDefault="00866B94" w:rsidP="00866B94">
      <w:pPr>
        <w:tabs>
          <w:tab w:val="left" w:pos="1701"/>
        </w:tabs>
        <w:spacing w:before="0" w:after="240"/>
        <w:ind w:left="1276"/>
        <w:rPr>
          <w:rFonts w:ascii="Arial" w:hAnsi="Arial" w:cs="Arial"/>
          <w:color w:val="404040" w:themeColor="text1" w:themeTint="BF"/>
          <w:sz w:val="36"/>
          <w:szCs w:val="36"/>
        </w:rPr>
      </w:pPr>
    </w:p>
    <w:p w14:paraId="070A2C04" w14:textId="77777777" w:rsidR="00866B94" w:rsidRPr="005B7020" w:rsidRDefault="00866B94" w:rsidP="00866B94">
      <w:pPr>
        <w:tabs>
          <w:tab w:val="left" w:pos="1701"/>
        </w:tabs>
        <w:spacing w:before="0" w:after="240"/>
        <w:ind w:left="1276"/>
        <w:rPr>
          <w:rFonts w:ascii="Arial" w:hAnsi="Arial" w:cs="Arial"/>
          <w:color w:val="404040" w:themeColor="text1" w:themeTint="BF"/>
          <w:sz w:val="36"/>
          <w:szCs w:val="36"/>
        </w:rPr>
      </w:pPr>
      <w:r w:rsidRPr="005B7020">
        <w:rPr>
          <w:rFonts w:ascii="Arial" w:hAnsi="Arial" w:cs="Arial"/>
          <w:noProof/>
          <w:color w:val="404040" w:themeColor="text1" w:themeTint="BF"/>
          <w:sz w:val="36"/>
          <w:szCs w:val="36"/>
        </w:rPr>
        <w:drawing>
          <wp:anchor distT="0" distB="0" distL="0" distR="0" simplePos="0" relativeHeight="251673600" behindDoc="0" locked="0" layoutInCell="1" allowOverlap="1" wp14:anchorId="25C97E7C" wp14:editId="3E0611BF">
            <wp:simplePos x="0" y="0"/>
            <wp:positionH relativeFrom="margin">
              <wp:posOffset>0</wp:posOffset>
            </wp:positionH>
            <wp:positionV relativeFrom="paragraph">
              <wp:posOffset>33655</wp:posOffset>
            </wp:positionV>
            <wp:extent cx="533400" cy="533400"/>
            <wp:effectExtent l="0" t="0" r="0" b="0"/>
            <wp:wrapNone/>
            <wp:docPr id="10"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57" cstate="print"/>
                    <a:stretch>
                      <a:fillRect/>
                    </a:stretch>
                  </pic:blipFill>
                  <pic:spPr>
                    <a:xfrm>
                      <a:off x="0" y="0"/>
                      <a:ext cx="533400" cy="533400"/>
                    </a:xfrm>
                    <a:prstGeom prst="rect">
                      <a:avLst/>
                    </a:prstGeom>
                  </pic:spPr>
                </pic:pic>
              </a:graphicData>
            </a:graphic>
          </wp:anchor>
        </w:drawing>
      </w:r>
      <w:r w:rsidRPr="005B7020">
        <w:rPr>
          <w:rFonts w:ascii="Arial" w:hAnsi="Arial" w:cs="Arial"/>
          <w:color w:val="404040" w:themeColor="text1" w:themeTint="BF"/>
          <w:sz w:val="36"/>
          <w:szCs w:val="36"/>
        </w:rPr>
        <w:t>9.00am - 5.00pm ddydd Llun-Iau</w:t>
      </w:r>
      <w:r w:rsidRPr="005B7020" w:rsidDel="000D52CE">
        <w:rPr>
          <w:rFonts w:ascii="Arial" w:hAnsi="Arial" w:cs="Arial"/>
          <w:color w:val="404040" w:themeColor="text1" w:themeTint="BF"/>
          <w:sz w:val="36"/>
          <w:szCs w:val="36"/>
        </w:rPr>
        <w:t xml:space="preserve"> </w:t>
      </w:r>
    </w:p>
    <w:p w14:paraId="2C47561E" w14:textId="77777777" w:rsidR="00866B94" w:rsidRPr="005B7020" w:rsidRDefault="00866B94" w:rsidP="00866B94">
      <w:pPr>
        <w:tabs>
          <w:tab w:val="left" w:pos="1701"/>
        </w:tabs>
        <w:spacing w:before="0" w:after="240"/>
        <w:ind w:left="1276"/>
        <w:rPr>
          <w:rFonts w:ascii="Arial" w:hAnsi="Arial" w:cs="Arial"/>
          <w:color w:val="404040" w:themeColor="text1" w:themeTint="BF"/>
          <w:sz w:val="36"/>
          <w:szCs w:val="36"/>
        </w:rPr>
      </w:pPr>
      <w:r w:rsidRPr="005B7020">
        <w:rPr>
          <w:rFonts w:ascii="Arial" w:hAnsi="Arial" w:cs="Arial"/>
          <w:color w:val="404040" w:themeColor="text1" w:themeTint="BF"/>
          <w:sz w:val="36"/>
          <w:szCs w:val="36"/>
        </w:rPr>
        <w:t>9.00am - 4.30pm ddydd Gwener</w:t>
      </w:r>
      <w:r w:rsidRPr="005B7020" w:rsidDel="000D52CE">
        <w:rPr>
          <w:rFonts w:ascii="Arial" w:hAnsi="Arial" w:cs="Arial"/>
          <w:color w:val="404040" w:themeColor="text1" w:themeTint="BF"/>
          <w:sz w:val="36"/>
          <w:szCs w:val="36"/>
        </w:rPr>
        <w:t xml:space="preserve"> </w:t>
      </w:r>
    </w:p>
    <w:p w14:paraId="47BF8D5F" w14:textId="77777777" w:rsidR="00866B94" w:rsidRPr="005B7020" w:rsidRDefault="00866B94" w:rsidP="00866B94">
      <w:pPr>
        <w:tabs>
          <w:tab w:val="left" w:pos="1701"/>
        </w:tabs>
        <w:spacing w:before="0" w:after="240"/>
        <w:ind w:left="1276"/>
        <w:rPr>
          <w:rFonts w:ascii="Arial" w:hAnsi="Arial" w:cs="Arial"/>
          <w:color w:val="404040" w:themeColor="text1" w:themeTint="BF"/>
          <w:sz w:val="36"/>
          <w:szCs w:val="36"/>
        </w:rPr>
      </w:pPr>
      <w:r w:rsidRPr="005B7020">
        <w:rPr>
          <w:rFonts w:ascii="Arial" w:hAnsi="Arial" w:cs="Arial"/>
          <w:noProof/>
          <w:color w:val="404040" w:themeColor="text1" w:themeTint="BF"/>
          <w:sz w:val="36"/>
          <w:szCs w:val="36"/>
        </w:rPr>
        <w:drawing>
          <wp:anchor distT="0" distB="0" distL="114300" distR="114300" simplePos="0" relativeHeight="251675648" behindDoc="0" locked="0" layoutInCell="1" allowOverlap="1" wp14:anchorId="09E396CB" wp14:editId="7B1CAB61">
            <wp:simplePos x="0" y="0"/>
            <wp:positionH relativeFrom="column">
              <wp:posOffset>3810</wp:posOffset>
            </wp:positionH>
            <wp:positionV relativeFrom="paragraph">
              <wp:posOffset>236108</wp:posOffset>
            </wp:positionV>
            <wp:extent cx="534032" cy="534031"/>
            <wp:effectExtent l="0" t="0" r="0" b="0"/>
            <wp:wrapNone/>
            <wp:docPr id="12"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p w14:paraId="1A9F5280" w14:textId="3DCB36D6" w:rsidR="00866B94" w:rsidRPr="005B7020" w:rsidRDefault="00DF00BB" w:rsidP="00866B94">
      <w:pPr>
        <w:tabs>
          <w:tab w:val="left" w:pos="1701"/>
        </w:tabs>
        <w:spacing w:before="0" w:after="240"/>
        <w:ind w:left="1276"/>
        <w:rPr>
          <w:rStyle w:val="Hyperlink"/>
          <w:rFonts w:ascii="Arial" w:hAnsi="Arial" w:cs="Arial"/>
          <w:sz w:val="36"/>
          <w:szCs w:val="36"/>
        </w:rPr>
      </w:pPr>
      <w:r w:rsidRPr="005B7020">
        <w:rPr>
          <w:rFonts w:ascii="Arial" w:hAnsi="Arial" w:cs="Arial"/>
          <w:sz w:val="36"/>
          <w:szCs w:val="36"/>
        </w:rPr>
        <w:fldChar w:fldCharType="begin"/>
      </w:r>
      <w:r w:rsidRPr="005B7020">
        <w:rPr>
          <w:rFonts w:ascii="Arial" w:hAnsi="Arial" w:cs="Arial"/>
          <w:sz w:val="36"/>
          <w:szCs w:val="36"/>
        </w:rPr>
        <w:instrText xml:space="preserve"> HYPERLINK "https://arts.wales/cy/amdanom-ni/cysylltwch-ni" </w:instrText>
      </w:r>
      <w:r w:rsidRPr="005B7020">
        <w:rPr>
          <w:rFonts w:ascii="Arial" w:hAnsi="Arial" w:cs="Arial"/>
          <w:sz w:val="36"/>
          <w:szCs w:val="36"/>
        </w:rPr>
        <w:fldChar w:fldCharType="separate"/>
      </w:r>
      <w:r w:rsidR="00866B94" w:rsidRPr="005B7020">
        <w:rPr>
          <w:rStyle w:val="Hyperlink"/>
          <w:rFonts w:ascii="Arial" w:hAnsi="Arial" w:cs="Arial"/>
          <w:sz w:val="36"/>
          <w:szCs w:val="36"/>
        </w:rPr>
        <w:t>Cysylltwch â ni</w:t>
      </w:r>
    </w:p>
    <w:p w14:paraId="6D2CBBEF" w14:textId="630DE87B" w:rsidR="00866B94" w:rsidRPr="005B7020" w:rsidRDefault="00DF00BB" w:rsidP="00866B94">
      <w:pPr>
        <w:tabs>
          <w:tab w:val="left" w:pos="1701"/>
        </w:tabs>
        <w:spacing w:before="0" w:after="240"/>
        <w:ind w:left="1276"/>
        <w:rPr>
          <w:rFonts w:ascii="Arial" w:hAnsi="Arial" w:cs="Arial"/>
          <w:color w:val="404040" w:themeColor="text1" w:themeTint="BF"/>
          <w:sz w:val="36"/>
          <w:szCs w:val="36"/>
        </w:rPr>
      </w:pPr>
      <w:r w:rsidRPr="005B7020">
        <w:rPr>
          <w:rFonts w:ascii="Arial" w:hAnsi="Arial" w:cs="Arial"/>
          <w:sz w:val="36"/>
          <w:szCs w:val="36"/>
        </w:rPr>
        <w:fldChar w:fldCharType="end"/>
      </w:r>
      <w:r w:rsidR="00866B94" w:rsidRPr="005B7020">
        <w:rPr>
          <w:rFonts w:ascii="Arial" w:hAnsi="Arial" w:cs="Arial"/>
          <w:noProof/>
          <w:color w:val="404040" w:themeColor="text1" w:themeTint="BF"/>
          <w:sz w:val="36"/>
          <w:szCs w:val="36"/>
        </w:rPr>
        <w:drawing>
          <wp:anchor distT="0" distB="0" distL="114300" distR="114300" simplePos="0" relativeHeight="251676672" behindDoc="0" locked="0" layoutInCell="1" allowOverlap="1" wp14:anchorId="15E7ACF0" wp14:editId="73E24109">
            <wp:simplePos x="0" y="0"/>
            <wp:positionH relativeFrom="column">
              <wp:posOffset>3810</wp:posOffset>
            </wp:positionH>
            <wp:positionV relativeFrom="paragraph">
              <wp:posOffset>208168</wp:posOffset>
            </wp:positionV>
            <wp:extent cx="534034" cy="534034"/>
            <wp:effectExtent l="0" t="0" r="0" b="0"/>
            <wp:wrapNone/>
            <wp:docPr id="14"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534034" cy="534034"/>
                    </a:xfrm>
                    <a:prstGeom prst="rect">
                      <a:avLst/>
                    </a:prstGeom>
                  </pic:spPr>
                </pic:pic>
              </a:graphicData>
            </a:graphic>
            <wp14:sizeRelH relativeFrom="page">
              <wp14:pctWidth>0</wp14:pctWidth>
            </wp14:sizeRelH>
            <wp14:sizeRelV relativeFrom="page">
              <wp14:pctHeight>0</wp14:pctHeight>
            </wp14:sizeRelV>
          </wp:anchor>
        </w:drawing>
      </w:r>
      <w:r w:rsidR="00866B94" w:rsidRPr="005B7020">
        <w:rPr>
          <w:rFonts w:ascii="Arial" w:hAnsi="Arial" w:cs="Arial"/>
          <w:color w:val="404040" w:themeColor="text1" w:themeTint="BF"/>
          <w:sz w:val="36"/>
          <w:szCs w:val="36"/>
        </w:rPr>
        <w:t xml:space="preserve"> </w:t>
      </w:r>
      <w:r w:rsidR="00866B94" w:rsidRPr="005B7020">
        <w:rPr>
          <w:rFonts w:ascii="Arial" w:hAnsi="Arial" w:cs="Arial"/>
          <w:color w:val="404040" w:themeColor="text1" w:themeTint="BF"/>
          <w:sz w:val="36"/>
          <w:szCs w:val="36"/>
        </w:rPr>
        <w:tab/>
      </w:r>
    </w:p>
    <w:p w14:paraId="6832ABF2" w14:textId="77777777" w:rsidR="00866B94" w:rsidRPr="005B7020" w:rsidRDefault="00B63BA3" w:rsidP="00866B94">
      <w:pPr>
        <w:tabs>
          <w:tab w:val="left" w:pos="1701"/>
        </w:tabs>
        <w:spacing w:before="0" w:after="240"/>
        <w:ind w:left="1276"/>
        <w:rPr>
          <w:rFonts w:ascii="Arial" w:hAnsi="Arial" w:cs="Arial"/>
          <w:color w:val="404040" w:themeColor="text1" w:themeTint="BF"/>
          <w:sz w:val="36"/>
          <w:szCs w:val="36"/>
        </w:rPr>
      </w:pPr>
      <w:hyperlink r:id="rId60">
        <w:r w:rsidR="00866B94" w:rsidRPr="005B7020">
          <w:rPr>
            <w:rFonts w:ascii="Arial" w:hAnsi="Arial" w:cs="Arial"/>
            <w:color w:val="404040" w:themeColor="text1" w:themeTint="BF"/>
            <w:sz w:val="36"/>
            <w:szCs w:val="36"/>
          </w:rPr>
          <w:t>Cyngor Celfyddydau Cymru</w:t>
        </w:r>
      </w:hyperlink>
    </w:p>
    <w:p w14:paraId="7AFB40F2" w14:textId="2832B344" w:rsidR="00866B94" w:rsidRPr="005B7020" w:rsidRDefault="00866B94" w:rsidP="00866B94">
      <w:pPr>
        <w:tabs>
          <w:tab w:val="left" w:pos="1701"/>
        </w:tabs>
        <w:spacing w:before="0" w:after="240"/>
        <w:ind w:left="1276"/>
        <w:rPr>
          <w:rFonts w:ascii="Arial" w:hAnsi="Arial" w:cs="Arial"/>
          <w:color w:val="404040" w:themeColor="text1" w:themeTint="BF"/>
          <w:sz w:val="36"/>
          <w:szCs w:val="36"/>
        </w:rPr>
      </w:pPr>
      <w:r w:rsidRPr="005B7020">
        <w:rPr>
          <w:rFonts w:ascii="Arial" w:hAnsi="Arial" w:cs="Arial"/>
          <w:color w:val="404040" w:themeColor="text1" w:themeTint="BF"/>
          <w:sz w:val="36"/>
          <w:szCs w:val="36"/>
        </w:rPr>
        <w:t xml:space="preserve"> </w:t>
      </w:r>
    </w:p>
    <w:p w14:paraId="13F7828C" w14:textId="3C13FA17" w:rsidR="00866B94" w:rsidRPr="005B7020" w:rsidRDefault="00E6472A" w:rsidP="00866B94">
      <w:pPr>
        <w:tabs>
          <w:tab w:val="left" w:pos="1701"/>
        </w:tabs>
        <w:spacing w:before="0" w:after="240"/>
        <w:ind w:left="1276"/>
        <w:rPr>
          <w:rFonts w:ascii="Arial" w:hAnsi="Arial" w:cs="Arial"/>
          <w:color w:val="0000FF"/>
          <w:sz w:val="36"/>
          <w:szCs w:val="36"/>
        </w:rPr>
      </w:pPr>
      <w:r w:rsidRPr="005B7020">
        <w:rPr>
          <w:rFonts w:ascii="Arial" w:hAnsi="Arial" w:cs="Arial"/>
          <w:noProof/>
          <w:color w:val="404040" w:themeColor="text1" w:themeTint="BF"/>
          <w:sz w:val="36"/>
          <w:szCs w:val="36"/>
        </w:rPr>
        <w:lastRenderedPageBreak/>
        <w:drawing>
          <wp:anchor distT="0" distB="0" distL="114300" distR="114300" simplePos="0" relativeHeight="251677696" behindDoc="0" locked="0" layoutInCell="1" allowOverlap="1" wp14:anchorId="49E5EBE8" wp14:editId="5B2248EF">
            <wp:simplePos x="0" y="0"/>
            <wp:positionH relativeFrom="column">
              <wp:posOffset>17780</wp:posOffset>
            </wp:positionH>
            <wp:positionV relativeFrom="paragraph">
              <wp:posOffset>-123190</wp:posOffset>
            </wp:positionV>
            <wp:extent cx="533400" cy="535940"/>
            <wp:effectExtent l="0" t="0" r="0" b="0"/>
            <wp:wrapNone/>
            <wp:docPr id="16"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hyperlink r:id="rId62" w:history="1">
        <w:r w:rsidR="00866B94" w:rsidRPr="005B7020">
          <w:rPr>
            <w:rStyle w:val="Hyperlink"/>
            <w:rFonts w:ascii="Arial" w:hAnsi="Arial" w:cs="Arial"/>
            <w:sz w:val="36"/>
            <w:szCs w:val="36"/>
            <w:u w:val="none"/>
          </w:rPr>
          <w:t>@Celf_Cymru</w:t>
        </w:r>
      </w:hyperlink>
    </w:p>
    <w:p w14:paraId="1957E770" w14:textId="77777777" w:rsidR="00866B94" w:rsidRPr="005B7020" w:rsidRDefault="00866B94" w:rsidP="00866B94">
      <w:pPr>
        <w:tabs>
          <w:tab w:val="left" w:pos="1701"/>
        </w:tabs>
        <w:spacing w:before="0" w:after="240"/>
        <w:ind w:left="1276"/>
        <w:rPr>
          <w:rFonts w:ascii="Arial" w:hAnsi="Arial" w:cs="Arial"/>
          <w:color w:val="404040" w:themeColor="text1" w:themeTint="BF"/>
          <w:sz w:val="36"/>
          <w:szCs w:val="36"/>
        </w:rPr>
      </w:pPr>
      <w:r w:rsidRPr="005B7020">
        <w:rPr>
          <w:rFonts w:ascii="Arial" w:hAnsi="Arial" w:cs="Arial"/>
          <w:noProof/>
          <w:color w:val="0000FF"/>
          <w:sz w:val="36"/>
          <w:szCs w:val="36"/>
          <w:u w:val="single"/>
        </w:rPr>
        <w:drawing>
          <wp:anchor distT="0" distB="0" distL="0" distR="0" simplePos="0" relativeHeight="251674624" behindDoc="0" locked="0" layoutInCell="1" allowOverlap="1" wp14:anchorId="26DED40A" wp14:editId="4D793B27">
            <wp:simplePos x="0" y="0"/>
            <wp:positionH relativeFrom="page">
              <wp:posOffset>741568</wp:posOffset>
            </wp:positionH>
            <wp:positionV relativeFrom="paragraph">
              <wp:posOffset>225425</wp:posOffset>
            </wp:positionV>
            <wp:extent cx="533400" cy="533400"/>
            <wp:effectExtent l="0" t="0" r="0" b="0"/>
            <wp:wrapNone/>
            <wp:docPr id="18"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63" cstate="print"/>
                    <a:stretch>
                      <a:fillRect/>
                    </a:stretch>
                  </pic:blipFill>
                  <pic:spPr>
                    <a:xfrm>
                      <a:off x="0" y="0"/>
                      <a:ext cx="533400" cy="533400"/>
                    </a:xfrm>
                    <a:prstGeom prst="rect">
                      <a:avLst/>
                    </a:prstGeom>
                  </pic:spPr>
                </pic:pic>
              </a:graphicData>
            </a:graphic>
          </wp:anchor>
        </w:drawing>
      </w:r>
    </w:p>
    <w:p w14:paraId="5C567E77" w14:textId="77777777" w:rsidR="00866B94" w:rsidRPr="005B7020" w:rsidRDefault="00B63BA3" w:rsidP="00866B94">
      <w:pPr>
        <w:tabs>
          <w:tab w:val="left" w:pos="1701"/>
        </w:tabs>
        <w:spacing w:before="0" w:after="240"/>
        <w:ind w:left="1276"/>
        <w:rPr>
          <w:rFonts w:ascii="Arial" w:hAnsi="Arial" w:cs="Arial"/>
          <w:color w:val="0000FF"/>
          <w:sz w:val="36"/>
          <w:szCs w:val="36"/>
          <w:u w:val="single"/>
        </w:rPr>
      </w:pPr>
      <w:hyperlink r:id="rId64">
        <w:r w:rsidR="00866B94" w:rsidRPr="005B7020">
          <w:rPr>
            <w:rFonts w:ascii="Arial" w:hAnsi="Arial" w:cs="Arial"/>
            <w:color w:val="0000FF"/>
            <w:sz w:val="36"/>
            <w:szCs w:val="36"/>
            <w:u w:val="single"/>
          </w:rPr>
          <w:t>celfcymruarts</w:t>
        </w:r>
      </w:hyperlink>
    </w:p>
    <w:p w14:paraId="491AA294" w14:textId="1CFC830F" w:rsidR="005D139B" w:rsidRPr="005B7020" w:rsidRDefault="005D139B" w:rsidP="00866B94">
      <w:pPr>
        <w:spacing w:before="0" w:after="240"/>
        <w:rPr>
          <w:rStyle w:val="FootnoteReference"/>
          <w:rFonts w:ascii="Arial" w:hAnsi="Arial" w:cs="Arial"/>
          <w:sz w:val="36"/>
          <w:szCs w:val="36"/>
          <w:vertAlign w:val="baseline"/>
        </w:rPr>
      </w:pPr>
    </w:p>
    <w:sectPr w:rsidR="005D139B" w:rsidRPr="005B7020" w:rsidSect="004F72F7">
      <w:footerReference w:type="default" r:id="rId65"/>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9103D" w14:textId="77777777" w:rsidR="00C543A1" w:rsidRDefault="00C543A1" w:rsidP="00FA7AAD">
      <w:pPr>
        <w:spacing w:before="0" w:line="240" w:lineRule="auto"/>
      </w:pPr>
      <w:r>
        <w:separator/>
      </w:r>
    </w:p>
  </w:endnote>
  <w:endnote w:type="continuationSeparator" w:id="0">
    <w:p w14:paraId="1F007AF6" w14:textId="77777777" w:rsidR="00C543A1" w:rsidRDefault="00C543A1" w:rsidP="00FA7AAD">
      <w:pPr>
        <w:spacing w:before="0" w:line="240" w:lineRule="auto"/>
      </w:pPr>
      <w:r>
        <w:continuationSeparator/>
      </w:r>
    </w:p>
  </w:endnote>
  <w:endnote w:type="continuationNotice" w:id="1">
    <w:p w14:paraId="0FF77F06" w14:textId="77777777" w:rsidR="00C543A1" w:rsidRDefault="00C543A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920114"/>
      <w:docPartObj>
        <w:docPartGallery w:val="Page Numbers (Bottom of Page)"/>
        <w:docPartUnique/>
      </w:docPartObj>
    </w:sdtPr>
    <w:sdtEndPr>
      <w:rPr>
        <w:noProof/>
        <w:color w:val="404040" w:themeColor="text1" w:themeTint="BF"/>
        <w:sz w:val="20"/>
        <w:szCs w:val="20"/>
      </w:rPr>
    </w:sdtEndPr>
    <w:sdtContent>
      <w:p w14:paraId="25A45B49" w14:textId="41663917" w:rsidR="004F72F7" w:rsidRPr="004F72F7" w:rsidRDefault="004F72F7">
        <w:pPr>
          <w:pStyle w:val="Footer"/>
          <w:jc w:val="center"/>
          <w:rPr>
            <w:color w:val="404040" w:themeColor="text1" w:themeTint="BF"/>
            <w:sz w:val="20"/>
            <w:szCs w:val="20"/>
          </w:rPr>
        </w:pPr>
        <w:r w:rsidRPr="005B7020">
          <w:rPr>
            <w:rFonts w:ascii="Arial" w:hAnsi="Arial" w:cs="Arial"/>
            <w:color w:val="404040" w:themeColor="text1" w:themeTint="BF"/>
            <w:sz w:val="36"/>
            <w:szCs w:val="36"/>
          </w:rPr>
          <w:fldChar w:fldCharType="begin"/>
        </w:r>
        <w:r w:rsidRPr="005B7020">
          <w:rPr>
            <w:rFonts w:ascii="Arial" w:hAnsi="Arial" w:cs="Arial"/>
            <w:color w:val="404040" w:themeColor="text1" w:themeTint="BF"/>
            <w:sz w:val="36"/>
            <w:szCs w:val="36"/>
          </w:rPr>
          <w:instrText xml:space="preserve"> PAGE   \* MERGEFORMAT </w:instrText>
        </w:r>
        <w:r w:rsidRPr="005B7020">
          <w:rPr>
            <w:rFonts w:ascii="Arial" w:hAnsi="Arial" w:cs="Arial"/>
            <w:color w:val="404040" w:themeColor="text1" w:themeTint="BF"/>
            <w:sz w:val="36"/>
            <w:szCs w:val="36"/>
          </w:rPr>
          <w:fldChar w:fldCharType="separate"/>
        </w:r>
        <w:r w:rsidRPr="005B7020">
          <w:rPr>
            <w:rFonts w:ascii="Arial" w:hAnsi="Arial" w:cs="Arial"/>
            <w:noProof/>
            <w:color w:val="404040" w:themeColor="text1" w:themeTint="BF"/>
            <w:sz w:val="36"/>
            <w:szCs w:val="36"/>
          </w:rPr>
          <w:t>2</w:t>
        </w:r>
        <w:r w:rsidRPr="005B7020">
          <w:rPr>
            <w:rFonts w:ascii="Arial" w:hAnsi="Arial" w:cs="Arial"/>
            <w:noProof/>
            <w:color w:val="404040" w:themeColor="text1" w:themeTint="BF"/>
            <w:sz w:val="36"/>
            <w:szCs w:val="36"/>
          </w:rPr>
          <w:fldChar w:fldCharType="end"/>
        </w:r>
      </w:p>
    </w:sdtContent>
  </w:sdt>
  <w:p w14:paraId="58D94230" w14:textId="77777777" w:rsidR="004F72F7" w:rsidRDefault="004F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8218B" w14:textId="77777777" w:rsidR="00C543A1" w:rsidRDefault="00C543A1" w:rsidP="00FA7AAD">
      <w:pPr>
        <w:spacing w:before="0" w:line="240" w:lineRule="auto"/>
      </w:pPr>
      <w:r>
        <w:separator/>
      </w:r>
    </w:p>
  </w:footnote>
  <w:footnote w:type="continuationSeparator" w:id="0">
    <w:p w14:paraId="3DBE78B3" w14:textId="77777777" w:rsidR="00C543A1" w:rsidRDefault="00C543A1" w:rsidP="00FA7AAD">
      <w:pPr>
        <w:spacing w:before="0" w:line="240" w:lineRule="auto"/>
      </w:pPr>
      <w:r>
        <w:continuationSeparator/>
      </w:r>
    </w:p>
  </w:footnote>
  <w:footnote w:type="continuationNotice" w:id="1">
    <w:p w14:paraId="7D0D2CC6" w14:textId="77777777" w:rsidR="00C543A1" w:rsidRDefault="00C543A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3A7FBA"/>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AF5CCB22"/>
    <w:lvl w:ilvl="0" w:tplc="5ED2153E">
      <w:start w:val="1"/>
      <w:numFmt w:val="bullet"/>
      <w:pStyle w:val="ListBullet"/>
      <w:lvlText w:val=""/>
      <w:lvlJc w:val="left"/>
      <w:pPr>
        <w:ind w:left="360" w:hanging="360"/>
      </w:pPr>
      <w:rPr>
        <w:rFonts w:ascii="Symbol" w:hAnsi="Symbol" w:hint="default"/>
        <w:color w:val="262626" w:themeColor="text1" w:themeTint="D9"/>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3006D"/>
    <w:multiLevelType w:val="hybridMultilevel"/>
    <w:tmpl w:val="F3827D3A"/>
    <w:lvl w:ilvl="0" w:tplc="994A23BC">
      <w:numFmt w:val="bullet"/>
      <w:lvlText w:val=""/>
      <w:lvlJc w:val="left"/>
      <w:pPr>
        <w:ind w:left="423" w:hanging="316"/>
      </w:pPr>
      <w:rPr>
        <w:rFonts w:ascii="Symbol" w:eastAsia="Symbol" w:hAnsi="Symbol" w:cs="Symbol" w:hint="default"/>
        <w:color w:val="006699"/>
        <w:w w:val="100"/>
        <w:sz w:val="24"/>
        <w:szCs w:val="24"/>
        <w:lang w:val="en-GB" w:eastAsia="en-GB" w:bidi="en-GB"/>
      </w:rPr>
    </w:lvl>
    <w:lvl w:ilvl="1" w:tplc="431A8B54">
      <w:numFmt w:val="bullet"/>
      <w:lvlText w:val="•"/>
      <w:lvlJc w:val="left"/>
      <w:pPr>
        <w:ind w:left="1369" w:hanging="316"/>
      </w:pPr>
      <w:rPr>
        <w:rFonts w:hint="default"/>
        <w:lang w:val="en-GB" w:eastAsia="en-GB" w:bidi="en-GB"/>
      </w:rPr>
    </w:lvl>
    <w:lvl w:ilvl="2" w:tplc="BA422A06">
      <w:numFmt w:val="bullet"/>
      <w:lvlText w:val="•"/>
      <w:lvlJc w:val="left"/>
      <w:pPr>
        <w:ind w:left="2318" w:hanging="316"/>
      </w:pPr>
      <w:rPr>
        <w:rFonts w:hint="default"/>
        <w:lang w:val="en-GB" w:eastAsia="en-GB" w:bidi="en-GB"/>
      </w:rPr>
    </w:lvl>
    <w:lvl w:ilvl="3" w:tplc="9696645A">
      <w:numFmt w:val="bullet"/>
      <w:lvlText w:val="•"/>
      <w:lvlJc w:val="left"/>
      <w:pPr>
        <w:ind w:left="3267" w:hanging="316"/>
      </w:pPr>
      <w:rPr>
        <w:rFonts w:hint="default"/>
        <w:lang w:val="en-GB" w:eastAsia="en-GB" w:bidi="en-GB"/>
      </w:rPr>
    </w:lvl>
    <w:lvl w:ilvl="4" w:tplc="25E4E262">
      <w:numFmt w:val="bullet"/>
      <w:lvlText w:val="•"/>
      <w:lvlJc w:val="left"/>
      <w:pPr>
        <w:ind w:left="4217" w:hanging="316"/>
      </w:pPr>
      <w:rPr>
        <w:rFonts w:hint="default"/>
        <w:lang w:val="en-GB" w:eastAsia="en-GB" w:bidi="en-GB"/>
      </w:rPr>
    </w:lvl>
    <w:lvl w:ilvl="5" w:tplc="885A7836">
      <w:numFmt w:val="bullet"/>
      <w:lvlText w:val="•"/>
      <w:lvlJc w:val="left"/>
      <w:pPr>
        <w:ind w:left="5166" w:hanging="316"/>
      </w:pPr>
      <w:rPr>
        <w:rFonts w:hint="default"/>
        <w:lang w:val="en-GB" w:eastAsia="en-GB" w:bidi="en-GB"/>
      </w:rPr>
    </w:lvl>
    <w:lvl w:ilvl="6" w:tplc="290C1732">
      <w:numFmt w:val="bullet"/>
      <w:lvlText w:val="•"/>
      <w:lvlJc w:val="left"/>
      <w:pPr>
        <w:ind w:left="6115" w:hanging="316"/>
      </w:pPr>
      <w:rPr>
        <w:rFonts w:hint="default"/>
        <w:lang w:val="en-GB" w:eastAsia="en-GB" w:bidi="en-GB"/>
      </w:rPr>
    </w:lvl>
    <w:lvl w:ilvl="7" w:tplc="4B985CE0">
      <w:numFmt w:val="bullet"/>
      <w:lvlText w:val="•"/>
      <w:lvlJc w:val="left"/>
      <w:pPr>
        <w:ind w:left="7065" w:hanging="316"/>
      </w:pPr>
      <w:rPr>
        <w:rFonts w:hint="default"/>
        <w:lang w:val="en-GB" w:eastAsia="en-GB" w:bidi="en-GB"/>
      </w:rPr>
    </w:lvl>
    <w:lvl w:ilvl="8" w:tplc="4FD62162">
      <w:numFmt w:val="bullet"/>
      <w:lvlText w:val="•"/>
      <w:lvlJc w:val="left"/>
      <w:pPr>
        <w:ind w:left="8014" w:hanging="316"/>
      </w:pPr>
      <w:rPr>
        <w:rFonts w:hint="default"/>
        <w:lang w:val="en-GB" w:eastAsia="en-GB" w:bidi="en-GB"/>
      </w:rPr>
    </w:lvl>
  </w:abstractNum>
  <w:abstractNum w:abstractNumId="21" w15:restartNumberingAfterBreak="0">
    <w:nsid w:val="2E4A0C86"/>
    <w:multiLevelType w:val="hybridMultilevel"/>
    <w:tmpl w:val="4600CC14"/>
    <w:lvl w:ilvl="0" w:tplc="9B823258">
      <w:numFmt w:val="bullet"/>
      <w:lvlText w:val=""/>
      <w:lvlJc w:val="left"/>
      <w:pPr>
        <w:ind w:left="420" w:hanging="284"/>
      </w:pPr>
      <w:rPr>
        <w:rFonts w:ascii="Symbol" w:eastAsia="Symbol" w:hAnsi="Symbol" w:cs="Symbol" w:hint="default"/>
        <w:color w:val="262626" w:themeColor="text1" w:themeTint="D9"/>
        <w:w w:val="100"/>
        <w:sz w:val="20"/>
        <w:szCs w:val="20"/>
        <w:lang w:val="en-GB" w:eastAsia="en-GB" w:bidi="en-GB"/>
      </w:rPr>
    </w:lvl>
    <w:lvl w:ilvl="1" w:tplc="25B026F2">
      <w:numFmt w:val="bullet"/>
      <w:lvlText w:val="•"/>
      <w:lvlJc w:val="left"/>
      <w:pPr>
        <w:ind w:left="1057" w:hanging="284"/>
      </w:pPr>
      <w:rPr>
        <w:rFonts w:hint="default"/>
        <w:lang w:val="en-GB" w:eastAsia="en-GB" w:bidi="en-GB"/>
      </w:rPr>
    </w:lvl>
    <w:lvl w:ilvl="2" w:tplc="7B9C9B1A">
      <w:numFmt w:val="bullet"/>
      <w:lvlText w:val="•"/>
      <w:lvlJc w:val="left"/>
      <w:pPr>
        <w:ind w:left="1694" w:hanging="284"/>
      </w:pPr>
      <w:rPr>
        <w:rFonts w:hint="default"/>
        <w:lang w:val="en-GB" w:eastAsia="en-GB" w:bidi="en-GB"/>
      </w:rPr>
    </w:lvl>
    <w:lvl w:ilvl="3" w:tplc="B4FA5D12">
      <w:numFmt w:val="bullet"/>
      <w:lvlText w:val="•"/>
      <w:lvlJc w:val="left"/>
      <w:pPr>
        <w:ind w:left="2332" w:hanging="284"/>
      </w:pPr>
      <w:rPr>
        <w:rFonts w:hint="default"/>
        <w:lang w:val="en-GB" w:eastAsia="en-GB" w:bidi="en-GB"/>
      </w:rPr>
    </w:lvl>
    <w:lvl w:ilvl="4" w:tplc="F2449E1C">
      <w:numFmt w:val="bullet"/>
      <w:lvlText w:val="•"/>
      <w:lvlJc w:val="left"/>
      <w:pPr>
        <w:ind w:left="2969" w:hanging="284"/>
      </w:pPr>
      <w:rPr>
        <w:rFonts w:hint="default"/>
        <w:lang w:val="en-GB" w:eastAsia="en-GB" w:bidi="en-GB"/>
      </w:rPr>
    </w:lvl>
    <w:lvl w:ilvl="5" w:tplc="03401044">
      <w:numFmt w:val="bullet"/>
      <w:lvlText w:val="•"/>
      <w:lvlJc w:val="left"/>
      <w:pPr>
        <w:ind w:left="3607" w:hanging="284"/>
      </w:pPr>
      <w:rPr>
        <w:rFonts w:hint="default"/>
        <w:lang w:val="en-GB" w:eastAsia="en-GB" w:bidi="en-GB"/>
      </w:rPr>
    </w:lvl>
    <w:lvl w:ilvl="6" w:tplc="68B8F44E">
      <w:numFmt w:val="bullet"/>
      <w:lvlText w:val="•"/>
      <w:lvlJc w:val="left"/>
      <w:pPr>
        <w:ind w:left="4244" w:hanging="284"/>
      </w:pPr>
      <w:rPr>
        <w:rFonts w:hint="default"/>
        <w:lang w:val="en-GB" w:eastAsia="en-GB" w:bidi="en-GB"/>
      </w:rPr>
    </w:lvl>
    <w:lvl w:ilvl="7" w:tplc="13A4FDCE">
      <w:numFmt w:val="bullet"/>
      <w:lvlText w:val="•"/>
      <w:lvlJc w:val="left"/>
      <w:pPr>
        <w:ind w:left="4881" w:hanging="284"/>
      </w:pPr>
      <w:rPr>
        <w:rFonts w:hint="default"/>
        <w:lang w:val="en-GB" w:eastAsia="en-GB" w:bidi="en-GB"/>
      </w:rPr>
    </w:lvl>
    <w:lvl w:ilvl="8" w:tplc="71DA4C9E">
      <w:numFmt w:val="bullet"/>
      <w:lvlText w:val="•"/>
      <w:lvlJc w:val="left"/>
      <w:pPr>
        <w:ind w:left="5519" w:hanging="284"/>
      </w:pPr>
      <w:rPr>
        <w:rFonts w:hint="default"/>
        <w:lang w:val="en-GB" w:eastAsia="en-GB" w:bidi="en-GB"/>
      </w:r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3926BFBE"/>
    <w:lvl w:ilvl="0" w:tplc="673A7766">
      <w:start w:val="1"/>
      <w:numFmt w:val="decimal"/>
      <w:pStyle w:val="ListBullet3"/>
      <w:lvlText w:val="%1."/>
      <w:lvlJc w:val="left"/>
      <w:pPr>
        <w:ind w:left="720" w:hanging="360"/>
      </w:pPr>
      <w:rPr>
        <w:rFonts w:ascii="Arial" w:hAnsi="Arial" w:cs="Arial" w:hint="default"/>
        <w:color w:val="262626" w:themeColor="text1" w:themeTint="D9"/>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B50A0"/>
    <w:multiLevelType w:val="hybridMultilevel"/>
    <w:tmpl w:val="D474FC80"/>
    <w:lvl w:ilvl="0" w:tplc="80C445C0">
      <w:numFmt w:val="bullet"/>
      <w:lvlText w:val=""/>
      <w:lvlJc w:val="left"/>
      <w:pPr>
        <w:ind w:left="420" w:hanging="284"/>
      </w:pPr>
      <w:rPr>
        <w:rFonts w:ascii="Symbol" w:eastAsia="Symbol" w:hAnsi="Symbol" w:cs="Symbol" w:hint="default"/>
        <w:color w:val="262626" w:themeColor="text1" w:themeTint="D9"/>
        <w:w w:val="100"/>
        <w:sz w:val="20"/>
        <w:szCs w:val="20"/>
        <w:lang w:val="en-GB" w:eastAsia="en-GB" w:bidi="en-GB"/>
      </w:rPr>
    </w:lvl>
    <w:lvl w:ilvl="1" w:tplc="AFA00AC4">
      <w:numFmt w:val="bullet"/>
      <w:lvlText w:val="•"/>
      <w:lvlJc w:val="left"/>
      <w:pPr>
        <w:ind w:left="1057" w:hanging="284"/>
      </w:pPr>
      <w:rPr>
        <w:rFonts w:hint="default"/>
        <w:lang w:val="en-GB" w:eastAsia="en-GB" w:bidi="en-GB"/>
      </w:rPr>
    </w:lvl>
    <w:lvl w:ilvl="2" w:tplc="5116263C">
      <w:numFmt w:val="bullet"/>
      <w:lvlText w:val="•"/>
      <w:lvlJc w:val="left"/>
      <w:pPr>
        <w:ind w:left="1694" w:hanging="284"/>
      </w:pPr>
      <w:rPr>
        <w:rFonts w:hint="default"/>
        <w:lang w:val="en-GB" w:eastAsia="en-GB" w:bidi="en-GB"/>
      </w:rPr>
    </w:lvl>
    <w:lvl w:ilvl="3" w:tplc="1BD296B0">
      <w:numFmt w:val="bullet"/>
      <w:lvlText w:val="•"/>
      <w:lvlJc w:val="left"/>
      <w:pPr>
        <w:ind w:left="2332" w:hanging="284"/>
      </w:pPr>
      <w:rPr>
        <w:rFonts w:hint="default"/>
        <w:lang w:val="en-GB" w:eastAsia="en-GB" w:bidi="en-GB"/>
      </w:rPr>
    </w:lvl>
    <w:lvl w:ilvl="4" w:tplc="4912A8DC">
      <w:numFmt w:val="bullet"/>
      <w:lvlText w:val="•"/>
      <w:lvlJc w:val="left"/>
      <w:pPr>
        <w:ind w:left="2969" w:hanging="284"/>
      </w:pPr>
      <w:rPr>
        <w:rFonts w:hint="default"/>
        <w:lang w:val="en-GB" w:eastAsia="en-GB" w:bidi="en-GB"/>
      </w:rPr>
    </w:lvl>
    <w:lvl w:ilvl="5" w:tplc="A7223E68">
      <w:numFmt w:val="bullet"/>
      <w:lvlText w:val="•"/>
      <w:lvlJc w:val="left"/>
      <w:pPr>
        <w:ind w:left="3607" w:hanging="284"/>
      </w:pPr>
      <w:rPr>
        <w:rFonts w:hint="default"/>
        <w:lang w:val="en-GB" w:eastAsia="en-GB" w:bidi="en-GB"/>
      </w:rPr>
    </w:lvl>
    <w:lvl w:ilvl="6" w:tplc="A6626994">
      <w:numFmt w:val="bullet"/>
      <w:lvlText w:val="•"/>
      <w:lvlJc w:val="left"/>
      <w:pPr>
        <w:ind w:left="4244" w:hanging="284"/>
      </w:pPr>
      <w:rPr>
        <w:rFonts w:hint="default"/>
        <w:lang w:val="en-GB" w:eastAsia="en-GB" w:bidi="en-GB"/>
      </w:rPr>
    </w:lvl>
    <w:lvl w:ilvl="7" w:tplc="C520EC5E">
      <w:numFmt w:val="bullet"/>
      <w:lvlText w:val="•"/>
      <w:lvlJc w:val="left"/>
      <w:pPr>
        <w:ind w:left="4881" w:hanging="284"/>
      </w:pPr>
      <w:rPr>
        <w:rFonts w:hint="default"/>
        <w:lang w:val="en-GB" w:eastAsia="en-GB" w:bidi="en-GB"/>
      </w:rPr>
    </w:lvl>
    <w:lvl w:ilvl="8" w:tplc="7AE40672">
      <w:numFmt w:val="bullet"/>
      <w:lvlText w:val="•"/>
      <w:lvlJc w:val="left"/>
      <w:pPr>
        <w:ind w:left="5519" w:hanging="284"/>
      </w:pPr>
      <w:rPr>
        <w:rFonts w:hint="default"/>
        <w:lang w:val="en-GB" w:eastAsia="en-GB" w:bidi="en-GB"/>
      </w:rPr>
    </w:lvl>
  </w:abstractNum>
  <w:abstractNum w:abstractNumId="31"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97AD9"/>
    <w:multiLevelType w:val="hybridMultilevel"/>
    <w:tmpl w:val="47D666F4"/>
    <w:lvl w:ilvl="0" w:tplc="051EB2CC">
      <w:numFmt w:val="bullet"/>
      <w:lvlText w:val=""/>
      <w:lvlJc w:val="left"/>
      <w:pPr>
        <w:ind w:left="420" w:hanging="284"/>
      </w:pPr>
      <w:rPr>
        <w:rFonts w:ascii="Symbol" w:eastAsia="Symbol" w:hAnsi="Symbol" w:cs="Symbol" w:hint="default"/>
        <w:color w:val="262626" w:themeColor="text1" w:themeTint="D9"/>
        <w:w w:val="100"/>
        <w:sz w:val="20"/>
        <w:szCs w:val="20"/>
        <w:lang w:val="en-GB" w:eastAsia="en-GB" w:bidi="en-GB"/>
      </w:rPr>
    </w:lvl>
    <w:lvl w:ilvl="1" w:tplc="4AB2FA50">
      <w:numFmt w:val="bullet"/>
      <w:lvlText w:val="•"/>
      <w:lvlJc w:val="left"/>
      <w:pPr>
        <w:ind w:left="1057" w:hanging="284"/>
      </w:pPr>
      <w:rPr>
        <w:rFonts w:hint="default"/>
        <w:lang w:val="en-GB" w:eastAsia="en-GB" w:bidi="en-GB"/>
      </w:rPr>
    </w:lvl>
    <w:lvl w:ilvl="2" w:tplc="825A35A8">
      <w:numFmt w:val="bullet"/>
      <w:lvlText w:val="•"/>
      <w:lvlJc w:val="left"/>
      <w:pPr>
        <w:ind w:left="1694" w:hanging="284"/>
      </w:pPr>
      <w:rPr>
        <w:rFonts w:hint="default"/>
        <w:lang w:val="en-GB" w:eastAsia="en-GB" w:bidi="en-GB"/>
      </w:rPr>
    </w:lvl>
    <w:lvl w:ilvl="3" w:tplc="E744AF6A">
      <w:numFmt w:val="bullet"/>
      <w:lvlText w:val="•"/>
      <w:lvlJc w:val="left"/>
      <w:pPr>
        <w:ind w:left="2332" w:hanging="284"/>
      </w:pPr>
      <w:rPr>
        <w:rFonts w:hint="default"/>
        <w:lang w:val="en-GB" w:eastAsia="en-GB" w:bidi="en-GB"/>
      </w:rPr>
    </w:lvl>
    <w:lvl w:ilvl="4" w:tplc="1756B2C6">
      <w:numFmt w:val="bullet"/>
      <w:lvlText w:val="•"/>
      <w:lvlJc w:val="left"/>
      <w:pPr>
        <w:ind w:left="2969" w:hanging="284"/>
      </w:pPr>
      <w:rPr>
        <w:rFonts w:hint="default"/>
        <w:lang w:val="en-GB" w:eastAsia="en-GB" w:bidi="en-GB"/>
      </w:rPr>
    </w:lvl>
    <w:lvl w:ilvl="5" w:tplc="FBF458D2">
      <w:numFmt w:val="bullet"/>
      <w:lvlText w:val="•"/>
      <w:lvlJc w:val="left"/>
      <w:pPr>
        <w:ind w:left="3607" w:hanging="284"/>
      </w:pPr>
      <w:rPr>
        <w:rFonts w:hint="default"/>
        <w:lang w:val="en-GB" w:eastAsia="en-GB" w:bidi="en-GB"/>
      </w:rPr>
    </w:lvl>
    <w:lvl w:ilvl="6" w:tplc="CEAC2000">
      <w:numFmt w:val="bullet"/>
      <w:lvlText w:val="•"/>
      <w:lvlJc w:val="left"/>
      <w:pPr>
        <w:ind w:left="4244" w:hanging="284"/>
      </w:pPr>
      <w:rPr>
        <w:rFonts w:hint="default"/>
        <w:lang w:val="en-GB" w:eastAsia="en-GB" w:bidi="en-GB"/>
      </w:rPr>
    </w:lvl>
    <w:lvl w:ilvl="7" w:tplc="E0CCA3B0">
      <w:numFmt w:val="bullet"/>
      <w:lvlText w:val="•"/>
      <w:lvlJc w:val="left"/>
      <w:pPr>
        <w:ind w:left="4881" w:hanging="284"/>
      </w:pPr>
      <w:rPr>
        <w:rFonts w:hint="default"/>
        <w:lang w:val="en-GB" w:eastAsia="en-GB" w:bidi="en-GB"/>
      </w:rPr>
    </w:lvl>
    <w:lvl w:ilvl="8" w:tplc="28E8D418">
      <w:numFmt w:val="bullet"/>
      <w:lvlText w:val="•"/>
      <w:lvlJc w:val="left"/>
      <w:pPr>
        <w:ind w:left="5519" w:hanging="284"/>
      </w:pPr>
      <w:rPr>
        <w:rFonts w:hint="default"/>
        <w:lang w:val="en-GB" w:eastAsia="en-GB" w:bidi="en-GB"/>
      </w:rPr>
    </w:lvl>
  </w:abstractNum>
  <w:abstractNum w:abstractNumId="33" w15:restartNumberingAfterBreak="0">
    <w:nsid w:val="5D6B2030"/>
    <w:multiLevelType w:val="hybridMultilevel"/>
    <w:tmpl w:val="F8A6A3D2"/>
    <w:lvl w:ilvl="0" w:tplc="553EAD6C">
      <w:numFmt w:val="bullet"/>
      <w:lvlText w:val=""/>
      <w:lvlJc w:val="left"/>
      <w:pPr>
        <w:ind w:left="420" w:hanging="284"/>
      </w:pPr>
      <w:rPr>
        <w:rFonts w:ascii="Symbol" w:eastAsia="Symbol" w:hAnsi="Symbol" w:cs="Symbol" w:hint="default"/>
        <w:color w:val="262626" w:themeColor="text1" w:themeTint="D9"/>
        <w:w w:val="100"/>
        <w:sz w:val="20"/>
        <w:szCs w:val="20"/>
        <w:lang w:val="en-GB" w:eastAsia="en-GB" w:bidi="en-GB"/>
      </w:rPr>
    </w:lvl>
    <w:lvl w:ilvl="1" w:tplc="0EB0DC78">
      <w:numFmt w:val="bullet"/>
      <w:lvlText w:val="•"/>
      <w:lvlJc w:val="left"/>
      <w:pPr>
        <w:ind w:left="1057" w:hanging="284"/>
      </w:pPr>
      <w:rPr>
        <w:rFonts w:hint="default"/>
        <w:lang w:val="en-GB" w:eastAsia="en-GB" w:bidi="en-GB"/>
      </w:rPr>
    </w:lvl>
    <w:lvl w:ilvl="2" w:tplc="932A23D6">
      <w:numFmt w:val="bullet"/>
      <w:lvlText w:val="•"/>
      <w:lvlJc w:val="left"/>
      <w:pPr>
        <w:ind w:left="1694" w:hanging="284"/>
      </w:pPr>
      <w:rPr>
        <w:rFonts w:hint="default"/>
        <w:lang w:val="en-GB" w:eastAsia="en-GB" w:bidi="en-GB"/>
      </w:rPr>
    </w:lvl>
    <w:lvl w:ilvl="3" w:tplc="52061F00">
      <w:numFmt w:val="bullet"/>
      <w:lvlText w:val="•"/>
      <w:lvlJc w:val="left"/>
      <w:pPr>
        <w:ind w:left="2332" w:hanging="284"/>
      </w:pPr>
      <w:rPr>
        <w:rFonts w:hint="default"/>
        <w:lang w:val="en-GB" w:eastAsia="en-GB" w:bidi="en-GB"/>
      </w:rPr>
    </w:lvl>
    <w:lvl w:ilvl="4" w:tplc="8F5416D4">
      <w:numFmt w:val="bullet"/>
      <w:lvlText w:val="•"/>
      <w:lvlJc w:val="left"/>
      <w:pPr>
        <w:ind w:left="2969" w:hanging="284"/>
      </w:pPr>
      <w:rPr>
        <w:rFonts w:hint="default"/>
        <w:lang w:val="en-GB" w:eastAsia="en-GB" w:bidi="en-GB"/>
      </w:rPr>
    </w:lvl>
    <w:lvl w:ilvl="5" w:tplc="24CAD048">
      <w:numFmt w:val="bullet"/>
      <w:lvlText w:val="•"/>
      <w:lvlJc w:val="left"/>
      <w:pPr>
        <w:ind w:left="3607" w:hanging="284"/>
      </w:pPr>
      <w:rPr>
        <w:rFonts w:hint="default"/>
        <w:lang w:val="en-GB" w:eastAsia="en-GB" w:bidi="en-GB"/>
      </w:rPr>
    </w:lvl>
    <w:lvl w:ilvl="6" w:tplc="DA62A108">
      <w:numFmt w:val="bullet"/>
      <w:lvlText w:val="•"/>
      <w:lvlJc w:val="left"/>
      <w:pPr>
        <w:ind w:left="4244" w:hanging="284"/>
      </w:pPr>
      <w:rPr>
        <w:rFonts w:hint="default"/>
        <w:lang w:val="en-GB" w:eastAsia="en-GB" w:bidi="en-GB"/>
      </w:rPr>
    </w:lvl>
    <w:lvl w:ilvl="7" w:tplc="3E9C6F30">
      <w:numFmt w:val="bullet"/>
      <w:lvlText w:val="•"/>
      <w:lvlJc w:val="left"/>
      <w:pPr>
        <w:ind w:left="4881" w:hanging="284"/>
      </w:pPr>
      <w:rPr>
        <w:rFonts w:hint="default"/>
        <w:lang w:val="en-GB" w:eastAsia="en-GB" w:bidi="en-GB"/>
      </w:rPr>
    </w:lvl>
    <w:lvl w:ilvl="8" w:tplc="F3C22356">
      <w:numFmt w:val="bullet"/>
      <w:lvlText w:val="•"/>
      <w:lvlJc w:val="left"/>
      <w:pPr>
        <w:ind w:left="5519" w:hanging="284"/>
      </w:pPr>
      <w:rPr>
        <w:rFonts w:hint="default"/>
        <w:lang w:val="en-GB" w:eastAsia="en-GB" w:bidi="en-GB"/>
      </w:rPr>
    </w:lvl>
  </w:abstractNum>
  <w:abstractNum w:abstractNumId="34"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5"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40"/>
  </w:num>
  <w:num w:numId="19">
    <w:abstractNumId w:val="15"/>
  </w:num>
  <w:num w:numId="20">
    <w:abstractNumId w:val="19"/>
  </w:num>
  <w:num w:numId="21">
    <w:abstractNumId w:val="35"/>
  </w:num>
  <w:num w:numId="22">
    <w:abstractNumId w:val="14"/>
  </w:num>
  <w:num w:numId="23">
    <w:abstractNumId w:val="24"/>
  </w:num>
  <w:num w:numId="24">
    <w:abstractNumId w:val="27"/>
  </w:num>
  <w:num w:numId="25">
    <w:abstractNumId w:val="10"/>
  </w:num>
  <w:num w:numId="26">
    <w:abstractNumId w:val="34"/>
  </w:num>
  <w:num w:numId="27">
    <w:abstractNumId w:val="31"/>
  </w:num>
  <w:num w:numId="28">
    <w:abstractNumId w:val="18"/>
  </w:num>
  <w:num w:numId="29">
    <w:abstractNumId w:val="39"/>
  </w:num>
  <w:num w:numId="30">
    <w:abstractNumId w:val="37"/>
  </w:num>
  <w:num w:numId="31">
    <w:abstractNumId w:val="29"/>
  </w:num>
  <w:num w:numId="32">
    <w:abstractNumId w:val="16"/>
  </w:num>
  <w:num w:numId="33">
    <w:abstractNumId w:val="36"/>
  </w:num>
  <w:num w:numId="34">
    <w:abstractNumId w:val="11"/>
  </w:num>
  <w:num w:numId="35">
    <w:abstractNumId w:val="22"/>
  </w:num>
  <w:num w:numId="36">
    <w:abstractNumId w:val="26"/>
  </w:num>
  <w:num w:numId="37">
    <w:abstractNumId w:val="38"/>
  </w:num>
  <w:num w:numId="38">
    <w:abstractNumId w:val="20"/>
  </w:num>
  <w:num w:numId="39">
    <w:abstractNumId w:val="30"/>
  </w:num>
  <w:num w:numId="40">
    <w:abstractNumId w:val="32"/>
  </w:num>
  <w:num w:numId="41">
    <w:abstractNumId w:val="21"/>
  </w:num>
  <w:num w:numId="42">
    <w:abstractNumId w:val="33"/>
  </w:num>
  <w:num w:numId="43">
    <w:abstractNumId w:val="25"/>
    <w:lvlOverride w:ilvl="0">
      <w:startOverride w:val="1"/>
    </w:lvlOverride>
  </w:num>
  <w:num w:numId="44">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10241">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4"/>
    <w:rsid w:val="00012F38"/>
    <w:rsid w:val="0001619E"/>
    <w:rsid w:val="00037DA4"/>
    <w:rsid w:val="00044127"/>
    <w:rsid w:val="00047BB0"/>
    <w:rsid w:val="00050070"/>
    <w:rsid w:val="00067540"/>
    <w:rsid w:val="000727B4"/>
    <w:rsid w:val="00091513"/>
    <w:rsid w:val="0009320A"/>
    <w:rsid w:val="000976DC"/>
    <w:rsid w:val="000A1E2E"/>
    <w:rsid w:val="000A6D00"/>
    <w:rsid w:val="000B4B05"/>
    <w:rsid w:val="000B4FEC"/>
    <w:rsid w:val="000B5973"/>
    <w:rsid w:val="000B7439"/>
    <w:rsid w:val="000C52E5"/>
    <w:rsid w:val="000C647F"/>
    <w:rsid w:val="000C7E69"/>
    <w:rsid w:val="000D7F8D"/>
    <w:rsid w:val="000F2ED7"/>
    <w:rsid w:val="000F66CF"/>
    <w:rsid w:val="00115C92"/>
    <w:rsid w:val="00120790"/>
    <w:rsid w:val="001243EF"/>
    <w:rsid w:val="0012721A"/>
    <w:rsid w:val="0014782F"/>
    <w:rsid w:val="00152156"/>
    <w:rsid w:val="00153C8C"/>
    <w:rsid w:val="00154F86"/>
    <w:rsid w:val="00157BC5"/>
    <w:rsid w:val="0016534A"/>
    <w:rsid w:val="001668CA"/>
    <w:rsid w:val="0017339D"/>
    <w:rsid w:val="00173AC0"/>
    <w:rsid w:val="001755FA"/>
    <w:rsid w:val="00186DE9"/>
    <w:rsid w:val="001944ED"/>
    <w:rsid w:val="001A7B20"/>
    <w:rsid w:val="001B66BA"/>
    <w:rsid w:val="001C1A4E"/>
    <w:rsid w:val="001D5249"/>
    <w:rsid w:val="001D7639"/>
    <w:rsid w:val="001F3C92"/>
    <w:rsid w:val="001F704A"/>
    <w:rsid w:val="001F7CA5"/>
    <w:rsid w:val="0020124E"/>
    <w:rsid w:val="00203F96"/>
    <w:rsid w:val="00207D14"/>
    <w:rsid w:val="002170F2"/>
    <w:rsid w:val="0022022C"/>
    <w:rsid w:val="00221411"/>
    <w:rsid w:val="00222950"/>
    <w:rsid w:val="002271E6"/>
    <w:rsid w:val="00233EE3"/>
    <w:rsid w:val="00247A5C"/>
    <w:rsid w:val="0026203B"/>
    <w:rsid w:val="0026296E"/>
    <w:rsid w:val="00267420"/>
    <w:rsid w:val="00267AF9"/>
    <w:rsid w:val="00270ECE"/>
    <w:rsid w:val="0027190D"/>
    <w:rsid w:val="00273770"/>
    <w:rsid w:val="00282249"/>
    <w:rsid w:val="002835D5"/>
    <w:rsid w:val="002850ED"/>
    <w:rsid w:val="00293382"/>
    <w:rsid w:val="002978A5"/>
    <w:rsid w:val="002A785D"/>
    <w:rsid w:val="002B12C1"/>
    <w:rsid w:val="002B3D7A"/>
    <w:rsid w:val="002B4A96"/>
    <w:rsid w:val="002C5245"/>
    <w:rsid w:val="002C5E2D"/>
    <w:rsid w:val="002D5A67"/>
    <w:rsid w:val="002D792A"/>
    <w:rsid w:val="002D7DD4"/>
    <w:rsid w:val="002E2C62"/>
    <w:rsid w:val="002E481E"/>
    <w:rsid w:val="002F057C"/>
    <w:rsid w:val="002F398C"/>
    <w:rsid w:val="002F5CE4"/>
    <w:rsid w:val="00301B67"/>
    <w:rsid w:val="00312E16"/>
    <w:rsid w:val="0031342F"/>
    <w:rsid w:val="0031417F"/>
    <w:rsid w:val="00314CE7"/>
    <w:rsid w:val="0033189A"/>
    <w:rsid w:val="00336304"/>
    <w:rsid w:val="00337F57"/>
    <w:rsid w:val="00341575"/>
    <w:rsid w:val="003439AE"/>
    <w:rsid w:val="0035373E"/>
    <w:rsid w:val="00362821"/>
    <w:rsid w:val="003667D6"/>
    <w:rsid w:val="00366F48"/>
    <w:rsid w:val="003670FC"/>
    <w:rsid w:val="00373A1F"/>
    <w:rsid w:val="00374A54"/>
    <w:rsid w:val="003752CF"/>
    <w:rsid w:val="00392A42"/>
    <w:rsid w:val="00397A74"/>
    <w:rsid w:val="003B1BFC"/>
    <w:rsid w:val="003B701F"/>
    <w:rsid w:val="003C11BF"/>
    <w:rsid w:val="003C4F65"/>
    <w:rsid w:val="003C79B8"/>
    <w:rsid w:val="003C7F20"/>
    <w:rsid w:val="003D0BC0"/>
    <w:rsid w:val="003D0EA7"/>
    <w:rsid w:val="003D2201"/>
    <w:rsid w:val="003D46C9"/>
    <w:rsid w:val="003D63D7"/>
    <w:rsid w:val="003D644D"/>
    <w:rsid w:val="003E01F4"/>
    <w:rsid w:val="003E1E1B"/>
    <w:rsid w:val="003E1EB3"/>
    <w:rsid w:val="003E3388"/>
    <w:rsid w:val="003E5E79"/>
    <w:rsid w:val="003E7847"/>
    <w:rsid w:val="003F7B15"/>
    <w:rsid w:val="00413B88"/>
    <w:rsid w:val="004224E0"/>
    <w:rsid w:val="00430690"/>
    <w:rsid w:val="00435FE0"/>
    <w:rsid w:val="0043627D"/>
    <w:rsid w:val="00460F64"/>
    <w:rsid w:val="00462232"/>
    <w:rsid w:val="004709AC"/>
    <w:rsid w:val="00470F9A"/>
    <w:rsid w:val="00480709"/>
    <w:rsid w:val="00482ECA"/>
    <w:rsid w:val="00491232"/>
    <w:rsid w:val="00491913"/>
    <w:rsid w:val="00492104"/>
    <w:rsid w:val="00494E9E"/>
    <w:rsid w:val="00496489"/>
    <w:rsid w:val="00496E76"/>
    <w:rsid w:val="004A1A06"/>
    <w:rsid w:val="004A4B0B"/>
    <w:rsid w:val="004A5A00"/>
    <w:rsid w:val="004B3526"/>
    <w:rsid w:val="004B5C36"/>
    <w:rsid w:val="004B6AAA"/>
    <w:rsid w:val="004B6B4E"/>
    <w:rsid w:val="004E07D3"/>
    <w:rsid w:val="004E16E4"/>
    <w:rsid w:val="004E5963"/>
    <w:rsid w:val="004F2580"/>
    <w:rsid w:val="004F2A34"/>
    <w:rsid w:val="004F72F7"/>
    <w:rsid w:val="00505937"/>
    <w:rsid w:val="00506CC8"/>
    <w:rsid w:val="00517C9C"/>
    <w:rsid w:val="00520C14"/>
    <w:rsid w:val="005213A7"/>
    <w:rsid w:val="0053054E"/>
    <w:rsid w:val="0053127E"/>
    <w:rsid w:val="0053130E"/>
    <w:rsid w:val="00531B3D"/>
    <w:rsid w:val="00532018"/>
    <w:rsid w:val="00533EA3"/>
    <w:rsid w:val="00536B20"/>
    <w:rsid w:val="00543D1B"/>
    <w:rsid w:val="005520AC"/>
    <w:rsid w:val="0055719B"/>
    <w:rsid w:val="00560193"/>
    <w:rsid w:val="005610F7"/>
    <w:rsid w:val="00563AC3"/>
    <w:rsid w:val="00564B5D"/>
    <w:rsid w:val="00572C9B"/>
    <w:rsid w:val="005758E8"/>
    <w:rsid w:val="00577CBC"/>
    <w:rsid w:val="00586CD5"/>
    <w:rsid w:val="005947D1"/>
    <w:rsid w:val="005B09B5"/>
    <w:rsid w:val="005B0A14"/>
    <w:rsid w:val="005B539E"/>
    <w:rsid w:val="005B65D0"/>
    <w:rsid w:val="005B7020"/>
    <w:rsid w:val="005C64E7"/>
    <w:rsid w:val="005D1046"/>
    <w:rsid w:val="005D139B"/>
    <w:rsid w:val="005D6BB2"/>
    <w:rsid w:val="005D74C0"/>
    <w:rsid w:val="00607EA6"/>
    <w:rsid w:val="0062390D"/>
    <w:rsid w:val="00630533"/>
    <w:rsid w:val="00636FBA"/>
    <w:rsid w:val="00637639"/>
    <w:rsid w:val="00644F90"/>
    <w:rsid w:val="006543B3"/>
    <w:rsid w:val="00691B50"/>
    <w:rsid w:val="00693D6C"/>
    <w:rsid w:val="006A271C"/>
    <w:rsid w:val="006A3308"/>
    <w:rsid w:val="006A4815"/>
    <w:rsid w:val="006A4AD0"/>
    <w:rsid w:val="006A7A1B"/>
    <w:rsid w:val="006B14A7"/>
    <w:rsid w:val="006B272E"/>
    <w:rsid w:val="006B6F4A"/>
    <w:rsid w:val="006C262F"/>
    <w:rsid w:val="006C4FFC"/>
    <w:rsid w:val="006D44CD"/>
    <w:rsid w:val="006F359E"/>
    <w:rsid w:val="0072468D"/>
    <w:rsid w:val="00727AB5"/>
    <w:rsid w:val="00727B49"/>
    <w:rsid w:val="00727ED6"/>
    <w:rsid w:val="00734879"/>
    <w:rsid w:val="00737387"/>
    <w:rsid w:val="00752615"/>
    <w:rsid w:val="00760684"/>
    <w:rsid w:val="00760AC2"/>
    <w:rsid w:val="00761358"/>
    <w:rsid w:val="00761595"/>
    <w:rsid w:val="007636DB"/>
    <w:rsid w:val="0077778E"/>
    <w:rsid w:val="00781098"/>
    <w:rsid w:val="00781BE2"/>
    <w:rsid w:val="007923F7"/>
    <w:rsid w:val="007A0554"/>
    <w:rsid w:val="007A5911"/>
    <w:rsid w:val="007B0893"/>
    <w:rsid w:val="007B2984"/>
    <w:rsid w:val="007B7084"/>
    <w:rsid w:val="007C34A1"/>
    <w:rsid w:val="007C7724"/>
    <w:rsid w:val="007D32D9"/>
    <w:rsid w:val="007E18EC"/>
    <w:rsid w:val="00804CFC"/>
    <w:rsid w:val="0080508D"/>
    <w:rsid w:val="00805C65"/>
    <w:rsid w:val="008107D8"/>
    <w:rsid w:val="00810D0D"/>
    <w:rsid w:val="00815E74"/>
    <w:rsid w:val="00821631"/>
    <w:rsid w:val="00825DB3"/>
    <w:rsid w:val="00827AD3"/>
    <w:rsid w:val="00833CCF"/>
    <w:rsid w:val="00834163"/>
    <w:rsid w:val="008346B5"/>
    <w:rsid w:val="008420B0"/>
    <w:rsid w:val="00854A0F"/>
    <w:rsid w:val="00855B09"/>
    <w:rsid w:val="008609C7"/>
    <w:rsid w:val="00861617"/>
    <w:rsid w:val="00861856"/>
    <w:rsid w:val="00861A55"/>
    <w:rsid w:val="00863D7C"/>
    <w:rsid w:val="00866B94"/>
    <w:rsid w:val="008678A7"/>
    <w:rsid w:val="00867B76"/>
    <w:rsid w:val="00871B06"/>
    <w:rsid w:val="008940B6"/>
    <w:rsid w:val="008949A6"/>
    <w:rsid w:val="008A4982"/>
    <w:rsid w:val="008B5020"/>
    <w:rsid w:val="008E0ACB"/>
    <w:rsid w:val="008E3CD3"/>
    <w:rsid w:val="008E55DA"/>
    <w:rsid w:val="009061B5"/>
    <w:rsid w:val="00907EA9"/>
    <w:rsid w:val="00910790"/>
    <w:rsid w:val="00910AD3"/>
    <w:rsid w:val="0092150D"/>
    <w:rsid w:val="00923CA1"/>
    <w:rsid w:val="00923F95"/>
    <w:rsid w:val="00924C62"/>
    <w:rsid w:val="009264F7"/>
    <w:rsid w:val="009338BC"/>
    <w:rsid w:val="009368DB"/>
    <w:rsid w:val="009402C4"/>
    <w:rsid w:val="009477E5"/>
    <w:rsid w:val="00952761"/>
    <w:rsid w:val="009817C3"/>
    <w:rsid w:val="00983C6C"/>
    <w:rsid w:val="00984076"/>
    <w:rsid w:val="00984419"/>
    <w:rsid w:val="00987E67"/>
    <w:rsid w:val="00995861"/>
    <w:rsid w:val="00995F59"/>
    <w:rsid w:val="00996A28"/>
    <w:rsid w:val="009A3EFC"/>
    <w:rsid w:val="009A44B3"/>
    <w:rsid w:val="009A58CB"/>
    <w:rsid w:val="009A5D75"/>
    <w:rsid w:val="009B3E09"/>
    <w:rsid w:val="009C2A54"/>
    <w:rsid w:val="009D457C"/>
    <w:rsid w:val="00A04705"/>
    <w:rsid w:val="00A103DE"/>
    <w:rsid w:val="00A1064E"/>
    <w:rsid w:val="00A12CC5"/>
    <w:rsid w:val="00A133B6"/>
    <w:rsid w:val="00A13450"/>
    <w:rsid w:val="00A2011F"/>
    <w:rsid w:val="00A341D5"/>
    <w:rsid w:val="00A4790A"/>
    <w:rsid w:val="00A47DC8"/>
    <w:rsid w:val="00A55D0E"/>
    <w:rsid w:val="00A70EF3"/>
    <w:rsid w:val="00A72213"/>
    <w:rsid w:val="00A76846"/>
    <w:rsid w:val="00A82A1E"/>
    <w:rsid w:val="00A906BD"/>
    <w:rsid w:val="00A95916"/>
    <w:rsid w:val="00AC3885"/>
    <w:rsid w:val="00AC3F06"/>
    <w:rsid w:val="00AC5BB5"/>
    <w:rsid w:val="00AD2D63"/>
    <w:rsid w:val="00AD3307"/>
    <w:rsid w:val="00AD64A3"/>
    <w:rsid w:val="00AE072E"/>
    <w:rsid w:val="00AE7C6A"/>
    <w:rsid w:val="00B10AB8"/>
    <w:rsid w:val="00B11CAA"/>
    <w:rsid w:val="00B128E7"/>
    <w:rsid w:val="00B23F57"/>
    <w:rsid w:val="00B358A5"/>
    <w:rsid w:val="00B41EF7"/>
    <w:rsid w:val="00B42829"/>
    <w:rsid w:val="00B47BB5"/>
    <w:rsid w:val="00B56473"/>
    <w:rsid w:val="00B56936"/>
    <w:rsid w:val="00B56C8A"/>
    <w:rsid w:val="00B622B8"/>
    <w:rsid w:val="00B63BA3"/>
    <w:rsid w:val="00B676C3"/>
    <w:rsid w:val="00B80E17"/>
    <w:rsid w:val="00B81720"/>
    <w:rsid w:val="00B82791"/>
    <w:rsid w:val="00B83CEA"/>
    <w:rsid w:val="00B84389"/>
    <w:rsid w:val="00B85B7D"/>
    <w:rsid w:val="00B91F24"/>
    <w:rsid w:val="00B970F4"/>
    <w:rsid w:val="00BA0746"/>
    <w:rsid w:val="00BB07EA"/>
    <w:rsid w:val="00BB4273"/>
    <w:rsid w:val="00BB7523"/>
    <w:rsid w:val="00BC054E"/>
    <w:rsid w:val="00BC6EA1"/>
    <w:rsid w:val="00BD25D8"/>
    <w:rsid w:val="00BD34A7"/>
    <w:rsid w:val="00BD4235"/>
    <w:rsid w:val="00BD7216"/>
    <w:rsid w:val="00BE4022"/>
    <w:rsid w:val="00BF063A"/>
    <w:rsid w:val="00C069BE"/>
    <w:rsid w:val="00C126FD"/>
    <w:rsid w:val="00C154B4"/>
    <w:rsid w:val="00C2161A"/>
    <w:rsid w:val="00C24C78"/>
    <w:rsid w:val="00C259ED"/>
    <w:rsid w:val="00C26874"/>
    <w:rsid w:val="00C42B10"/>
    <w:rsid w:val="00C4770F"/>
    <w:rsid w:val="00C51C33"/>
    <w:rsid w:val="00C543A1"/>
    <w:rsid w:val="00C63E97"/>
    <w:rsid w:val="00C86BF7"/>
    <w:rsid w:val="00C87FC2"/>
    <w:rsid w:val="00C90FD2"/>
    <w:rsid w:val="00C922E7"/>
    <w:rsid w:val="00C9554F"/>
    <w:rsid w:val="00CA646A"/>
    <w:rsid w:val="00CA76A0"/>
    <w:rsid w:val="00CB24BC"/>
    <w:rsid w:val="00CB379B"/>
    <w:rsid w:val="00CC1C7E"/>
    <w:rsid w:val="00CC2E6A"/>
    <w:rsid w:val="00CC33C7"/>
    <w:rsid w:val="00CC622B"/>
    <w:rsid w:val="00CC7EE9"/>
    <w:rsid w:val="00CD71F6"/>
    <w:rsid w:val="00CE106E"/>
    <w:rsid w:val="00CE318A"/>
    <w:rsid w:val="00CE3EF1"/>
    <w:rsid w:val="00CE5FED"/>
    <w:rsid w:val="00CF0BCD"/>
    <w:rsid w:val="00CF1797"/>
    <w:rsid w:val="00CF19D1"/>
    <w:rsid w:val="00CF33D3"/>
    <w:rsid w:val="00CF4458"/>
    <w:rsid w:val="00CF6C57"/>
    <w:rsid w:val="00D02484"/>
    <w:rsid w:val="00D03CA4"/>
    <w:rsid w:val="00D07E29"/>
    <w:rsid w:val="00D14E94"/>
    <w:rsid w:val="00D21AA5"/>
    <w:rsid w:val="00D327BE"/>
    <w:rsid w:val="00D33088"/>
    <w:rsid w:val="00D373AD"/>
    <w:rsid w:val="00D4068A"/>
    <w:rsid w:val="00D451F1"/>
    <w:rsid w:val="00D45FC1"/>
    <w:rsid w:val="00D470E7"/>
    <w:rsid w:val="00D47AB6"/>
    <w:rsid w:val="00D5413F"/>
    <w:rsid w:val="00D613B8"/>
    <w:rsid w:val="00D66916"/>
    <w:rsid w:val="00D7472F"/>
    <w:rsid w:val="00D74B41"/>
    <w:rsid w:val="00D75B67"/>
    <w:rsid w:val="00D762EF"/>
    <w:rsid w:val="00D83654"/>
    <w:rsid w:val="00D85464"/>
    <w:rsid w:val="00D86F84"/>
    <w:rsid w:val="00D87E8D"/>
    <w:rsid w:val="00D96E30"/>
    <w:rsid w:val="00DA1110"/>
    <w:rsid w:val="00DB0808"/>
    <w:rsid w:val="00DB1BD7"/>
    <w:rsid w:val="00DB72C5"/>
    <w:rsid w:val="00DD0CAB"/>
    <w:rsid w:val="00DE0B4E"/>
    <w:rsid w:val="00DF00BB"/>
    <w:rsid w:val="00DF54FB"/>
    <w:rsid w:val="00E017AB"/>
    <w:rsid w:val="00E0412D"/>
    <w:rsid w:val="00E1262B"/>
    <w:rsid w:val="00E13916"/>
    <w:rsid w:val="00E1595B"/>
    <w:rsid w:val="00E2024A"/>
    <w:rsid w:val="00E348B3"/>
    <w:rsid w:val="00E412D9"/>
    <w:rsid w:val="00E438D5"/>
    <w:rsid w:val="00E45794"/>
    <w:rsid w:val="00E53A2B"/>
    <w:rsid w:val="00E56352"/>
    <w:rsid w:val="00E6472A"/>
    <w:rsid w:val="00E713C3"/>
    <w:rsid w:val="00E7729F"/>
    <w:rsid w:val="00E925DA"/>
    <w:rsid w:val="00E933F8"/>
    <w:rsid w:val="00E95228"/>
    <w:rsid w:val="00EA642A"/>
    <w:rsid w:val="00EA7271"/>
    <w:rsid w:val="00EA7E6E"/>
    <w:rsid w:val="00EB1D1C"/>
    <w:rsid w:val="00EB31CC"/>
    <w:rsid w:val="00EB3F21"/>
    <w:rsid w:val="00EC0BF2"/>
    <w:rsid w:val="00EC1777"/>
    <w:rsid w:val="00ED4C4E"/>
    <w:rsid w:val="00EE1B56"/>
    <w:rsid w:val="00EE7185"/>
    <w:rsid w:val="00EF2CE7"/>
    <w:rsid w:val="00EF4A3C"/>
    <w:rsid w:val="00EF4CE4"/>
    <w:rsid w:val="00EF7A64"/>
    <w:rsid w:val="00F029DE"/>
    <w:rsid w:val="00F14052"/>
    <w:rsid w:val="00F1621C"/>
    <w:rsid w:val="00F20636"/>
    <w:rsid w:val="00F27958"/>
    <w:rsid w:val="00F31B0E"/>
    <w:rsid w:val="00F35D3B"/>
    <w:rsid w:val="00F5219E"/>
    <w:rsid w:val="00F52B52"/>
    <w:rsid w:val="00F53D06"/>
    <w:rsid w:val="00F63E88"/>
    <w:rsid w:val="00F653B3"/>
    <w:rsid w:val="00F65C03"/>
    <w:rsid w:val="00F67EB3"/>
    <w:rsid w:val="00F721AD"/>
    <w:rsid w:val="00F84215"/>
    <w:rsid w:val="00F8505C"/>
    <w:rsid w:val="00F9743F"/>
    <w:rsid w:val="00FA1851"/>
    <w:rsid w:val="00FA1B1E"/>
    <w:rsid w:val="00FA1F85"/>
    <w:rsid w:val="00FA67EA"/>
    <w:rsid w:val="00FA7AAD"/>
    <w:rsid w:val="00FB16C2"/>
    <w:rsid w:val="00FB6149"/>
    <w:rsid w:val="00FB6CD6"/>
    <w:rsid w:val="00FC1E66"/>
    <w:rsid w:val="00FC2326"/>
    <w:rsid w:val="00FC70E6"/>
    <w:rsid w:val="00FC7E7E"/>
    <w:rsid w:val="00FD2C6C"/>
    <w:rsid w:val="00FD6C51"/>
    <w:rsid w:val="00FE07C8"/>
    <w:rsid w:val="00FF603E"/>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9c,#069"/>
    </o:shapedefaults>
    <o:shapelayout v:ext="edit">
      <o:idmap v:ext="edit" data="1"/>
    </o:shapelayout>
  </w:shapeDefaults>
  <w:decimalSymbol w:val="."/>
  <w:listSeparator w:val=","/>
  <w14:docId w14:val="2F23F903"/>
  <w15:chartTrackingRefBased/>
  <w15:docId w15:val="{870F0B66-B298-4B84-8125-2ED9D95A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5B7020"/>
    <w:pPr>
      <w:spacing w:before="360" w:after="360"/>
      <w:outlineLvl w:val="1"/>
    </w:pPr>
    <w:rPr>
      <w:rFonts w:ascii="Arial" w:hAnsi="Arial" w:cs="Arial"/>
      <w:b/>
      <w:bCs/>
      <w:color w:val="262626" w:themeColor="text1" w:themeTint="D9"/>
      <w:sz w:val="40"/>
      <w:szCs w:val="40"/>
    </w:rPr>
  </w:style>
  <w:style w:type="paragraph" w:styleId="Heading3">
    <w:name w:val="heading 3"/>
    <w:basedOn w:val="Normal"/>
    <w:next w:val="Normal"/>
    <w:link w:val="Heading3Char"/>
    <w:autoRedefine/>
    <w:uiPriority w:val="9"/>
    <w:unhideWhenUsed/>
    <w:qFormat/>
    <w:rsid w:val="005B7020"/>
    <w:pPr>
      <w:spacing w:after="240"/>
      <w:outlineLvl w:val="2"/>
    </w:pPr>
    <w:rPr>
      <w:rFonts w:ascii="Arial" w:hAnsi="Arial" w:cs="Arial"/>
      <w:b/>
      <w:bCs/>
      <w:color w:val="000000" w:themeColor="text1"/>
      <w:sz w:val="36"/>
      <w:szCs w:val="36"/>
      <w14:textFill>
        <w14:solidFill>
          <w14:schemeClr w14:val="tx1">
            <w14:lumMod w14:val="85000"/>
            <w14:lumOff w14:val="15000"/>
            <w14:lumMod w14:val="85000"/>
            <w14:lumOff w14:val="15000"/>
          </w14:schemeClr>
        </w14:solidFill>
      </w14:textFill>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5B7020"/>
    <w:rPr>
      <w:rFonts w:ascii="Arial" w:hAnsi="Arial" w:cs="Arial"/>
      <w:b/>
      <w:bCs/>
      <w:color w:val="262626" w:themeColor="text1" w:themeTint="D9"/>
      <w:sz w:val="40"/>
      <w:szCs w:val="40"/>
      <w:lang w:val="en-GB"/>
    </w:rPr>
  </w:style>
  <w:style w:type="character" w:customStyle="1" w:styleId="Heading3Char">
    <w:name w:val="Heading 3 Char"/>
    <w:basedOn w:val="DefaultParagraphFont"/>
    <w:link w:val="Heading3"/>
    <w:uiPriority w:val="9"/>
    <w:rsid w:val="005B7020"/>
    <w:rPr>
      <w:rFonts w:ascii="Arial" w:hAnsi="Arial" w:cs="Arial"/>
      <w:b/>
      <w:bCs/>
      <w:color w:val="000000" w:themeColor="text1"/>
      <w:sz w:val="36"/>
      <w:szCs w:val="36"/>
      <w:lang w:val="en-GB"/>
      <w14:textFill>
        <w14:solidFill>
          <w14:schemeClr w14:val="tx1">
            <w14:lumMod w14:val="85000"/>
            <w14:lumOff w14:val="15000"/>
            <w14:lumMod w14:val="85000"/>
            <w14:lumOff w14:val="15000"/>
          </w14:schemeClr>
        </w14:solidFill>
      </w14:textFill>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8A4982"/>
    <w:pPr>
      <w:numPr>
        <w:numId w:val="11"/>
      </w:numPr>
      <w:spacing w:after="240"/>
      <w:ind w:left="426" w:hanging="426"/>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1"/>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uiPriority w:val="1"/>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A13450"/>
    <w:pPr>
      <w:tabs>
        <w:tab w:val="right" w:pos="9632"/>
      </w:tabs>
      <w:spacing w:after="100"/>
    </w:pPr>
    <w:rPr>
      <w:rFonts w:ascii="FS Me" w:hAnsi="FS Me"/>
    </w:rPr>
  </w:style>
  <w:style w:type="paragraph" w:styleId="TOC3">
    <w:name w:val="toc 3"/>
    <w:basedOn w:val="Normal"/>
    <w:next w:val="Normal"/>
    <w:autoRedefine/>
    <w:uiPriority w:val="39"/>
    <w:unhideWhenUsed/>
    <w:rsid w:val="00A133B6"/>
    <w:pPr>
      <w:tabs>
        <w:tab w:val="right" w:pos="9632"/>
      </w:tabs>
      <w:spacing w:before="120"/>
      <w:ind w:left="284"/>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TableParagraph">
    <w:name w:val="Table Paragraph"/>
    <w:basedOn w:val="Normal"/>
    <w:uiPriority w:val="1"/>
    <w:qFormat/>
    <w:rsid w:val="005B65D0"/>
    <w:pPr>
      <w:widowControl w:val="0"/>
      <w:autoSpaceDE w:val="0"/>
      <w:autoSpaceDN w:val="0"/>
      <w:spacing w:before="8" w:line="240" w:lineRule="auto"/>
      <w:ind w:left="107"/>
    </w:pPr>
    <w:rPr>
      <w:rFonts w:ascii="FuturaWelsh" w:eastAsia="FuturaWelsh" w:hAnsi="FuturaWelsh" w:cs="FuturaWelsh"/>
      <w:color w:val="auto"/>
      <w:sz w:val="22"/>
      <w:szCs w:val="22"/>
      <w:lang w:eastAsia="en-GB" w:bidi="en-GB"/>
    </w:rPr>
  </w:style>
  <w:style w:type="character" w:styleId="CommentReference">
    <w:name w:val="annotation reference"/>
    <w:basedOn w:val="DefaultParagraphFont"/>
    <w:uiPriority w:val="99"/>
    <w:semiHidden/>
    <w:unhideWhenUsed/>
    <w:rsid w:val="00BD34A7"/>
    <w:rPr>
      <w:sz w:val="16"/>
      <w:szCs w:val="16"/>
    </w:rPr>
  </w:style>
  <w:style w:type="paragraph" w:styleId="CommentText">
    <w:name w:val="annotation text"/>
    <w:basedOn w:val="Normal"/>
    <w:link w:val="CommentTextChar"/>
    <w:uiPriority w:val="99"/>
    <w:semiHidden/>
    <w:unhideWhenUsed/>
    <w:rsid w:val="00BD34A7"/>
    <w:pPr>
      <w:spacing w:line="240" w:lineRule="auto"/>
    </w:pPr>
    <w:rPr>
      <w:sz w:val="20"/>
      <w:szCs w:val="20"/>
    </w:rPr>
  </w:style>
  <w:style w:type="character" w:customStyle="1" w:styleId="CommentTextChar">
    <w:name w:val="Comment Text Char"/>
    <w:basedOn w:val="DefaultParagraphFont"/>
    <w:link w:val="CommentText"/>
    <w:uiPriority w:val="99"/>
    <w:semiHidden/>
    <w:rsid w:val="00BD34A7"/>
    <w:rPr>
      <w:sz w:val="20"/>
      <w:szCs w:val="20"/>
      <w:lang w:val="en-GB"/>
    </w:rPr>
  </w:style>
  <w:style w:type="paragraph" w:styleId="CommentSubject">
    <w:name w:val="annotation subject"/>
    <w:basedOn w:val="CommentText"/>
    <w:next w:val="CommentText"/>
    <w:link w:val="CommentSubjectChar"/>
    <w:uiPriority w:val="99"/>
    <w:semiHidden/>
    <w:unhideWhenUsed/>
    <w:rsid w:val="00BD34A7"/>
    <w:rPr>
      <w:b/>
      <w:bCs/>
    </w:rPr>
  </w:style>
  <w:style w:type="character" w:customStyle="1" w:styleId="CommentSubjectChar">
    <w:name w:val="Comment Subject Char"/>
    <w:basedOn w:val="CommentTextChar"/>
    <w:link w:val="CommentSubject"/>
    <w:uiPriority w:val="99"/>
    <w:semiHidden/>
    <w:rsid w:val="00BD34A7"/>
    <w:rPr>
      <w:b/>
      <w:bCs/>
      <w:sz w:val="20"/>
      <w:szCs w:val="20"/>
      <w:lang w:val="en-GB"/>
    </w:rPr>
  </w:style>
  <w:style w:type="paragraph" w:customStyle="1" w:styleId="Default">
    <w:name w:val="Default"/>
    <w:rsid w:val="00F52B52"/>
    <w:pPr>
      <w:autoSpaceDE w:val="0"/>
      <w:autoSpaceDN w:val="0"/>
      <w:adjustRightInd w:val="0"/>
      <w:spacing w:after="0" w:line="240" w:lineRule="auto"/>
    </w:pPr>
    <w:rPr>
      <w:rFonts w:ascii="FuturaWelsh" w:hAnsi="FuturaWelsh" w:cs="FuturaWelsh"/>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elf.cymru/cy/ariannu" TargetMode="External"/><Relationship Id="rId21" Type="http://schemas.openxmlformats.org/officeDocument/2006/relationships/hyperlink" Target="mailto:post@llenyddiaethcymru.org" TargetMode="External"/><Relationship Id="rId34" Type="http://schemas.openxmlformats.org/officeDocument/2006/relationships/hyperlink" Target="https://www.gov.uk/access-to-work" TargetMode="External"/><Relationship Id="rId42" Type="http://schemas.openxmlformats.org/officeDocument/2006/relationships/hyperlink" Target="https://www.musiciansunion.org.uk/" TargetMode="External"/><Relationship Id="rId47" Type="http://schemas.openxmlformats.org/officeDocument/2006/relationships/hyperlink" Target="https://arts.wales/cy/node/490" TargetMode="External"/><Relationship Id="rId50" Type="http://schemas.openxmlformats.org/officeDocument/2006/relationships/hyperlink" Target="https://arts.wales/cy/amdanom-ni/atebolrwydd/cwynion" TargetMode="External"/><Relationship Id="rId55" Type="http://schemas.openxmlformats.org/officeDocument/2006/relationships/hyperlink" Target="https://twitter.com/celf_cymru?lang=en" TargetMode="External"/><Relationship Id="rId63" Type="http://schemas.openxmlformats.org/officeDocument/2006/relationships/image" Target="media/image11.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iau@celf.cymru" TargetMode="External"/><Relationship Id="rId29" Type="http://schemas.openxmlformats.org/officeDocument/2006/relationships/hyperlink" Target="https://arts.wales/cy/amdanom-ni/cysylltwch-ni" TargetMode="External"/><Relationship Id="rId11" Type="http://schemas.openxmlformats.org/officeDocument/2006/relationships/image" Target="media/image1.jpeg"/><Relationship Id="rId24" Type="http://schemas.openxmlformats.org/officeDocument/2006/relationships/hyperlink" Target="https://www.tycerdd.org/" TargetMode="External"/><Relationship Id="rId32" Type="http://schemas.openxmlformats.org/officeDocument/2006/relationships/hyperlink" Target="mailto:datblygu@celf.cymru" TargetMode="External"/><Relationship Id="rId37" Type="http://schemas.openxmlformats.org/officeDocument/2006/relationships/hyperlink" Target="http://www.the-aop.org/" TargetMode="External"/><Relationship Id="rId40" Type="http://schemas.openxmlformats.org/officeDocument/2006/relationships/hyperlink" Target="http://www.ism.org/" TargetMode="External"/><Relationship Id="rId45" Type="http://schemas.openxmlformats.org/officeDocument/2006/relationships/hyperlink" Target="https://uktheatre.org/" TargetMode="External"/><Relationship Id="rId53" Type="http://schemas.openxmlformats.org/officeDocument/2006/relationships/hyperlink" Target="mailto:grantiau@celf.cymru" TargetMode="External"/><Relationship Id="rId58" Type="http://schemas.openxmlformats.org/officeDocument/2006/relationships/image" Target="media/image8.jpeg"/><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10.jpeg"/><Relationship Id="rId19" Type="http://schemas.openxmlformats.org/officeDocument/2006/relationships/hyperlink" Target="mailto:grantiau@celf.cymru" TargetMode="External"/><Relationship Id="rId14" Type="http://schemas.openxmlformats.org/officeDocument/2006/relationships/image" Target="media/image4.jpeg"/><Relationship Id="rId22" Type="http://schemas.openxmlformats.org/officeDocument/2006/relationships/hyperlink" Target="http://ffilmcymruwales.com/" TargetMode="External"/><Relationship Id="rId27" Type="http://schemas.openxmlformats.org/officeDocument/2006/relationships/hyperlink" Target="https://arts.wales/cy/ariannu/gwneud-cais" TargetMode="External"/><Relationship Id="rId30" Type="http://schemas.openxmlformats.org/officeDocument/2006/relationships/hyperlink" Target="mailto:grantiau@celf.cymru" TargetMode="External"/><Relationship Id="rId35" Type="http://schemas.openxmlformats.org/officeDocument/2006/relationships/hyperlink" Target="https://www.gov.uk/national-minimum-wage-rates" TargetMode="External"/><Relationship Id="rId43" Type="http://schemas.openxmlformats.org/officeDocument/2006/relationships/hyperlink" Target="https://www.musiciansunion.org.uk/" TargetMode="External"/><Relationship Id="rId48" Type="http://schemas.openxmlformats.org/officeDocument/2006/relationships/hyperlink" Target="https://arts.wales/cy/amdanom-ni/atebolrwydd/rhyddid-gwybodaeth" TargetMode="External"/><Relationship Id="rId56" Type="http://schemas.openxmlformats.org/officeDocument/2006/relationships/image" Target="media/image6.jpeg"/><Relationship Id="rId64" Type="http://schemas.openxmlformats.org/officeDocument/2006/relationships/hyperlink" Target="https://www.instagram.com/celfcymruarts/" TargetMode="External"/><Relationship Id="rId8" Type="http://schemas.openxmlformats.org/officeDocument/2006/relationships/webSettings" Target="webSettings.xml"/><Relationship Id="rId51" Type="http://schemas.openxmlformats.org/officeDocument/2006/relationships/hyperlink" Target="https://arts.wales/cy/polisi-preifatrwydd"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rts.wales/sites/default/files/2019-02/Cynllun_Corfforaethol_2018-23.pdf" TargetMode="External"/><Relationship Id="rId25" Type="http://schemas.openxmlformats.org/officeDocument/2006/relationships/hyperlink" Target="mailto:enquiries@tycerdd.org" TargetMode="External"/><Relationship Id="rId33" Type="http://schemas.openxmlformats.org/officeDocument/2006/relationships/hyperlink" Target="https://celf.cymru/sites/default/files/2019-10/Gwneud" TargetMode="External"/><Relationship Id="rId38" Type="http://schemas.openxmlformats.org/officeDocument/2006/relationships/hyperlink" Target="https://www.bectu.org.uk/home" TargetMode="External"/><Relationship Id="rId46" Type="http://schemas.openxmlformats.org/officeDocument/2006/relationships/hyperlink" Target="https://arts.wales/cy/resources/uploading-evidence-your-bank-account-organisations" TargetMode="External"/><Relationship Id="rId59" Type="http://schemas.openxmlformats.org/officeDocument/2006/relationships/image" Target="media/image9.jpeg"/><Relationship Id="rId67" Type="http://schemas.openxmlformats.org/officeDocument/2006/relationships/theme" Target="theme/theme1.xml"/><Relationship Id="rId20" Type="http://schemas.openxmlformats.org/officeDocument/2006/relationships/hyperlink" Target="https://www.llenyddiaethcymru.org/" TargetMode="External"/><Relationship Id="rId41" Type="http://schemas.openxmlformats.org/officeDocument/2006/relationships/hyperlink" Target="https://www.itc-arts.org/" TargetMode="External"/><Relationship Id="rId54" Type="http://schemas.openxmlformats.org/officeDocument/2006/relationships/hyperlink" Target="https://arts.wales/cy/amdanom-ni/cysylltwch-ni" TargetMode="External"/><Relationship Id="rId62" Type="http://schemas.openxmlformats.org/officeDocument/2006/relationships/hyperlink" Target="https://twitter.com/celf_cymru?lang=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mailto:enquiries@ffilmcymruwales.com" TargetMode="External"/><Relationship Id="rId28" Type="http://schemas.openxmlformats.org/officeDocument/2006/relationships/hyperlink" Target="mailto:grantiau@celf.cymru" TargetMode="External"/><Relationship Id="rId36" Type="http://schemas.openxmlformats.org/officeDocument/2006/relationships/hyperlink" Target="https://static.a-n.co.uk/wp-content/uploads/2018/01/Guidance_on_fees_and_day_rates_for_visual_artists_2018.pdf" TargetMode="External"/><Relationship Id="rId49" Type="http://schemas.openxmlformats.org/officeDocument/2006/relationships/hyperlink" Target="https://ico.org.uk/for-organisations/guide-to-freedom-of-information/" TargetMode="External"/><Relationship Id="rId57" Type="http://schemas.openxmlformats.org/officeDocument/2006/relationships/image" Target="media/image7.jpeg"/><Relationship Id="rId10" Type="http://schemas.openxmlformats.org/officeDocument/2006/relationships/endnotes" Target="endnotes.xml"/><Relationship Id="rId31" Type="http://schemas.openxmlformats.org/officeDocument/2006/relationships/hyperlink" Target="https://arts.wales/cy/amdanom-ni/cysylltwch-ni" TargetMode="External"/><Relationship Id="rId44" Type="http://schemas.openxmlformats.org/officeDocument/2006/relationships/hyperlink" Target="http://writersguild.org.uk/rates-agreements/" TargetMode="External"/><Relationship Id="rId52" Type="http://schemas.openxmlformats.org/officeDocument/2006/relationships/hyperlink" Target="https://arts.wales/cy/polisi-preifatrwydd" TargetMode="External"/><Relationship Id="rId60" Type="http://schemas.openxmlformats.org/officeDocument/2006/relationships/hyperlink" Target="https://en-gb.facebook.com/celfyddydau"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creativelearning.arts.wales/cy/clta-hafan" TargetMode="External"/><Relationship Id="rId39" Type="http://schemas.openxmlformats.org/officeDocument/2006/relationships/hyperlink" Target="https://www.equity.org.uk/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gramme Document" ma:contentTypeID="0x010100BBEA5E54B63E874B8AEF69A53612516F0200B84B54F9B97E1A4A8448B2448709D2E1" ma:contentTypeVersion="8" ma:contentTypeDescription="" ma:contentTypeScope="" ma:versionID="9345a46b8f1c5a30711cfc5aa6b3c13c">
  <xsd:schema xmlns:xsd="http://www.w3.org/2001/XMLSchema" xmlns:xs="http://www.w3.org/2001/XMLSchema" xmlns:p="http://schemas.microsoft.com/office/2006/metadata/properties" xmlns:ns2="58c5a368-91fd-49de-a507-0162f9afeb25" xmlns:ns4="http://schemas.microsoft.com/sharepoint/v4" targetNamespace="http://schemas.microsoft.com/office/2006/metadata/properties" ma:root="true" ma:fieldsID="9ffee014fec217eeab616ca782ebd480" ns2:_="" ns4:_="">
    <xsd:import namespace="58c5a368-91fd-49de-a507-0162f9afeb25"/>
    <xsd:import namespace="http://schemas.microsoft.com/sharepoint/v4"/>
    <xsd:element name="properties">
      <xsd:complexType>
        <xsd:sequence>
          <xsd:element name="documentManagement">
            <xsd:complexType>
              <xsd:all>
                <xsd:element ref="ns2:SecurityClassification"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a368-91fd-49de-a507-0162f9afeb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OFFICIAL" ma:format="Dropdown" ma:internalName="SecurityClassification" ma:readOnly="false">
      <xsd:simpleType>
        <xsd:restriction base="dms:Choice">
          <xsd:enumeration value="OFFICIAL"/>
          <xsd:enumeration value="OFFICIAL-SENSITIVE"/>
        </xsd:restriction>
      </xsd:simpleType>
    </xsd:element>
    <xsd:element name="RNumber" ma:index="9" nillable="true" ma:displayName="RNumber" ma:hidden="true" ma:internalName="RNumber"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8c5a368-91fd-49de-a507-0162f9afeb25">OFFICIAL</SecurityClassification>
    <IconOverlay xmlns="http://schemas.microsoft.com/sharepoint/v4" xsi:nil="true"/>
    <RNumber xmlns="58c5a368-91fd-49de-a507-0162f9afeb25" xsi:nil="true"/>
  </documentManagement>
</p:properties>
</file>

<file path=customXml/itemProps1.xml><?xml version="1.0" encoding="utf-8"?>
<ds:datastoreItem xmlns:ds="http://schemas.openxmlformats.org/officeDocument/2006/customXml" ds:itemID="{CB63B46A-2238-4694-92A3-1759F73D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a368-91fd-49de-a507-0162f9afe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58c5a368-91fd-49de-a507-0162f9afeb2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5161</Words>
  <Characters>29424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12</cp:revision>
  <cp:lastPrinted>2019-10-17T11:07:00Z</cp:lastPrinted>
  <dcterms:created xsi:type="dcterms:W3CDTF">2021-04-06T13:01:00Z</dcterms:created>
  <dcterms:modified xsi:type="dcterms:W3CDTF">2021-04-06T13:25:00Z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0x010100BBEA5E54B63E874B8AEF69A53612516F0200B84B54F9B97E1A4A8448B2448709D2E1</vt:lpwstr>
  </property>
  <property fmtid="{D5CDD505-2E9C-101B-9397-08002B2CF9AE}" pid="3" name="RecordPoint_WorkflowType">
    <vt:lpwstr>ActiveSubmitStub</vt:lpwstr>
  </property>
  <property fmtid="{D5CDD505-2E9C-101B-9397-08002B2CF9AE}" pid="4" name="RecordPoint_ActiveItemUniqueId">
    <vt:lpwstr>{424f024e-47ff-43f8-b60f-e616e357ade2}</vt:lpwstr>
  </property>
  <property fmtid="{D5CDD505-2E9C-101B-9397-08002B2CF9AE}" pid="5" name="RecordPoint_ActiveItemWebId">
    <vt:lpwstr>{9007ae9f-71af-42b6-bdc7-9545eff78e9e}</vt:lpwstr>
  </property>
  <property fmtid="{D5CDD505-2E9C-101B-9397-08002B2CF9AE}" pid="6" name="RecordPoint_ActiveItemSiteId">
    <vt:lpwstr>{12f75d3f-0e36-4320-99a7-716dbb100ef4}</vt:lpwstr>
  </property>
  <property fmtid="{D5CDD505-2E9C-101B-9397-08002B2CF9AE}" pid="7" name="RecordPoint_ActiveItemListId">
    <vt:lpwstr>{68a1d2ad-f838-41a6-8f90-a2cabbb4d906}</vt:lpwstr>
  </property>
</Properties>
</file>