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F8F92" w14:textId="77777777" w:rsidR="00DC42FF" w:rsidRPr="000F49DF" w:rsidRDefault="005D25C3" w:rsidP="005D25C3">
      <w:pPr>
        <w:rPr>
          <w:b/>
          <w:sz w:val="24"/>
          <w:szCs w:val="24"/>
          <w:lang w:val="en-US"/>
        </w:rPr>
      </w:pPr>
      <w:r w:rsidRPr="000F49DF">
        <w:rPr>
          <w:b/>
          <w:sz w:val="24"/>
          <w:szCs w:val="24"/>
          <w:lang w:val="en-US"/>
        </w:rPr>
        <w:t>Open Stage</w:t>
      </w:r>
      <w:r w:rsidR="000F49DF">
        <w:rPr>
          <w:b/>
          <w:sz w:val="24"/>
          <w:szCs w:val="24"/>
          <w:lang w:val="en-US"/>
        </w:rPr>
        <w:t xml:space="preserve"> Game BW Contact Information: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52C9" w:rsidRPr="000F49DF" w14:paraId="1C9C4A3F" w14:textId="77777777" w:rsidTr="00DC42FF">
        <w:tc>
          <w:tcPr>
            <w:tcW w:w="4531" w:type="dxa"/>
          </w:tcPr>
          <w:p w14:paraId="1393BDD7" w14:textId="77777777" w:rsidR="00DC42FF" w:rsidRPr="000F49DF" w:rsidRDefault="00DC42FF" w:rsidP="005D25C3">
            <w:pPr>
              <w:rPr>
                <w:b/>
                <w:sz w:val="24"/>
                <w:szCs w:val="24"/>
              </w:rPr>
            </w:pPr>
            <w:r w:rsidRPr="000F49DF">
              <w:rPr>
                <w:b/>
                <w:sz w:val="24"/>
                <w:szCs w:val="24"/>
              </w:rPr>
              <w:t>German</w:t>
            </w:r>
          </w:p>
        </w:tc>
        <w:tc>
          <w:tcPr>
            <w:tcW w:w="4531" w:type="dxa"/>
          </w:tcPr>
          <w:p w14:paraId="25E6A6DE" w14:textId="77777777" w:rsidR="00DC42FF" w:rsidRPr="000F49DF" w:rsidRDefault="00DC42FF" w:rsidP="005D25C3">
            <w:pPr>
              <w:rPr>
                <w:b/>
                <w:sz w:val="24"/>
                <w:szCs w:val="24"/>
              </w:rPr>
            </w:pPr>
            <w:r w:rsidRPr="000F49DF">
              <w:rPr>
                <w:b/>
                <w:sz w:val="24"/>
                <w:szCs w:val="24"/>
              </w:rPr>
              <w:t>English</w:t>
            </w:r>
          </w:p>
        </w:tc>
      </w:tr>
      <w:tr w:rsidR="00F052C9" w:rsidRPr="000F49DF" w14:paraId="7DC8D560" w14:textId="77777777" w:rsidTr="00DC42FF">
        <w:tc>
          <w:tcPr>
            <w:tcW w:w="4531" w:type="dxa"/>
          </w:tcPr>
          <w:p w14:paraId="32D9242F" w14:textId="77777777" w:rsidR="00DC42FF" w:rsidRPr="000F49DF" w:rsidRDefault="00DC42FF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</w:rPr>
              <w:t>Geschlecht</w:t>
            </w:r>
          </w:p>
        </w:tc>
        <w:tc>
          <w:tcPr>
            <w:tcW w:w="4531" w:type="dxa"/>
          </w:tcPr>
          <w:p w14:paraId="4F4DFBFC" w14:textId="77777777" w:rsidR="00DC42FF" w:rsidRPr="000F49DF" w:rsidRDefault="00DC42FF" w:rsidP="005D25C3">
            <w:pPr>
              <w:rPr>
                <w:sz w:val="24"/>
                <w:szCs w:val="24"/>
              </w:rPr>
            </w:pPr>
            <w:proofErr w:type="spellStart"/>
            <w:r w:rsidRPr="000F49DF">
              <w:rPr>
                <w:sz w:val="24"/>
                <w:szCs w:val="24"/>
              </w:rPr>
              <w:t>gender</w:t>
            </w:r>
            <w:proofErr w:type="spellEnd"/>
          </w:p>
        </w:tc>
      </w:tr>
      <w:tr w:rsidR="00F052C9" w:rsidRPr="000F49DF" w14:paraId="502AE99B" w14:textId="77777777" w:rsidTr="00DC42FF">
        <w:tc>
          <w:tcPr>
            <w:tcW w:w="4531" w:type="dxa"/>
          </w:tcPr>
          <w:p w14:paraId="1CAEB41F" w14:textId="77777777" w:rsidR="00DC42FF" w:rsidRPr="000F49DF" w:rsidRDefault="00DC42FF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</w:rPr>
              <w:t>Titel</w:t>
            </w:r>
          </w:p>
        </w:tc>
        <w:tc>
          <w:tcPr>
            <w:tcW w:w="4531" w:type="dxa"/>
          </w:tcPr>
          <w:p w14:paraId="7540C0A1" w14:textId="77777777" w:rsidR="00DC42FF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  <w:lang w:val="en-US"/>
              </w:rPr>
              <w:t>title</w:t>
            </w:r>
          </w:p>
        </w:tc>
      </w:tr>
      <w:tr w:rsidR="00F052C9" w:rsidRPr="000F49DF" w14:paraId="497702F8" w14:textId="77777777" w:rsidTr="00DC42FF">
        <w:tc>
          <w:tcPr>
            <w:tcW w:w="4531" w:type="dxa"/>
          </w:tcPr>
          <w:p w14:paraId="1950C8BC" w14:textId="77777777" w:rsidR="00DC42FF" w:rsidRPr="000F49DF" w:rsidRDefault="00DC42FF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</w:rPr>
              <w:t>Vorname</w:t>
            </w:r>
          </w:p>
        </w:tc>
        <w:tc>
          <w:tcPr>
            <w:tcW w:w="4531" w:type="dxa"/>
          </w:tcPr>
          <w:p w14:paraId="4B319D94" w14:textId="77777777" w:rsidR="00DC42FF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  <w:lang w:val="en-US"/>
              </w:rPr>
              <w:t>First name</w:t>
            </w:r>
          </w:p>
        </w:tc>
      </w:tr>
      <w:tr w:rsidR="00F052C9" w:rsidRPr="000F49DF" w14:paraId="65F9A1CC" w14:textId="77777777" w:rsidTr="00DC42FF">
        <w:tc>
          <w:tcPr>
            <w:tcW w:w="4531" w:type="dxa"/>
          </w:tcPr>
          <w:p w14:paraId="75B9B384" w14:textId="77777777" w:rsidR="00DC42FF" w:rsidRPr="000F49DF" w:rsidRDefault="00DC42FF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</w:rPr>
              <w:t>Nachname</w:t>
            </w:r>
          </w:p>
        </w:tc>
        <w:tc>
          <w:tcPr>
            <w:tcW w:w="4531" w:type="dxa"/>
          </w:tcPr>
          <w:p w14:paraId="7028BD78" w14:textId="77777777" w:rsidR="00DC42FF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  <w:lang w:val="en-US"/>
              </w:rPr>
              <w:t>surname</w:t>
            </w:r>
          </w:p>
        </w:tc>
      </w:tr>
      <w:tr w:rsidR="00F052C9" w:rsidRPr="000F49DF" w14:paraId="2B4AB55E" w14:textId="77777777" w:rsidTr="00DC42FF">
        <w:tc>
          <w:tcPr>
            <w:tcW w:w="4531" w:type="dxa"/>
          </w:tcPr>
          <w:p w14:paraId="34C0FD08" w14:textId="77777777" w:rsidR="00DC42FF" w:rsidRPr="000F49DF" w:rsidRDefault="00DC42FF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</w:rPr>
              <w:t>Firma</w:t>
            </w:r>
          </w:p>
        </w:tc>
        <w:tc>
          <w:tcPr>
            <w:tcW w:w="4531" w:type="dxa"/>
          </w:tcPr>
          <w:p w14:paraId="6AB7E14A" w14:textId="77777777" w:rsidR="00DC42FF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  <w:lang w:val="en-US"/>
              </w:rPr>
              <w:t>company</w:t>
            </w:r>
          </w:p>
        </w:tc>
      </w:tr>
      <w:tr w:rsidR="00F052C9" w:rsidRPr="000F49DF" w14:paraId="323E1CF9" w14:textId="77777777" w:rsidTr="00DC42FF">
        <w:tc>
          <w:tcPr>
            <w:tcW w:w="4531" w:type="dxa"/>
          </w:tcPr>
          <w:p w14:paraId="6C1C96AF" w14:textId="77777777" w:rsidR="00F052C9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</w:rPr>
              <w:t>Position</w:t>
            </w:r>
          </w:p>
        </w:tc>
        <w:tc>
          <w:tcPr>
            <w:tcW w:w="4531" w:type="dxa"/>
          </w:tcPr>
          <w:p w14:paraId="1FCDB8FA" w14:textId="77777777" w:rsidR="00F052C9" w:rsidRPr="000F49DF" w:rsidRDefault="00F052C9" w:rsidP="005D25C3">
            <w:pPr>
              <w:rPr>
                <w:sz w:val="24"/>
                <w:szCs w:val="24"/>
                <w:lang w:val="en-US"/>
              </w:rPr>
            </w:pPr>
            <w:r w:rsidRPr="000F49DF">
              <w:rPr>
                <w:sz w:val="24"/>
                <w:szCs w:val="24"/>
                <w:lang w:val="en-US"/>
              </w:rPr>
              <w:t>position</w:t>
            </w:r>
          </w:p>
        </w:tc>
      </w:tr>
      <w:tr w:rsidR="00F052C9" w:rsidRPr="000F49DF" w14:paraId="4DF22F45" w14:textId="77777777" w:rsidTr="00DC42FF">
        <w:tc>
          <w:tcPr>
            <w:tcW w:w="4531" w:type="dxa"/>
          </w:tcPr>
          <w:p w14:paraId="13EA413F" w14:textId="77777777" w:rsidR="00DC42FF" w:rsidRPr="000F49DF" w:rsidRDefault="00F052C9" w:rsidP="005D25C3">
            <w:pPr>
              <w:rPr>
                <w:sz w:val="24"/>
                <w:szCs w:val="24"/>
              </w:rPr>
            </w:pPr>
            <w:proofErr w:type="spellStart"/>
            <w:r w:rsidRPr="000F49DF">
              <w:rPr>
                <w:sz w:val="24"/>
                <w:szCs w:val="24"/>
                <w:lang w:val="en-US"/>
              </w:rPr>
              <w:t>Abteilung</w:t>
            </w:r>
            <w:proofErr w:type="spellEnd"/>
          </w:p>
        </w:tc>
        <w:tc>
          <w:tcPr>
            <w:tcW w:w="4531" w:type="dxa"/>
          </w:tcPr>
          <w:p w14:paraId="1CD5B7A0" w14:textId="77777777" w:rsidR="00DC42FF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  <w:lang w:val="en-US"/>
              </w:rPr>
              <w:t>Department</w:t>
            </w:r>
          </w:p>
        </w:tc>
      </w:tr>
      <w:tr w:rsidR="00F052C9" w:rsidRPr="000F49DF" w14:paraId="601638A7" w14:textId="77777777" w:rsidTr="00DC42FF">
        <w:tc>
          <w:tcPr>
            <w:tcW w:w="4531" w:type="dxa"/>
          </w:tcPr>
          <w:p w14:paraId="5F0C421B" w14:textId="77777777" w:rsidR="00DC42FF" w:rsidRPr="000F49DF" w:rsidRDefault="00F052C9" w:rsidP="005D25C3">
            <w:pPr>
              <w:rPr>
                <w:sz w:val="24"/>
                <w:szCs w:val="24"/>
              </w:rPr>
            </w:pPr>
            <w:proofErr w:type="spellStart"/>
            <w:r w:rsidRPr="000F49DF">
              <w:rPr>
                <w:sz w:val="24"/>
                <w:szCs w:val="24"/>
                <w:lang w:val="en-US"/>
              </w:rPr>
              <w:t>Branche</w:t>
            </w:r>
            <w:proofErr w:type="spellEnd"/>
          </w:p>
        </w:tc>
        <w:tc>
          <w:tcPr>
            <w:tcW w:w="4531" w:type="dxa"/>
          </w:tcPr>
          <w:p w14:paraId="7450F00E" w14:textId="77777777" w:rsidR="00DC42FF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  <w:lang w:val="en-US"/>
              </w:rPr>
              <w:t>Branch/Industry/Sector</w:t>
            </w:r>
          </w:p>
        </w:tc>
      </w:tr>
      <w:tr w:rsidR="00F052C9" w:rsidRPr="000F49DF" w14:paraId="11F556ED" w14:textId="77777777" w:rsidTr="00DC42FF">
        <w:tc>
          <w:tcPr>
            <w:tcW w:w="4531" w:type="dxa"/>
          </w:tcPr>
          <w:p w14:paraId="4F884A57" w14:textId="77777777" w:rsidR="00DC42FF" w:rsidRPr="000F49DF" w:rsidRDefault="00F052C9" w:rsidP="005D25C3">
            <w:pPr>
              <w:rPr>
                <w:sz w:val="24"/>
                <w:szCs w:val="24"/>
              </w:rPr>
            </w:pPr>
            <w:proofErr w:type="spellStart"/>
            <w:r w:rsidRPr="000F49DF">
              <w:rPr>
                <w:sz w:val="24"/>
                <w:szCs w:val="24"/>
                <w:lang w:val="en-US"/>
              </w:rPr>
              <w:t>Sonstige</w:t>
            </w:r>
            <w:proofErr w:type="spellEnd"/>
            <w:r w:rsidRPr="000F49D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9DF">
              <w:rPr>
                <w:sz w:val="24"/>
                <w:szCs w:val="24"/>
                <w:lang w:val="en-US"/>
              </w:rPr>
              <w:t>Branche</w:t>
            </w:r>
            <w:proofErr w:type="spellEnd"/>
          </w:p>
        </w:tc>
        <w:tc>
          <w:tcPr>
            <w:tcW w:w="4531" w:type="dxa"/>
          </w:tcPr>
          <w:p w14:paraId="3A98C61F" w14:textId="77777777" w:rsidR="00DC42FF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  <w:lang w:val="en-US"/>
              </w:rPr>
              <w:t>Other/additional Branch</w:t>
            </w:r>
          </w:p>
        </w:tc>
      </w:tr>
      <w:tr w:rsidR="00F052C9" w:rsidRPr="000F49DF" w14:paraId="4165F117" w14:textId="77777777" w:rsidTr="00DC42FF">
        <w:tc>
          <w:tcPr>
            <w:tcW w:w="4531" w:type="dxa"/>
          </w:tcPr>
          <w:p w14:paraId="0C147667" w14:textId="77777777" w:rsidR="00DC42FF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</w:rPr>
              <w:t>Webseite</w:t>
            </w:r>
          </w:p>
        </w:tc>
        <w:tc>
          <w:tcPr>
            <w:tcW w:w="4531" w:type="dxa"/>
          </w:tcPr>
          <w:p w14:paraId="080EF8A8" w14:textId="77777777" w:rsidR="00DC42FF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</w:rPr>
              <w:t>Website</w:t>
            </w:r>
          </w:p>
        </w:tc>
      </w:tr>
      <w:tr w:rsidR="00F052C9" w:rsidRPr="000F49DF" w14:paraId="6BF3A236" w14:textId="77777777" w:rsidTr="00DC42FF">
        <w:tc>
          <w:tcPr>
            <w:tcW w:w="4531" w:type="dxa"/>
          </w:tcPr>
          <w:p w14:paraId="7EDED1B3" w14:textId="77777777" w:rsidR="00DC42FF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</w:rPr>
              <w:t>Straße/Nr.</w:t>
            </w:r>
          </w:p>
        </w:tc>
        <w:tc>
          <w:tcPr>
            <w:tcW w:w="4531" w:type="dxa"/>
          </w:tcPr>
          <w:p w14:paraId="451FB1C5" w14:textId="77777777" w:rsidR="00DC42FF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</w:rPr>
              <w:t>Street/</w:t>
            </w:r>
            <w:proofErr w:type="spellStart"/>
            <w:r w:rsidRPr="000F49DF">
              <w:rPr>
                <w:sz w:val="24"/>
                <w:szCs w:val="24"/>
              </w:rPr>
              <w:t>No</w:t>
            </w:r>
            <w:proofErr w:type="spellEnd"/>
            <w:r w:rsidRPr="000F49DF">
              <w:rPr>
                <w:sz w:val="24"/>
                <w:szCs w:val="24"/>
              </w:rPr>
              <w:t xml:space="preserve">. </w:t>
            </w:r>
          </w:p>
        </w:tc>
      </w:tr>
      <w:tr w:rsidR="00F052C9" w:rsidRPr="000F49DF" w14:paraId="09D3FDE0" w14:textId="77777777" w:rsidTr="00DC42FF">
        <w:tc>
          <w:tcPr>
            <w:tcW w:w="4531" w:type="dxa"/>
          </w:tcPr>
          <w:p w14:paraId="7CA2F50A" w14:textId="77777777" w:rsidR="00DC42FF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</w:rPr>
              <w:t>PLZ</w:t>
            </w:r>
          </w:p>
        </w:tc>
        <w:tc>
          <w:tcPr>
            <w:tcW w:w="4531" w:type="dxa"/>
          </w:tcPr>
          <w:p w14:paraId="129F718E" w14:textId="77777777" w:rsidR="00DC42FF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</w:rPr>
              <w:t xml:space="preserve">Zip </w:t>
            </w:r>
            <w:proofErr w:type="spellStart"/>
            <w:r w:rsidRPr="000F49DF">
              <w:rPr>
                <w:sz w:val="24"/>
                <w:szCs w:val="24"/>
              </w:rPr>
              <w:t>code</w:t>
            </w:r>
            <w:proofErr w:type="spellEnd"/>
          </w:p>
        </w:tc>
      </w:tr>
      <w:tr w:rsidR="00F052C9" w:rsidRPr="000F49DF" w14:paraId="52434856" w14:textId="77777777" w:rsidTr="00DC42FF">
        <w:tc>
          <w:tcPr>
            <w:tcW w:w="4531" w:type="dxa"/>
          </w:tcPr>
          <w:p w14:paraId="24BF3113" w14:textId="77777777" w:rsidR="00F052C9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</w:rPr>
              <w:t>Ort</w:t>
            </w:r>
          </w:p>
        </w:tc>
        <w:tc>
          <w:tcPr>
            <w:tcW w:w="4531" w:type="dxa"/>
          </w:tcPr>
          <w:p w14:paraId="55CA704E" w14:textId="77777777" w:rsidR="00F052C9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</w:rPr>
              <w:t>Location</w:t>
            </w:r>
          </w:p>
        </w:tc>
      </w:tr>
      <w:tr w:rsidR="00F052C9" w:rsidRPr="000F49DF" w14:paraId="755EBCF3" w14:textId="77777777" w:rsidTr="00DC42FF">
        <w:tc>
          <w:tcPr>
            <w:tcW w:w="4531" w:type="dxa"/>
          </w:tcPr>
          <w:p w14:paraId="7A3AE993" w14:textId="77777777" w:rsidR="00DC42FF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</w:rPr>
              <w:t>Land</w:t>
            </w:r>
          </w:p>
        </w:tc>
        <w:tc>
          <w:tcPr>
            <w:tcW w:w="4531" w:type="dxa"/>
          </w:tcPr>
          <w:p w14:paraId="411FA08B" w14:textId="77777777" w:rsidR="00DC42FF" w:rsidRPr="000F49DF" w:rsidRDefault="00F052C9" w:rsidP="005D25C3">
            <w:pPr>
              <w:rPr>
                <w:sz w:val="24"/>
                <w:szCs w:val="24"/>
              </w:rPr>
            </w:pPr>
            <w:proofErr w:type="spellStart"/>
            <w:r w:rsidRPr="000F49DF">
              <w:rPr>
                <w:sz w:val="24"/>
                <w:szCs w:val="24"/>
              </w:rPr>
              <w:t>country</w:t>
            </w:r>
            <w:proofErr w:type="spellEnd"/>
          </w:p>
        </w:tc>
      </w:tr>
      <w:tr w:rsidR="00F052C9" w:rsidRPr="000F49DF" w14:paraId="4DF983FB" w14:textId="77777777" w:rsidTr="00DC42FF">
        <w:tc>
          <w:tcPr>
            <w:tcW w:w="4531" w:type="dxa"/>
          </w:tcPr>
          <w:p w14:paraId="4E83A8EB" w14:textId="77777777" w:rsidR="00F052C9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rFonts w:cs="Arial"/>
                <w:sz w:val="24"/>
                <w:szCs w:val="24"/>
                <w:shd w:val="clear" w:color="auto" w:fill="FFFFFF"/>
              </w:rPr>
              <w:t>Umsatzsteuer-ID</w:t>
            </w:r>
          </w:p>
        </w:tc>
        <w:tc>
          <w:tcPr>
            <w:tcW w:w="4531" w:type="dxa"/>
          </w:tcPr>
          <w:p w14:paraId="2BF415EA" w14:textId="77777777" w:rsidR="00F052C9" w:rsidRPr="000F49DF" w:rsidRDefault="00F052C9" w:rsidP="005D25C3">
            <w:pPr>
              <w:rPr>
                <w:sz w:val="24"/>
                <w:szCs w:val="24"/>
              </w:rPr>
            </w:pPr>
            <w:proofErr w:type="spellStart"/>
            <w:r w:rsidRPr="000F49DF">
              <w:rPr>
                <w:sz w:val="24"/>
                <w:szCs w:val="24"/>
              </w:rPr>
              <w:t>Sales</w:t>
            </w:r>
            <w:proofErr w:type="spellEnd"/>
            <w:r w:rsidRPr="000F49DF">
              <w:rPr>
                <w:sz w:val="24"/>
                <w:szCs w:val="24"/>
              </w:rPr>
              <w:t xml:space="preserve"> </w:t>
            </w:r>
            <w:proofErr w:type="spellStart"/>
            <w:r w:rsidRPr="000F49DF">
              <w:rPr>
                <w:sz w:val="24"/>
                <w:szCs w:val="24"/>
              </w:rPr>
              <w:t>tax</w:t>
            </w:r>
            <w:proofErr w:type="spellEnd"/>
            <w:r w:rsidRPr="000F49DF">
              <w:rPr>
                <w:sz w:val="24"/>
                <w:szCs w:val="24"/>
              </w:rPr>
              <w:t xml:space="preserve"> ID</w:t>
            </w:r>
          </w:p>
        </w:tc>
      </w:tr>
      <w:tr w:rsidR="00F052C9" w:rsidRPr="000F49DF" w14:paraId="66DC998C" w14:textId="77777777" w:rsidTr="00DC42FF">
        <w:tc>
          <w:tcPr>
            <w:tcW w:w="4531" w:type="dxa"/>
          </w:tcPr>
          <w:p w14:paraId="78490314" w14:textId="77777777" w:rsidR="00F052C9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</w:rPr>
              <w:t>Telefon</w:t>
            </w:r>
          </w:p>
        </w:tc>
        <w:tc>
          <w:tcPr>
            <w:tcW w:w="4531" w:type="dxa"/>
          </w:tcPr>
          <w:p w14:paraId="240820BC" w14:textId="77777777" w:rsidR="00F052C9" w:rsidRPr="000F49DF" w:rsidRDefault="00F052C9" w:rsidP="005D25C3">
            <w:pPr>
              <w:rPr>
                <w:sz w:val="24"/>
                <w:szCs w:val="24"/>
              </w:rPr>
            </w:pPr>
            <w:proofErr w:type="spellStart"/>
            <w:r w:rsidRPr="000F49DF">
              <w:rPr>
                <w:sz w:val="24"/>
                <w:szCs w:val="24"/>
              </w:rPr>
              <w:t>Telephone</w:t>
            </w:r>
            <w:proofErr w:type="spellEnd"/>
            <w:r w:rsidRPr="000F49DF">
              <w:rPr>
                <w:sz w:val="24"/>
                <w:szCs w:val="24"/>
              </w:rPr>
              <w:t xml:space="preserve"> </w:t>
            </w:r>
            <w:proofErr w:type="spellStart"/>
            <w:r w:rsidRPr="000F49DF">
              <w:rPr>
                <w:sz w:val="24"/>
                <w:szCs w:val="24"/>
              </w:rPr>
              <w:t>number</w:t>
            </w:r>
            <w:proofErr w:type="spellEnd"/>
          </w:p>
        </w:tc>
      </w:tr>
      <w:tr w:rsidR="00F052C9" w:rsidRPr="000F49DF" w14:paraId="230C3039" w14:textId="77777777" w:rsidTr="00DC42FF">
        <w:tc>
          <w:tcPr>
            <w:tcW w:w="4531" w:type="dxa"/>
          </w:tcPr>
          <w:p w14:paraId="37FB741D" w14:textId="77777777" w:rsidR="00F052C9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</w:rPr>
              <w:t>Mobil</w:t>
            </w:r>
          </w:p>
        </w:tc>
        <w:tc>
          <w:tcPr>
            <w:tcW w:w="4531" w:type="dxa"/>
          </w:tcPr>
          <w:p w14:paraId="44A257B9" w14:textId="77777777" w:rsidR="00F052C9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</w:rPr>
              <w:t xml:space="preserve">Mobil </w:t>
            </w:r>
            <w:proofErr w:type="spellStart"/>
            <w:r w:rsidRPr="000F49DF">
              <w:rPr>
                <w:sz w:val="24"/>
                <w:szCs w:val="24"/>
              </w:rPr>
              <w:t>number</w:t>
            </w:r>
            <w:proofErr w:type="spellEnd"/>
          </w:p>
        </w:tc>
      </w:tr>
      <w:tr w:rsidR="00F052C9" w:rsidRPr="000F49DF" w14:paraId="6CEC97B6" w14:textId="77777777" w:rsidTr="00DC42FF">
        <w:tc>
          <w:tcPr>
            <w:tcW w:w="4531" w:type="dxa"/>
          </w:tcPr>
          <w:p w14:paraId="25A2B048" w14:textId="77777777" w:rsidR="00F052C9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</w:rPr>
              <w:t>E-Mail</w:t>
            </w:r>
          </w:p>
        </w:tc>
        <w:tc>
          <w:tcPr>
            <w:tcW w:w="4531" w:type="dxa"/>
          </w:tcPr>
          <w:p w14:paraId="6D518F1F" w14:textId="77777777" w:rsidR="00F052C9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sz w:val="24"/>
                <w:szCs w:val="24"/>
              </w:rPr>
              <w:t>E-Mail</w:t>
            </w:r>
          </w:p>
        </w:tc>
      </w:tr>
      <w:tr w:rsidR="00F052C9" w:rsidRPr="000F49DF" w14:paraId="594C55A8" w14:textId="77777777" w:rsidTr="00DC42FF">
        <w:tc>
          <w:tcPr>
            <w:tcW w:w="4531" w:type="dxa"/>
          </w:tcPr>
          <w:p w14:paraId="4B852045" w14:textId="77777777" w:rsidR="00F052C9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rFonts w:cs="Arial"/>
                <w:sz w:val="24"/>
                <w:szCs w:val="24"/>
                <w:shd w:val="clear" w:color="auto" w:fill="FFFFFF"/>
              </w:rPr>
              <w:t>Ich akzeptiere die</w:t>
            </w:r>
            <w:r w:rsidRPr="000F49DF">
              <w:rPr>
                <w:rFonts w:cs="Cambria"/>
                <w:sz w:val="24"/>
                <w:szCs w:val="24"/>
                <w:shd w:val="clear" w:color="auto" w:fill="FFFFFF"/>
              </w:rPr>
              <w:t> </w:t>
            </w:r>
            <w:r w:rsidRPr="000F49DF">
              <w:rPr>
                <w:rFonts w:cs="Arial"/>
                <w:bCs/>
                <w:sz w:val="24"/>
                <w:szCs w:val="24"/>
                <w:shd w:val="clear" w:color="auto" w:fill="FFFFFF"/>
              </w:rPr>
              <w:t>Allgemeinen Geschäftsbedingungen</w:t>
            </w:r>
            <w:r w:rsidRPr="000F49DF">
              <w:rPr>
                <w:rFonts w:cs="Cambria"/>
                <w:sz w:val="24"/>
                <w:szCs w:val="24"/>
                <w:shd w:val="clear" w:color="auto" w:fill="FFFFFF"/>
              </w:rPr>
              <w:t> </w:t>
            </w:r>
            <w:r w:rsidRPr="000F49DF">
              <w:rPr>
                <w:rFonts w:cs="Arial"/>
                <w:sz w:val="24"/>
                <w:szCs w:val="24"/>
                <w:shd w:val="clear" w:color="auto" w:fill="FFFFFF"/>
              </w:rPr>
              <w:t>und die</w:t>
            </w:r>
            <w:r w:rsidRPr="000F49DF">
              <w:rPr>
                <w:rFonts w:cs="Cambria"/>
                <w:sz w:val="24"/>
                <w:szCs w:val="24"/>
                <w:shd w:val="clear" w:color="auto" w:fill="FFFFFF"/>
              </w:rPr>
              <w:t> </w:t>
            </w:r>
            <w:r w:rsidRPr="000F49DF">
              <w:rPr>
                <w:rFonts w:cs="Arial"/>
                <w:bCs/>
                <w:sz w:val="24"/>
                <w:szCs w:val="24"/>
                <w:shd w:val="clear" w:color="auto" w:fill="FFFFFF"/>
              </w:rPr>
              <w:t>Datenschutzbestimmungen</w:t>
            </w:r>
          </w:p>
        </w:tc>
        <w:tc>
          <w:tcPr>
            <w:tcW w:w="4531" w:type="dxa"/>
          </w:tcPr>
          <w:p w14:paraId="4D33DA59" w14:textId="77777777" w:rsidR="00F052C9" w:rsidRPr="000F49DF" w:rsidRDefault="00F052C9" w:rsidP="005D25C3">
            <w:pPr>
              <w:rPr>
                <w:sz w:val="24"/>
                <w:szCs w:val="24"/>
                <w:lang w:val="en-US"/>
              </w:rPr>
            </w:pPr>
            <w:r w:rsidRPr="000F49DF">
              <w:rPr>
                <w:sz w:val="24"/>
                <w:szCs w:val="24"/>
                <w:lang w:val="en-US"/>
              </w:rPr>
              <w:t>I accept the general terms and conditions and the privacy policy</w:t>
            </w:r>
          </w:p>
        </w:tc>
      </w:tr>
      <w:tr w:rsidR="00F052C9" w:rsidRPr="000F49DF" w14:paraId="14D9349A" w14:textId="77777777" w:rsidTr="00DC42FF">
        <w:tc>
          <w:tcPr>
            <w:tcW w:w="4531" w:type="dxa"/>
          </w:tcPr>
          <w:p w14:paraId="607EF941" w14:textId="77777777" w:rsidR="00F052C9" w:rsidRPr="000F49DF" w:rsidRDefault="00F052C9" w:rsidP="005D25C3">
            <w:pPr>
              <w:rPr>
                <w:sz w:val="24"/>
                <w:szCs w:val="24"/>
              </w:rPr>
            </w:pPr>
            <w:r w:rsidRPr="000F49DF">
              <w:rPr>
                <w:rFonts w:cs="Arial"/>
                <w:sz w:val="24"/>
                <w:szCs w:val="24"/>
                <w:shd w:val="clear" w:color="auto" w:fill="FFFFFF"/>
              </w:rPr>
              <w:t>Ich möchte die Newsletter der MFG Baden-Württemberg abonnieren.</w:t>
            </w:r>
          </w:p>
        </w:tc>
        <w:tc>
          <w:tcPr>
            <w:tcW w:w="4531" w:type="dxa"/>
          </w:tcPr>
          <w:p w14:paraId="022D09AF" w14:textId="77777777" w:rsidR="00F052C9" w:rsidRPr="000F49DF" w:rsidRDefault="00F052C9" w:rsidP="005D25C3">
            <w:pPr>
              <w:rPr>
                <w:sz w:val="24"/>
                <w:szCs w:val="24"/>
                <w:lang w:val="en-US"/>
              </w:rPr>
            </w:pPr>
            <w:r w:rsidRPr="000F49DF">
              <w:rPr>
                <w:rFonts w:cs="Arial"/>
                <w:sz w:val="24"/>
                <w:szCs w:val="24"/>
                <w:shd w:val="clear" w:color="auto" w:fill="FFFFFF"/>
                <w:lang w:val="en-US"/>
              </w:rPr>
              <w:t>I would like to subscribe to the MFG Baden-Württemberg newsletter.</w:t>
            </w:r>
          </w:p>
        </w:tc>
      </w:tr>
      <w:tr w:rsidR="00F052C9" w:rsidRPr="000F49DF" w14:paraId="3DD17D32" w14:textId="77777777" w:rsidTr="00DC42FF">
        <w:tc>
          <w:tcPr>
            <w:tcW w:w="4531" w:type="dxa"/>
          </w:tcPr>
          <w:p w14:paraId="6BC3A9FF" w14:textId="77777777" w:rsidR="00F052C9" w:rsidRPr="000F49DF" w:rsidRDefault="00F052C9" w:rsidP="005D25C3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 w:rsidRPr="000F49DF">
              <w:rPr>
                <w:rFonts w:cs="Arial"/>
                <w:sz w:val="24"/>
                <w:szCs w:val="24"/>
                <w:shd w:val="clear" w:color="auto" w:fill="FFFFFF"/>
              </w:rPr>
              <w:t>*Pflichtfelder</w:t>
            </w:r>
          </w:p>
        </w:tc>
        <w:tc>
          <w:tcPr>
            <w:tcW w:w="4531" w:type="dxa"/>
          </w:tcPr>
          <w:p w14:paraId="4C5D995E" w14:textId="77777777" w:rsidR="00F052C9" w:rsidRPr="000F49DF" w:rsidRDefault="00F052C9" w:rsidP="005D25C3">
            <w:pPr>
              <w:rPr>
                <w:rFonts w:cs="Arial"/>
                <w:sz w:val="24"/>
                <w:szCs w:val="24"/>
                <w:shd w:val="clear" w:color="auto" w:fill="FFFFFF"/>
                <w:lang w:val="en-US"/>
              </w:rPr>
            </w:pPr>
            <w:r w:rsidRPr="000F49DF">
              <w:rPr>
                <w:rFonts w:cs="Arial"/>
                <w:sz w:val="24"/>
                <w:szCs w:val="24"/>
                <w:shd w:val="clear" w:color="auto" w:fill="FFFFFF"/>
                <w:lang w:val="en-US"/>
              </w:rPr>
              <w:t>*Mandatory fields</w:t>
            </w:r>
          </w:p>
        </w:tc>
      </w:tr>
    </w:tbl>
    <w:p w14:paraId="28BCBD09" w14:textId="77777777" w:rsidR="00DC42FF" w:rsidRPr="000F49DF" w:rsidRDefault="00DC42FF" w:rsidP="00DC42FF">
      <w:pPr>
        <w:rPr>
          <w:sz w:val="24"/>
          <w:szCs w:val="24"/>
          <w:lang w:val="en-US"/>
        </w:rPr>
      </w:pPr>
    </w:p>
    <w:sectPr w:rsidR="00DC42FF" w:rsidRPr="000F49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7983"/>
    <w:multiLevelType w:val="hybridMultilevel"/>
    <w:tmpl w:val="AF305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C3"/>
    <w:rsid w:val="000F49DF"/>
    <w:rsid w:val="00293D25"/>
    <w:rsid w:val="0050120E"/>
    <w:rsid w:val="005D25C3"/>
    <w:rsid w:val="008E6EC8"/>
    <w:rsid w:val="00AA59D9"/>
    <w:rsid w:val="00DC42FF"/>
    <w:rsid w:val="00F052C9"/>
    <w:rsid w:val="00F50CEF"/>
    <w:rsid w:val="00F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9E3C9"/>
  <w15:chartTrackingRefBased/>
  <w15:docId w15:val="{685E448E-F180-41E8-A331-EBBA7627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5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E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C4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71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MFG Medien- und Filmgesellschaft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 Tobias</dc:creator>
  <cp:keywords/>
  <dc:description/>
  <cp:lastModifiedBy>Scarlet Berry</cp:lastModifiedBy>
  <cp:revision>2</cp:revision>
  <dcterms:created xsi:type="dcterms:W3CDTF">2021-09-13T10:58:00Z</dcterms:created>
  <dcterms:modified xsi:type="dcterms:W3CDTF">2021-09-13T10:58:00Z</dcterms:modified>
</cp:coreProperties>
</file>