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2917F8D0"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Welsh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4D8805D2"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Irish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r>
        <w:t>Other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33CA9704" w:rsidR="001F1681" w:rsidRDefault="001F1681" w:rsidP="001F1681">
      <w:pPr>
        <w:pStyle w:val="Heading3"/>
      </w:pPr>
      <w:r>
        <w:t>Language Preference</w:t>
      </w:r>
    </w:p>
    <w:p w14:paraId="0E168465" w14:textId="77777777" w:rsidR="001F1681" w:rsidRDefault="001F1681" w:rsidP="001F1681">
      <w:r>
        <w:t>We welcome correspondence in Welsh and English and corresponding in either language will not lead to any delay. In which language would you like to be communicated with?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1A33B18D" w14:textId="77777777" w:rsidTr="00FC2776">
        <w:tc>
          <w:tcPr>
            <w:tcW w:w="2972" w:type="dxa"/>
          </w:tcPr>
          <w:p w14:paraId="6CA1FD1B" w14:textId="69ACC2CA"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Welsh </w:t>
            </w:r>
          </w:p>
        </w:tc>
        <w:tc>
          <w:tcPr>
            <w:tcW w:w="1276" w:type="dxa"/>
          </w:tcPr>
          <w:p w14:paraId="1D77DB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FA780A2" w14:textId="77777777" w:rsidTr="00FC2776">
        <w:tc>
          <w:tcPr>
            <w:tcW w:w="2972" w:type="dxa"/>
          </w:tcPr>
          <w:p w14:paraId="4C2F340E" w14:textId="269D3CBC"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49ECE204" w14:textId="77777777" w:rsidR="001F1681" w:rsidRPr="00E50FB9" w:rsidRDefault="001F1681" w:rsidP="00FC2776">
            <w:pPr>
              <w:rPr>
                <w:rFonts w:ascii="FS Me Light" w:hAnsi="FS Me Light"/>
                <w:color w:val="595959" w:themeColor="text1" w:themeTint="A6"/>
                <w:sz w:val="24"/>
                <w:szCs w:val="24"/>
              </w:rPr>
            </w:pPr>
          </w:p>
        </w:tc>
      </w:tr>
    </w:tbl>
    <w:p w14:paraId="7E1041A0" w14:textId="279AD445" w:rsidR="001F1681" w:rsidRDefault="001F1681" w:rsidP="001F1681">
      <w:r>
        <w:t>(Please note: interview questions and assessments may be held in Welsh and English where the ability to speak Welsh is essential for the role)</w:t>
      </w:r>
    </w:p>
    <w:p w14:paraId="5635904B" w14:textId="77777777" w:rsidR="001F1681" w:rsidRPr="001F1681" w:rsidRDefault="001F1681" w:rsidP="001F1681"/>
    <w:sectPr w:rsidR="001F1681"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R0000647433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9CEB0ECD-AE96-418C-AFF0-1BF2FC4B80D5}"/>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8</TotalTime>
  <Pages>7</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4</cp:revision>
  <cp:lastPrinted>2019-10-17T11:07:00Z</cp:lastPrinted>
  <dcterms:created xsi:type="dcterms:W3CDTF">2021-12-16T16:15:00Z</dcterms:created>
  <dcterms:modified xsi:type="dcterms:W3CDTF">2022-01-25T12:12:00Z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{3b0f6d7c-ed6e-40fc-8cd6-12e3dd8372ea}</vt:lpwstr>
  </property>
  <property fmtid="{D5CDD505-2E9C-101B-9397-08002B2CF9AE}" pid="5" name="RecordPoint_SubmissionCompleted">
    <vt:lpwstr>2022-01-25T12:18:01.8370359+00:00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R0000647433</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