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E610" w14:textId="77777777" w:rsidR="00453A4F" w:rsidRPr="006943E6" w:rsidRDefault="00453A4F" w:rsidP="001F42E0">
      <w:pPr>
        <w:pStyle w:val="Heading1"/>
        <w:rPr>
          <w:lang w:val="cy-GB"/>
        </w:rPr>
      </w:pPr>
    </w:p>
    <w:p w14:paraId="5C268A22" w14:textId="24817690" w:rsidR="005D139B" w:rsidRDefault="00087FFB" w:rsidP="001F42E0">
      <w:pPr>
        <w:pStyle w:val="Heading1"/>
        <w:rPr>
          <w:lang w:val="cy-GB"/>
        </w:rPr>
      </w:pPr>
      <w:r>
        <w:rPr>
          <w:lang w:val="cy-GB"/>
        </w:rPr>
        <w:t xml:space="preserve">Uwch </w:t>
      </w:r>
      <w:r w:rsidR="0086049A" w:rsidRPr="006943E6">
        <w:rPr>
          <w:lang w:val="cy-GB"/>
        </w:rPr>
        <w:t>Reolwr Prosiect Datblygu Cynllun Hygyrchedd</w:t>
      </w:r>
    </w:p>
    <w:p w14:paraId="093EAA8B" w14:textId="77777777" w:rsidR="00FF6235" w:rsidRPr="005D195F" w:rsidRDefault="00FF6235" w:rsidP="00FF6235">
      <w:pPr>
        <w:pStyle w:val="Heading4"/>
        <w:rPr>
          <w:sz w:val="30"/>
          <w:szCs w:val="30"/>
          <w:lang w:val="cy-GB"/>
        </w:rPr>
      </w:pPr>
      <w:r w:rsidRPr="005D195F">
        <w:rPr>
          <w:sz w:val="30"/>
          <w:szCs w:val="30"/>
          <w:lang w:val="cy-GB"/>
        </w:rPr>
        <w:t xml:space="preserve">Os oes angen y wybodaeth hon arnoch mewn fformatau eraill, cysylltwch ag Adnoddau Dynol ar </w:t>
      </w:r>
      <w:hyperlink r:id="rId11" w:history="1">
        <w:r w:rsidRPr="005D195F">
          <w:rPr>
            <w:rStyle w:val="Hyperlink"/>
            <w:rFonts w:ascii="FS Me" w:hAnsi="FS Me"/>
            <w:sz w:val="30"/>
            <w:szCs w:val="30"/>
            <w:lang w:val="cy-GB"/>
          </w:rPr>
          <w:t>ad@celf.cymru</w:t>
        </w:r>
      </w:hyperlink>
      <w:r w:rsidRPr="005D195F">
        <w:rPr>
          <w:sz w:val="30"/>
          <w:szCs w:val="30"/>
          <w:lang w:val="cy-GB"/>
        </w:rPr>
        <w:t xml:space="preserve"> neu 03301 242733</w:t>
      </w:r>
    </w:p>
    <w:p w14:paraId="35D32BF3" w14:textId="63297760" w:rsidR="00393660" w:rsidRPr="006943E6" w:rsidRDefault="00393660" w:rsidP="001F42E0">
      <w:pPr>
        <w:pStyle w:val="Heading2"/>
        <w:rPr>
          <w:lang w:val="cy-GB"/>
        </w:rPr>
      </w:pPr>
      <w:r w:rsidRPr="006943E6">
        <w:rPr>
          <w:lang w:val="cy-GB"/>
        </w:rPr>
        <w:t xml:space="preserve">Disgrifiad o'r </w:t>
      </w:r>
      <w:r w:rsidR="006E4CFB" w:rsidRPr="006943E6">
        <w:rPr>
          <w:lang w:val="cy-GB"/>
        </w:rPr>
        <w:t>swydd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393660" w:rsidRPr="006943E6" w14:paraId="782F9548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05DB6D60" w14:textId="78FD35D3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DFFA95B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10EBB6" w14:textId="730A7170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B (</w:t>
            </w:r>
            <w:r w:rsidR="0086049A" w:rsidRPr="006943E6">
              <w:rPr>
                <w:rFonts w:ascii="FS Me Light" w:hAnsi="FS Me Light"/>
                <w:sz w:val="24"/>
                <w:szCs w:val="24"/>
                <w:lang w:val="cy-GB"/>
              </w:rPr>
              <w:t>Cyngor Celfyddydau Lloegr</w:t>
            </w: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  <w:tr w:rsidR="00393660" w:rsidRPr="006943E6" w14:paraId="638A3BAD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547EE823" w14:textId="1211B9F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39C5FA8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10E7ACF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SPM-ACD</w:t>
            </w:r>
          </w:p>
        </w:tc>
      </w:tr>
      <w:tr w:rsidR="00393660" w:rsidRPr="006943E6" w14:paraId="4158D469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49204BF1" w14:textId="2CAA7DF3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70E2C32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5C27D96" w14:textId="29BF5DD1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Ymgysylltu â’r Celfyddydau</w:t>
            </w:r>
          </w:p>
        </w:tc>
      </w:tr>
      <w:tr w:rsidR="00393660" w:rsidRPr="006943E6" w14:paraId="77E381F1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07D98FCC" w14:textId="7CE12456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06E3BCF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FF93E9A" w14:textId="48926A61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 xml:space="preserve">Rheolwr </w:t>
            </w:r>
            <w:r w:rsidR="00393660" w:rsidRPr="006943E6">
              <w:rPr>
                <w:rFonts w:ascii="FS Me Light" w:hAnsi="FS Me Light"/>
                <w:sz w:val="24"/>
                <w:szCs w:val="24"/>
                <w:lang w:val="cy-GB"/>
              </w:rPr>
              <w:t>Port</w:t>
            </w: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f</w:t>
            </w:r>
            <w:r w:rsidR="00393660" w:rsidRPr="006943E6">
              <w:rPr>
                <w:rFonts w:ascii="FS Me Light" w:hAnsi="FS Me Light"/>
                <w:sz w:val="24"/>
                <w:szCs w:val="24"/>
                <w:lang w:val="cy-GB"/>
              </w:rPr>
              <w:t xml:space="preserve">folio </w:t>
            </w:r>
          </w:p>
        </w:tc>
      </w:tr>
      <w:tr w:rsidR="00393660" w:rsidRPr="006943E6" w14:paraId="0D43FF4D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6DFCFF3F" w14:textId="6CDB335C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DD9081A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A189CCC" w14:textId="2840186B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Neb</w:t>
            </w:r>
          </w:p>
        </w:tc>
      </w:tr>
      <w:tr w:rsidR="00393660" w:rsidRPr="006943E6" w14:paraId="15B9D8C3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04A5E180" w14:textId="4774FC13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AC8ABA3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F6D78A3" w14:textId="6AEC3092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Hyblyg</w:t>
            </w:r>
            <w:r w:rsidR="00393660" w:rsidRPr="006943E6">
              <w:rPr>
                <w:rFonts w:ascii="FS Me Light" w:hAnsi="FS Me Light"/>
                <w:sz w:val="24"/>
                <w:szCs w:val="24"/>
                <w:lang w:val="cy-GB"/>
              </w:rPr>
              <w:t xml:space="preserve"> – </w:t>
            </w: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gall weithio o unrhyw swyddfa Cyngor Celfyddydau Cymru</w:t>
            </w:r>
          </w:p>
        </w:tc>
      </w:tr>
      <w:tr w:rsidR="00393660" w:rsidRPr="006943E6" w14:paraId="31CB6022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15BD78A0" w14:textId="43D2524E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0C9460D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9135D7" w14:textId="1C85890B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Cyfyngedig</w:t>
            </w:r>
          </w:p>
        </w:tc>
      </w:tr>
    </w:tbl>
    <w:p w14:paraId="644AC221" w14:textId="77777777" w:rsidR="00B70067" w:rsidRPr="006943E6" w:rsidRDefault="00B70067" w:rsidP="00B70067">
      <w:pPr>
        <w:pStyle w:val="Heading3"/>
        <w:rPr>
          <w:lang w:val="cy-GB"/>
        </w:rPr>
      </w:pPr>
    </w:p>
    <w:p w14:paraId="28E67569" w14:textId="77777777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Cyngor Celfyddydau Cymru</w:t>
      </w:r>
    </w:p>
    <w:p w14:paraId="2C33030E" w14:textId="40D0271E" w:rsidR="00393660" w:rsidRPr="006943E6" w:rsidRDefault="00393660" w:rsidP="00393660">
      <w:pPr>
        <w:rPr>
          <w:color w:val="auto"/>
          <w:lang w:val="cy-GB"/>
        </w:rPr>
      </w:pPr>
      <w:r w:rsidRPr="006943E6">
        <w:rPr>
          <w:rFonts w:eastAsia="FS Me Light" w:cs="FS Me Light"/>
          <w:color w:val="auto"/>
          <w:bdr w:val="nil"/>
          <w:lang w:val="cy-GB"/>
        </w:rPr>
        <w:t>Mae Cyngor Celfyddydau Cymru'n elusen annibynnol, a sefydlwyd drwy Siarter Brenhinol ym 1994.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Corff a Noddir gan Lywodraeth Cymru ydyn ni, a Llywodraeth Cymru sy'n penodi ein haelodau.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</w:p>
    <w:p w14:paraId="3C08F59F" w14:textId="2BA04844" w:rsidR="00393660" w:rsidRPr="006943E6" w:rsidRDefault="00393660" w:rsidP="00393660">
      <w:pPr>
        <w:rPr>
          <w:color w:val="auto"/>
          <w:lang w:val="cy-GB"/>
        </w:rPr>
      </w:pPr>
      <w:r w:rsidRPr="006943E6">
        <w:rPr>
          <w:rFonts w:cs="FS Me Light"/>
          <w:color w:val="auto"/>
          <w:lang w:val="cy-GB"/>
        </w:rPr>
        <w:t>Llywodraeth Cymru sy'n darparu'r rhan fwyaf o'n cyllid.</w:t>
      </w:r>
      <w:r w:rsidR="006E4CFB" w:rsidRPr="006943E6">
        <w:rPr>
          <w:rFonts w:cs="FS Me Light"/>
          <w:color w:val="auto"/>
          <w:lang w:val="cy-GB"/>
        </w:rPr>
        <w:t xml:space="preserve"> </w:t>
      </w:r>
      <w:r w:rsidRPr="006943E6">
        <w:rPr>
          <w:rFonts w:cs="FS Me Light"/>
          <w:color w:val="auto"/>
          <w:lang w:val="cy-GB"/>
        </w:rPr>
        <w:t>Rydyn ni'n dosbarthu cyllid gan y Loteri Genedlaethol hefyd, ac yn codi arian ychwanegol ar gyfer y celfyddydau lle gallwn ni o amrywiaeth o ffynonellau'r sectorau cyhoeddus a phreifat.</w:t>
      </w:r>
    </w:p>
    <w:p w14:paraId="3EC39DD1" w14:textId="30EFC29A" w:rsidR="00393660" w:rsidRPr="006943E6" w:rsidRDefault="00393660" w:rsidP="00393660">
      <w:pPr>
        <w:spacing w:after="240"/>
        <w:rPr>
          <w:color w:val="auto"/>
          <w:lang w:val="cy-GB"/>
        </w:rPr>
      </w:pPr>
      <w:r w:rsidRPr="006943E6">
        <w:rPr>
          <w:rFonts w:eastAsia="FS Me Light" w:cs="FS Me Light"/>
          <w:color w:val="auto"/>
          <w:bdr w:val="nil"/>
          <w:lang w:val="cy-GB"/>
        </w:rPr>
        <w:t>Mae gennym olygon uchelgeisiol ar gyfer y celfyddydau yng Nghymru.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Ein gweledigaeth yw creu Cymru greadigol lle mae'r celfyddydau wrth galon bywyd a llesiant y genedl, gan wneud ein gwlad yn lle cyffrous a bywiog i fyw, gweithio ac ymweld â hi.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Mae llwyddiant ein gweledigaeth yn dibynnu ar ddychymyg a chreadigrwydd ein hartistiaid, ansawdd eu gwaith a'r ymdrechion a wneir i estyn allan ac ysbrydoli cynulleidfaoedd.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Rydyn ni'n gweithio i greu amgylchedd lle gall artistiaid uchelgeisiol a blaengar dyfu a llewyrchu, lle gall cynifer o bobl â phosibl fwynhau a chwarae rhan yn y celfyddydau.</w:t>
      </w:r>
    </w:p>
    <w:p w14:paraId="3850CFBD" w14:textId="77777777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lastRenderedPageBreak/>
        <w:t>Ein gwerthoedd</w:t>
      </w:r>
    </w:p>
    <w:p w14:paraId="626EC1F1" w14:textId="0A5376F5" w:rsidR="00393660" w:rsidRPr="006943E6" w:rsidRDefault="00393660" w:rsidP="00393660">
      <w:pPr>
        <w:rPr>
          <w:rFonts w:eastAsia="FS Me Light" w:cs="FS Me Light"/>
          <w:color w:val="auto"/>
          <w:bdr w:val="nil"/>
          <w:lang w:val="cy-GB"/>
        </w:rPr>
      </w:pPr>
      <w:r w:rsidRPr="006943E6">
        <w:rPr>
          <w:rFonts w:eastAsia="FS Me Light" w:cs="FS Me Light"/>
          <w:color w:val="auto"/>
          <w:bdr w:val="nil"/>
          <w:lang w:val="cy-GB"/>
        </w:rPr>
        <w:t>Fel corff cyhoeddus, mae disgwyl i ni gynnal y safonau uchaf o ran atebolrwydd a bod yn agored.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Rydyn ni'n gwerthfawrogi creadigrwydd ac arloesi hefyd.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Mae ein staff yn aml yn cydweithio mewn grwpiau a thimau i gyflawni ein rhaglenni gwaith.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Rydyn ni'n gosod pwyslais arbennig ar weithio mewn ffordd hyblyg a chydweithredol, ac rydyn ni'n cefnogi ein staff i feithrin a datblygu'r sgiliau hyn.</w:t>
      </w:r>
    </w:p>
    <w:p w14:paraId="78EE74F0" w14:textId="77777777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Am y rôl</w:t>
      </w:r>
    </w:p>
    <w:p w14:paraId="0223F771" w14:textId="78E44C6C" w:rsidR="0086049A" w:rsidRPr="006943E6" w:rsidRDefault="0086049A" w:rsidP="004A1137">
      <w:pPr>
        <w:pStyle w:val="BodyText"/>
        <w:rPr>
          <w:lang w:val="cy-GB"/>
        </w:rPr>
      </w:pPr>
      <w:r w:rsidRPr="006943E6">
        <w:rPr>
          <w:lang w:val="cy-GB"/>
        </w:rPr>
        <w:t xml:space="preserve">Mae Cyngor Celfyddydau Lloegr yn cydweithio â Chyngor Celfyddydau Cymru, Cyngor Celfyddydau Gogledd Iwerddon, </w:t>
      </w:r>
      <w:r w:rsidR="00E73C3C" w:rsidRPr="006943E6">
        <w:rPr>
          <w:lang w:val="cy-GB"/>
        </w:rPr>
        <w:t>Yr Alban Greadigol</w:t>
      </w:r>
      <w:r w:rsidRPr="006943E6">
        <w:rPr>
          <w:lang w:val="cy-GB"/>
        </w:rPr>
        <w:t xml:space="preserve"> a Sefydliad Ffilm Prydain i ddatblygu cynllun cerdyn </w:t>
      </w:r>
      <w:r w:rsidR="00E73C3C" w:rsidRPr="006943E6">
        <w:rPr>
          <w:lang w:val="cy-GB"/>
        </w:rPr>
        <w:t>hygyrchedd</w:t>
      </w:r>
      <w:r w:rsidRPr="006943E6">
        <w:rPr>
          <w:lang w:val="cy-GB"/>
        </w:rPr>
        <w:t xml:space="preserve"> newydd ledled </w:t>
      </w:r>
      <w:r w:rsidR="00E73C3C" w:rsidRPr="006943E6">
        <w:rPr>
          <w:lang w:val="cy-GB"/>
        </w:rPr>
        <w:t>Prydain</w:t>
      </w:r>
      <w:r w:rsidRPr="006943E6">
        <w:rPr>
          <w:lang w:val="cy-GB"/>
        </w:rPr>
        <w:t xml:space="preserve"> ar gyfer aelodau anabl o'r</w:t>
      </w:r>
      <w:r w:rsidR="00E73C3C" w:rsidRPr="006943E6">
        <w:rPr>
          <w:lang w:val="cy-GB"/>
        </w:rPr>
        <w:t xml:space="preserve"> </w:t>
      </w:r>
      <w:r w:rsidRPr="006943E6">
        <w:rPr>
          <w:lang w:val="cy-GB"/>
        </w:rPr>
        <w:t xml:space="preserve">gynulleidfa. Ariennir y </w:t>
      </w:r>
      <w:r w:rsidR="006E4CFB" w:rsidRPr="006943E6">
        <w:rPr>
          <w:lang w:val="cy-GB"/>
        </w:rPr>
        <w:t>swydd</w:t>
      </w:r>
      <w:r w:rsidRPr="006943E6">
        <w:rPr>
          <w:lang w:val="cy-GB"/>
        </w:rPr>
        <w:t xml:space="preserve"> gan Gyngor Celfyddydau Lloegr a'i cyn</w:t>
      </w:r>
      <w:r w:rsidR="00087FFB">
        <w:rPr>
          <w:lang w:val="cy-GB"/>
        </w:rPr>
        <w:t>helir</w:t>
      </w:r>
      <w:r w:rsidRPr="006943E6">
        <w:rPr>
          <w:lang w:val="cy-GB"/>
        </w:rPr>
        <w:t xml:space="preserve"> gan Gyngor Celfyddydau Cymru.</w:t>
      </w:r>
    </w:p>
    <w:p w14:paraId="38D8634C" w14:textId="12228DF8" w:rsidR="0086049A" w:rsidRPr="006943E6" w:rsidRDefault="0086049A" w:rsidP="004A1137">
      <w:pPr>
        <w:pStyle w:val="BodyText"/>
        <w:rPr>
          <w:lang w:val="cy-GB"/>
        </w:rPr>
      </w:pPr>
      <w:r w:rsidRPr="006943E6">
        <w:rPr>
          <w:lang w:val="cy-GB"/>
        </w:rPr>
        <w:t>Mae'</w:t>
      </w:r>
      <w:r w:rsidR="00E73C3C" w:rsidRPr="006943E6">
        <w:rPr>
          <w:lang w:val="cy-GB"/>
        </w:rPr>
        <w:t xml:space="preserve">n swydd </w:t>
      </w:r>
      <w:r w:rsidRPr="006943E6">
        <w:rPr>
          <w:lang w:val="cy-GB"/>
        </w:rPr>
        <w:t xml:space="preserve">newydd a chyffrous i gydarwain </w:t>
      </w:r>
      <w:r w:rsidR="00E73C3C" w:rsidRPr="006943E6">
        <w:rPr>
          <w:lang w:val="cy-GB"/>
        </w:rPr>
        <w:t>c</w:t>
      </w:r>
      <w:r w:rsidRPr="006943E6">
        <w:rPr>
          <w:lang w:val="cy-GB"/>
        </w:rPr>
        <w:t xml:space="preserve">am cyntaf </w:t>
      </w:r>
      <w:r w:rsidR="00E73C3C" w:rsidRPr="006943E6">
        <w:rPr>
          <w:lang w:val="cy-GB"/>
        </w:rPr>
        <w:t xml:space="preserve">y </w:t>
      </w:r>
      <w:r w:rsidRPr="006943E6">
        <w:rPr>
          <w:lang w:val="cy-GB"/>
        </w:rPr>
        <w:t>gwaith ymchwil a datblygu i lywio</w:t>
      </w:r>
      <w:r w:rsidR="00E73C3C" w:rsidRPr="006943E6">
        <w:rPr>
          <w:lang w:val="cy-GB"/>
        </w:rPr>
        <w:t xml:space="preserve"> c</w:t>
      </w:r>
      <w:r w:rsidRPr="006943E6">
        <w:rPr>
          <w:lang w:val="cy-GB"/>
        </w:rPr>
        <w:t>omisiynu</w:t>
      </w:r>
      <w:r w:rsidR="00E73C3C" w:rsidRPr="006943E6">
        <w:rPr>
          <w:lang w:val="cy-GB"/>
        </w:rPr>
        <w:t>’r</w:t>
      </w:r>
      <w:r w:rsidRPr="006943E6">
        <w:rPr>
          <w:lang w:val="cy-GB"/>
        </w:rPr>
        <w:t xml:space="preserve"> cynllun ledled </w:t>
      </w:r>
      <w:r w:rsidR="00E73C3C" w:rsidRPr="006943E6">
        <w:rPr>
          <w:lang w:val="cy-GB"/>
        </w:rPr>
        <w:t>Prydain</w:t>
      </w:r>
      <w:r w:rsidRPr="006943E6">
        <w:rPr>
          <w:lang w:val="cy-GB"/>
        </w:rPr>
        <w:t>. Bydd</w:t>
      </w:r>
      <w:r w:rsidR="00E73C3C" w:rsidRPr="006943E6">
        <w:rPr>
          <w:lang w:val="cy-GB"/>
        </w:rPr>
        <w:t xml:space="preserve"> yn </w:t>
      </w:r>
      <w:r w:rsidRPr="006943E6">
        <w:rPr>
          <w:lang w:val="cy-GB"/>
        </w:rPr>
        <w:t xml:space="preserve">adeiladu ar waith rhaglen Hynt </w:t>
      </w:r>
      <w:r w:rsidR="00E73C3C" w:rsidRPr="006943E6">
        <w:rPr>
          <w:lang w:val="cy-GB"/>
        </w:rPr>
        <w:t xml:space="preserve">a sefydlwyd </w:t>
      </w:r>
      <w:r w:rsidRPr="006943E6">
        <w:rPr>
          <w:lang w:val="cy-GB"/>
        </w:rPr>
        <w:t xml:space="preserve">eisoes </w:t>
      </w:r>
      <w:r w:rsidR="00204D0B" w:rsidRPr="006943E6">
        <w:rPr>
          <w:lang w:val="cy-GB"/>
        </w:rPr>
        <w:t>gan Gyngor Celfyddydau Cymru</w:t>
      </w:r>
      <w:r w:rsidRPr="006943E6">
        <w:rPr>
          <w:lang w:val="cy-GB"/>
        </w:rPr>
        <w:t xml:space="preserve">: </w:t>
      </w:r>
      <w:hyperlink r:id="rId12" w:history="1">
        <w:r w:rsidR="00204D0B" w:rsidRPr="006943E6">
          <w:rPr>
            <w:color w:val="0000FF"/>
            <w:u w:val="single"/>
            <w:lang w:val="cy-GB"/>
          </w:rPr>
          <w:t>hynt</w:t>
        </w:r>
      </w:hyperlink>
      <w:r w:rsidRPr="006943E6">
        <w:rPr>
          <w:lang w:val="cy-GB"/>
        </w:rPr>
        <w:t>.</w:t>
      </w:r>
    </w:p>
    <w:p w14:paraId="60662BC2" w14:textId="499456D3" w:rsidR="0086049A" w:rsidRPr="006943E6" w:rsidRDefault="00204D0B" w:rsidP="004A1137">
      <w:pPr>
        <w:pStyle w:val="BodyText"/>
        <w:rPr>
          <w:lang w:val="cy-GB"/>
        </w:rPr>
      </w:pPr>
      <w:r w:rsidRPr="006943E6">
        <w:rPr>
          <w:lang w:val="cy-GB"/>
        </w:rPr>
        <w:t>U</w:t>
      </w:r>
      <w:r w:rsidR="0086049A" w:rsidRPr="006943E6">
        <w:rPr>
          <w:lang w:val="cy-GB"/>
        </w:rPr>
        <w:t>chelgais y cynllun yw:</w:t>
      </w:r>
    </w:p>
    <w:p w14:paraId="4AA99774" w14:textId="0E216C41" w:rsidR="0086049A" w:rsidRPr="006943E6" w:rsidRDefault="0086049A" w:rsidP="0007189C">
      <w:pPr>
        <w:pStyle w:val="BodyText"/>
        <w:numPr>
          <w:ilvl w:val="0"/>
          <w:numId w:val="8"/>
        </w:numPr>
        <w:rPr>
          <w:lang w:val="cy-GB"/>
        </w:rPr>
      </w:pPr>
      <w:r w:rsidRPr="006943E6">
        <w:rPr>
          <w:lang w:val="cy-GB"/>
        </w:rPr>
        <w:t xml:space="preserve">dileu'r rhwystrau </w:t>
      </w:r>
      <w:r w:rsidR="00FF6235">
        <w:rPr>
          <w:lang w:val="cy-GB"/>
        </w:rPr>
        <w:t>a wynebir gan</w:t>
      </w:r>
      <w:r w:rsidRPr="006943E6">
        <w:rPr>
          <w:lang w:val="cy-GB"/>
        </w:rPr>
        <w:t xml:space="preserve"> </w:t>
      </w:r>
      <w:r w:rsidR="00FF6235">
        <w:rPr>
          <w:lang w:val="cy-GB"/>
        </w:rPr>
        <w:t>g</w:t>
      </w:r>
      <w:r w:rsidRPr="006943E6">
        <w:rPr>
          <w:lang w:val="cy-GB"/>
        </w:rPr>
        <w:t xml:space="preserve">ynulleidfaoedd </w:t>
      </w:r>
      <w:r w:rsidR="00FF6235">
        <w:rPr>
          <w:lang w:val="cy-GB"/>
        </w:rPr>
        <w:t>A</w:t>
      </w:r>
      <w:r w:rsidRPr="006943E6">
        <w:rPr>
          <w:lang w:val="cy-GB"/>
        </w:rPr>
        <w:t xml:space="preserve">nabl, </w:t>
      </w:r>
      <w:r w:rsidR="00CB12EF" w:rsidRPr="006943E6">
        <w:rPr>
          <w:lang w:val="cy-GB"/>
        </w:rPr>
        <w:t>B</w:t>
      </w:r>
      <w:r w:rsidRPr="006943E6">
        <w:rPr>
          <w:lang w:val="cy-GB"/>
        </w:rPr>
        <w:t xml:space="preserve">yddar a </w:t>
      </w:r>
      <w:proofErr w:type="spellStart"/>
      <w:r w:rsidR="00FF6235">
        <w:rPr>
          <w:lang w:val="cy-GB"/>
        </w:rPr>
        <w:t>N</w:t>
      </w:r>
      <w:r w:rsidRPr="006943E6">
        <w:rPr>
          <w:lang w:val="cy-GB"/>
        </w:rPr>
        <w:t>iwro</w:t>
      </w:r>
      <w:r w:rsidR="003A6424" w:rsidRPr="006943E6">
        <w:rPr>
          <w:lang w:val="cy-GB"/>
        </w:rPr>
        <w:t>amrywiol</w:t>
      </w:r>
      <w:proofErr w:type="spellEnd"/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>wrth archebu tocynnau ar-lein ac all-lein ar gyfer digwyddiadau celfyddydol a diwyllian</w:t>
      </w:r>
      <w:r w:rsidR="003A6424" w:rsidRPr="006943E6">
        <w:rPr>
          <w:lang w:val="cy-GB"/>
        </w:rPr>
        <w:t>nol</w:t>
      </w:r>
    </w:p>
    <w:p w14:paraId="67241F25" w14:textId="51E25463" w:rsidR="0086049A" w:rsidRPr="006943E6" w:rsidRDefault="0086049A" w:rsidP="0007189C">
      <w:pPr>
        <w:pStyle w:val="BodyText"/>
        <w:numPr>
          <w:ilvl w:val="0"/>
          <w:numId w:val="8"/>
        </w:numPr>
        <w:rPr>
          <w:lang w:val="cy-GB"/>
        </w:rPr>
      </w:pPr>
      <w:r w:rsidRPr="006943E6">
        <w:rPr>
          <w:lang w:val="cy-GB"/>
        </w:rPr>
        <w:t>rhoi cymorth i leoliadau a sefydliadau diwylliannol sy'n cymryd rhan i ddatblygu mannau a rhaglenni hygyrch a chynhwysol ar gyfer aelodau</w:t>
      </w:r>
      <w:r w:rsidR="003A6424" w:rsidRPr="006943E6">
        <w:rPr>
          <w:lang w:val="cy-GB"/>
        </w:rPr>
        <w:t xml:space="preserve"> o</w:t>
      </w:r>
      <w:r w:rsidRPr="006943E6">
        <w:rPr>
          <w:lang w:val="cy-GB"/>
        </w:rPr>
        <w:t>'r gynulleidfa</w:t>
      </w:r>
    </w:p>
    <w:p w14:paraId="66C1F216" w14:textId="77777777" w:rsidR="0086049A" w:rsidRPr="006943E6" w:rsidRDefault="0086049A" w:rsidP="00CA7661">
      <w:pPr>
        <w:pStyle w:val="BodyText"/>
        <w:rPr>
          <w:lang w:val="cy-GB"/>
        </w:rPr>
      </w:pPr>
      <w:r w:rsidRPr="006943E6">
        <w:rPr>
          <w:lang w:val="cy-GB"/>
        </w:rPr>
        <w:t>Nod y cynllun yw:</w:t>
      </w:r>
    </w:p>
    <w:p w14:paraId="397129C2" w14:textId="3761ED02" w:rsidR="0086049A" w:rsidRPr="006943E6" w:rsidRDefault="0086049A" w:rsidP="0007189C">
      <w:pPr>
        <w:pStyle w:val="BodyText"/>
        <w:numPr>
          <w:ilvl w:val="0"/>
          <w:numId w:val="4"/>
        </w:numPr>
        <w:rPr>
          <w:lang w:val="cy-GB"/>
        </w:rPr>
      </w:pPr>
      <w:r w:rsidRPr="006943E6">
        <w:rPr>
          <w:lang w:val="cy-GB"/>
        </w:rPr>
        <w:t xml:space="preserve">cynyddu </w:t>
      </w:r>
      <w:r w:rsidR="003A6424" w:rsidRPr="006943E6">
        <w:rPr>
          <w:lang w:val="cy-GB"/>
        </w:rPr>
        <w:t>hygyrchedd</w:t>
      </w:r>
      <w:r w:rsidRPr="006943E6">
        <w:rPr>
          <w:lang w:val="cy-GB"/>
        </w:rPr>
        <w:t xml:space="preserve"> i ddigwyddiadau celfyddydol a diwylliannol ar gyfer cynulleidfaoedd </w:t>
      </w:r>
      <w:r w:rsidR="003A6424" w:rsidRPr="006943E6">
        <w:rPr>
          <w:lang w:val="cy-GB"/>
        </w:rPr>
        <w:t xml:space="preserve">anabl, B/byddar a </w:t>
      </w:r>
      <w:proofErr w:type="spellStart"/>
      <w:r w:rsidR="003A6424" w:rsidRPr="006943E6">
        <w:rPr>
          <w:lang w:val="cy-GB"/>
        </w:rPr>
        <w:t>niwroamrywiol</w:t>
      </w:r>
      <w:proofErr w:type="spellEnd"/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>drwy gael gwared ar rwystrau</w:t>
      </w:r>
      <w:r w:rsidR="003A6424" w:rsidRPr="006943E6">
        <w:rPr>
          <w:lang w:val="cy-GB"/>
        </w:rPr>
        <w:t xml:space="preserve"> wrth </w:t>
      </w:r>
      <w:r w:rsidRPr="006943E6">
        <w:rPr>
          <w:lang w:val="cy-GB"/>
        </w:rPr>
        <w:t>archebu tocynnau</w:t>
      </w:r>
    </w:p>
    <w:p w14:paraId="455BC34E" w14:textId="2A97D1CF" w:rsidR="0086049A" w:rsidRPr="006943E6" w:rsidRDefault="003A6424" w:rsidP="0007189C">
      <w:pPr>
        <w:pStyle w:val="BodyText"/>
        <w:numPr>
          <w:ilvl w:val="0"/>
          <w:numId w:val="4"/>
        </w:numPr>
        <w:rPr>
          <w:lang w:val="cy-GB"/>
        </w:rPr>
      </w:pPr>
      <w:r w:rsidRPr="006943E6">
        <w:rPr>
          <w:lang w:val="cy-GB"/>
        </w:rPr>
        <w:t>helpu</w:t>
      </w:r>
      <w:r w:rsidR="0086049A" w:rsidRPr="006943E6">
        <w:rPr>
          <w:lang w:val="cy-GB"/>
        </w:rPr>
        <w:t xml:space="preserve"> lleoliadau </w:t>
      </w:r>
      <w:r w:rsidRPr="006943E6">
        <w:rPr>
          <w:lang w:val="cy-GB"/>
        </w:rPr>
        <w:t xml:space="preserve">i gynnal yn </w:t>
      </w:r>
      <w:r w:rsidR="0086049A" w:rsidRPr="006943E6">
        <w:rPr>
          <w:lang w:val="cy-GB"/>
        </w:rPr>
        <w:t xml:space="preserve">effeithiol </w:t>
      </w:r>
      <w:r w:rsidRPr="006943E6">
        <w:rPr>
          <w:lang w:val="cy-GB"/>
        </w:rPr>
        <w:t>b</w:t>
      </w:r>
      <w:r w:rsidR="0086049A" w:rsidRPr="006943E6">
        <w:rPr>
          <w:lang w:val="cy-GB"/>
        </w:rPr>
        <w:t>erfformiad</w:t>
      </w:r>
      <w:r w:rsidRPr="006943E6">
        <w:rPr>
          <w:lang w:val="cy-GB"/>
        </w:rPr>
        <w:t>au</w:t>
      </w:r>
      <w:r w:rsidR="0086049A" w:rsidRPr="006943E6">
        <w:rPr>
          <w:lang w:val="cy-GB"/>
        </w:rPr>
        <w:t xml:space="preserve"> hygyrch</w:t>
      </w:r>
    </w:p>
    <w:p w14:paraId="6C605A47" w14:textId="444D8A86" w:rsidR="0086049A" w:rsidRPr="006943E6" w:rsidRDefault="0086049A" w:rsidP="0007189C">
      <w:pPr>
        <w:pStyle w:val="BodyText"/>
        <w:numPr>
          <w:ilvl w:val="0"/>
          <w:numId w:val="4"/>
        </w:numPr>
        <w:rPr>
          <w:lang w:val="cy-GB"/>
        </w:rPr>
      </w:pPr>
      <w:r w:rsidRPr="006943E6">
        <w:rPr>
          <w:lang w:val="cy-GB"/>
        </w:rPr>
        <w:t xml:space="preserve">darparu adroddiadau </w:t>
      </w:r>
      <w:r w:rsidR="009E72AC" w:rsidRPr="006943E6">
        <w:rPr>
          <w:lang w:val="cy-GB"/>
        </w:rPr>
        <w:t>o d</w:t>
      </w:r>
      <w:r w:rsidRPr="006943E6">
        <w:rPr>
          <w:lang w:val="cy-GB"/>
        </w:rPr>
        <w:t>data gwell a</w:t>
      </w:r>
      <w:r w:rsidR="003A6424" w:rsidRPr="006943E6">
        <w:rPr>
          <w:lang w:val="cy-GB"/>
        </w:rPr>
        <w:t>m g</w:t>
      </w:r>
      <w:r w:rsidRPr="006943E6">
        <w:rPr>
          <w:lang w:val="cy-GB"/>
        </w:rPr>
        <w:t>ynulleidfaoedd</w:t>
      </w:r>
    </w:p>
    <w:p w14:paraId="477458EB" w14:textId="54EA72F9" w:rsidR="0086049A" w:rsidRPr="006943E6" w:rsidRDefault="0086049A" w:rsidP="0007189C">
      <w:pPr>
        <w:pStyle w:val="BodyText"/>
        <w:numPr>
          <w:ilvl w:val="0"/>
          <w:numId w:val="4"/>
        </w:numPr>
        <w:rPr>
          <w:lang w:val="cy-GB"/>
        </w:rPr>
      </w:pPr>
      <w:r w:rsidRPr="006943E6">
        <w:rPr>
          <w:lang w:val="cy-GB"/>
        </w:rPr>
        <w:t xml:space="preserve">darparu arweiniad a chymorth i leoliadau ar </w:t>
      </w:r>
      <w:r w:rsidR="00847792" w:rsidRPr="006943E6">
        <w:rPr>
          <w:lang w:val="cy-GB"/>
        </w:rPr>
        <w:t xml:space="preserve">yr </w:t>
      </w:r>
      <w:r w:rsidRPr="006943E6">
        <w:rPr>
          <w:lang w:val="cy-GB"/>
        </w:rPr>
        <w:t xml:space="preserve">arfer orau </w:t>
      </w:r>
      <w:r w:rsidR="00847792" w:rsidRPr="006943E6">
        <w:rPr>
          <w:lang w:val="cy-GB"/>
        </w:rPr>
        <w:t>o ran</w:t>
      </w:r>
      <w:r w:rsidRPr="006943E6">
        <w:rPr>
          <w:lang w:val="cy-GB"/>
        </w:rPr>
        <w:t xml:space="preserve"> datblygu mannau a rhaglenni hygyrch, cynhwysol a chroesawgar sy'n dileu rhwystrau i ymwelwyr anabl</w:t>
      </w:r>
    </w:p>
    <w:p w14:paraId="5584046A" w14:textId="2880714A" w:rsidR="0086049A" w:rsidRPr="006943E6" w:rsidRDefault="0086049A" w:rsidP="00CA7661">
      <w:pPr>
        <w:pStyle w:val="BodyText"/>
        <w:rPr>
          <w:lang w:val="cy-GB"/>
        </w:rPr>
      </w:pPr>
      <w:r w:rsidRPr="006943E6">
        <w:rPr>
          <w:lang w:val="cy-GB"/>
        </w:rPr>
        <w:t>Bydd yr ymgeisydd llwyddiannus yn cydweithio mewn t</w:t>
      </w:r>
      <w:r w:rsidR="00847792" w:rsidRPr="006943E6">
        <w:rPr>
          <w:lang w:val="cy-GB"/>
        </w:rPr>
        <w:t xml:space="preserve">imoedd </w:t>
      </w:r>
      <w:r w:rsidRPr="006943E6">
        <w:rPr>
          <w:lang w:val="cy-GB"/>
        </w:rPr>
        <w:t>yng Nghymru a Lloegr a fydd</w:t>
      </w:r>
      <w:r w:rsidR="00847792" w:rsidRPr="006943E6">
        <w:rPr>
          <w:lang w:val="cy-GB"/>
        </w:rPr>
        <w:t xml:space="preserve"> o bosibl </w:t>
      </w:r>
      <w:r w:rsidRPr="006943E6">
        <w:rPr>
          <w:lang w:val="cy-GB"/>
        </w:rPr>
        <w:t xml:space="preserve">yn cynnwys Uwch Reolwr Prosiect (Lloegr), arbenigwr digidol (Lloegr) a chyda chymorth y tîm Amrywiaeth yng Nghyngor Celfyddydau Lloegr a thîm Ymgysylltu â'r Celfyddydau yng Nghyngor Celfyddydau Cymru. Bydd yr Uwch Reolwr Prosiect yn </w:t>
      </w:r>
      <w:r w:rsidRPr="006943E6">
        <w:rPr>
          <w:lang w:val="cy-GB"/>
        </w:rPr>
        <w:lastRenderedPageBreak/>
        <w:t xml:space="preserve">cydreoli'r gwaith o gyflawni cam cyntaf y rhaglen ac yn </w:t>
      </w:r>
      <w:proofErr w:type="spellStart"/>
      <w:r w:rsidR="00847792" w:rsidRPr="006943E6">
        <w:rPr>
          <w:lang w:val="cy-GB"/>
        </w:rPr>
        <w:t>gyd</w:t>
      </w:r>
      <w:r w:rsidRPr="006943E6">
        <w:rPr>
          <w:lang w:val="cy-GB"/>
        </w:rPr>
        <w:t>gyfrifol</w:t>
      </w:r>
      <w:proofErr w:type="spellEnd"/>
      <w:r w:rsidRPr="006943E6">
        <w:rPr>
          <w:lang w:val="cy-GB"/>
        </w:rPr>
        <w:t xml:space="preserve"> am reoli prosiectau a</w:t>
      </w:r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 xml:space="preserve">sicrhau bod gwaith yn cael ei gyflawni </w:t>
      </w:r>
      <w:r w:rsidR="00685BB2" w:rsidRPr="006943E6">
        <w:rPr>
          <w:lang w:val="cy-GB"/>
        </w:rPr>
        <w:t xml:space="preserve">yn ôl yr </w:t>
      </w:r>
      <w:r w:rsidRPr="006943E6">
        <w:rPr>
          <w:lang w:val="cy-GB"/>
        </w:rPr>
        <w:t>amser</w:t>
      </w:r>
      <w:r w:rsidR="00685BB2" w:rsidRPr="006943E6">
        <w:rPr>
          <w:lang w:val="cy-GB"/>
        </w:rPr>
        <w:t>len a’r g</w:t>
      </w:r>
      <w:r w:rsidRPr="006943E6">
        <w:rPr>
          <w:lang w:val="cy-GB"/>
        </w:rPr>
        <w:t>yllideb.</w:t>
      </w:r>
    </w:p>
    <w:p w14:paraId="41AB5649" w14:textId="08B0D219" w:rsidR="0086049A" w:rsidRPr="006943E6" w:rsidRDefault="0086049A" w:rsidP="00A950FB">
      <w:pPr>
        <w:pStyle w:val="BodyText"/>
        <w:rPr>
          <w:lang w:val="cy-GB"/>
        </w:rPr>
      </w:pPr>
      <w:r w:rsidRPr="006943E6">
        <w:rPr>
          <w:lang w:val="cy-GB"/>
        </w:rPr>
        <w:t xml:space="preserve">Bydd yr Uwch Reolwr Prosiect yn </w:t>
      </w:r>
      <w:proofErr w:type="spellStart"/>
      <w:r w:rsidR="00067E95" w:rsidRPr="006943E6">
        <w:rPr>
          <w:lang w:val="cy-GB"/>
        </w:rPr>
        <w:t>g</w:t>
      </w:r>
      <w:r w:rsidRPr="006943E6">
        <w:rPr>
          <w:lang w:val="cy-GB"/>
        </w:rPr>
        <w:t>ydgyfrifol</w:t>
      </w:r>
      <w:proofErr w:type="spellEnd"/>
      <w:r w:rsidRPr="006943E6">
        <w:rPr>
          <w:lang w:val="cy-GB"/>
        </w:rPr>
        <w:t xml:space="preserve"> am fonitro'r ddarpariaeth a'r </w:t>
      </w:r>
      <w:r w:rsidR="00685BB2" w:rsidRPr="006943E6">
        <w:rPr>
          <w:lang w:val="cy-GB"/>
        </w:rPr>
        <w:t>peryglon</w:t>
      </w:r>
      <w:r w:rsidRPr="006943E6">
        <w:rPr>
          <w:lang w:val="cy-GB"/>
        </w:rPr>
        <w:t xml:space="preserve">, gan </w:t>
      </w:r>
      <w:r w:rsidR="00685BB2" w:rsidRPr="006943E6">
        <w:rPr>
          <w:lang w:val="cy-GB"/>
        </w:rPr>
        <w:t>lunio</w:t>
      </w:r>
      <w:r w:rsidRPr="006943E6">
        <w:rPr>
          <w:lang w:val="cy-GB"/>
        </w:rPr>
        <w:t xml:space="preserve"> adroddiadau rheolaidd ar gynnydd i'r Rheolwr Portffolio (Cymru) a chydweithio â phartneriaid eraill ledled </w:t>
      </w:r>
      <w:r w:rsidR="00E73C3C" w:rsidRPr="006943E6">
        <w:rPr>
          <w:lang w:val="cy-GB"/>
        </w:rPr>
        <w:t>Prydain</w:t>
      </w:r>
      <w:r w:rsidRPr="006943E6">
        <w:rPr>
          <w:lang w:val="cy-GB"/>
        </w:rPr>
        <w:t>.</w:t>
      </w:r>
    </w:p>
    <w:p w14:paraId="6168C7DD" w14:textId="77777777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Prif gyfrifoldebau</w:t>
      </w:r>
    </w:p>
    <w:p w14:paraId="669590BD" w14:textId="27912A0C" w:rsidR="0086049A" w:rsidRPr="006943E6" w:rsidRDefault="0086049A" w:rsidP="00193132">
      <w:pPr>
        <w:pStyle w:val="BodyText"/>
        <w:rPr>
          <w:lang w:val="cy-GB"/>
        </w:rPr>
      </w:pPr>
      <w:r w:rsidRPr="006943E6">
        <w:rPr>
          <w:lang w:val="cy-GB"/>
        </w:rPr>
        <w:t xml:space="preserve">Bydd yr Uwch Reolwr Prosiect </w:t>
      </w:r>
      <w:r w:rsidR="00685BB2" w:rsidRPr="006943E6">
        <w:rPr>
          <w:lang w:val="cy-GB"/>
        </w:rPr>
        <w:t xml:space="preserve">yn rheoli </w:t>
      </w:r>
      <w:r w:rsidR="00EC10F9" w:rsidRPr="006943E6">
        <w:rPr>
          <w:lang w:val="cy-GB"/>
        </w:rPr>
        <w:t>a ch</w:t>
      </w:r>
      <w:r w:rsidRPr="006943E6">
        <w:rPr>
          <w:lang w:val="cy-GB"/>
        </w:rPr>
        <w:t>ynllunio</w:t>
      </w:r>
      <w:r w:rsidR="00EC10F9" w:rsidRPr="006943E6">
        <w:rPr>
          <w:lang w:val="cy-GB"/>
        </w:rPr>
        <w:t xml:space="preserve">’r </w:t>
      </w:r>
      <w:r w:rsidRPr="006943E6">
        <w:rPr>
          <w:lang w:val="cy-GB"/>
        </w:rPr>
        <w:t>rhaglen</w:t>
      </w:r>
      <w:r w:rsidR="00EC10F9" w:rsidRPr="006943E6">
        <w:rPr>
          <w:lang w:val="cy-GB"/>
        </w:rPr>
        <w:t xml:space="preserve"> yn </w:t>
      </w:r>
      <w:r w:rsidRPr="006943E6">
        <w:rPr>
          <w:lang w:val="cy-GB"/>
        </w:rPr>
        <w:t>strategol</w:t>
      </w:r>
      <w:r w:rsidR="00EC10F9" w:rsidRPr="006943E6">
        <w:rPr>
          <w:lang w:val="cy-GB"/>
        </w:rPr>
        <w:t xml:space="preserve"> </w:t>
      </w:r>
      <w:r w:rsidR="00067E95" w:rsidRPr="006943E6">
        <w:rPr>
          <w:lang w:val="cy-GB"/>
        </w:rPr>
        <w:t xml:space="preserve">a bydd ei </w:t>
      </w:r>
      <w:r w:rsidR="00EC10F9" w:rsidRPr="006943E6">
        <w:rPr>
          <w:lang w:val="cy-GB"/>
        </w:rPr>
        <w:t>b</w:t>
      </w:r>
      <w:r w:rsidRPr="006943E6">
        <w:rPr>
          <w:lang w:val="cy-GB"/>
        </w:rPr>
        <w:t>rif gyfrifoldebau'n cynnwys:</w:t>
      </w:r>
    </w:p>
    <w:p w14:paraId="12DE9155" w14:textId="212FD26E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 xml:space="preserve">gosod </w:t>
      </w:r>
      <w:r w:rsidR="000522F0" w:rsidRPr="006943E6">
        <w:rPr>
          <w:lang w:val="cy-GB"/>
        </w:rPr>
        <w:t xml:space="preserve">targedau </w:t>
      </w:r>
      <w:r w:rsidRPr="006943E6">
        <w:rPr>
          <w:lang w:val="cy-GB"/>
        </w:rPr>
        <w:t>prosiect a rhoi mewnbwn strategol a chreadigol i'r rhaglen</w:t>
      </w:r>
    </w:p>
    <w:p w14:paraId="7F7A2837" w14:textId="77777777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cyfrifoldeb am reoli prosiectau o ddydd i ddydd ar gam ymchwil a datblygu'r rhaglen</w:t>
      </w:r>
    </w:p>
    <w:p w14:paraId="0C65CAFB" w14:textId="32413B95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comisiynu ymchwil/gwerthus</w:t>
      </w:r>
      <w:r w:rsidR="00A61379" w:rsidRPr="006943E6">
        <w:rPr>
          <w:lang w:val="cy-GB"/>
        </w:rPr>
        <w:t>iad</w:t>
      </w:r>
      <w:r w:rsidRPr="006943E6">
        <w:rPr>
          <w:lang w:val="cy-GB"/>
        </w:rPr>
        <w:t xml:space="preserve"> i lywio'r cyfnod datblygu fel y bo'n briodol</w:t>
      </w:r>
    </w:p>
    <w:p w14:paraId="3828C28C" w14:textId="0B743871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 xml:space="preserve">sicrhau bod gwaith </w:t>
      </w:r>
      <w:r w:rsidR="00A61379" w:rsidRPr="006943E6">
        <w:rPr>
          <w:lang w:val="cy-GB"/>
        </w:rPr>
        <w:t xml:space="preserve">sydd </w:t>
      </w:r>
      <w:r w:rsidRPr="006943E6">
        <w:rPr>
          <w:lang w:val="cy-GB"/>
        </w:rPr>
        <w:t>wedi'i gynllunio yn cael ei gyflawni'n brydlon</w:t>
      </w:r>
    </w:p>
    <w:p w14:paraId="0EBC33A7" w14:textId="77777777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rheoli'r gyllideb</w:t>
      </w:r>
    </w:p>
    <w:p w14:paraId="65164962" w14:textId="135F10AD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 xml:space="preserve">monitro </w:t>
      </w:r>
      <w:r w:rsidR="00A61379" w:rsidRPr="006943E6">
        <w:rPr>
          <w:lang w:val="cy-GB"/>
        </w:rPr>
        <w:t xml:space="preserve">cynnydd y prosiect </w:t>
      </w:r>
      <w:r w:rsidRPr="006943E6">
        <w:rPr>
          <w:lang w:val="cy-GB"/>
        </w:rPr>
        <w:t>ac adrodd ar</w:t>
      </w:r>
      <w:r w:rsidR="00A61379" w:rsidRPr="006943E6">
        <w:rPr>
          <w:lang w:val="cy-GB"/>
        </w:rPr>
        <w:t xml:space="preserve">no a </w:t>
      </w:r>
      <w:r w:rsidRPr="006943E6">
        <w:rPr>
          <w:lang w:val="cy-GB"/>
        </w:rPr>
        <w:t xml:space="preserve">rheoli </w:t>
      </w:r>
      <w:r w:rsidR="00AD112C" w:rsidRPr="006943E6">
        <w:rPr>
          <w:lang w:val="cy-GB"/>
        </w:rPr>
        <w:t>a lliniaru peryglon</w:t>
      </w:r>
      <w:r w:rsidRPr="006943E6">
        <w:rPr>
          <w:lang w:val="cy-GB"/>
        </w:rPr>
        <w:t xml:space="preserve"> </w:t>
      </w:r>
    </w:p>
    <w:p w14:paraId="230A2BE4" w14:textId="60A9D316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 xml:space="preserve">adrodd i grŵp Goruchwylio'r Prosiect gan gynnwys cynrychiolwyr o Gyngor Celfyddydau Cymru, Cyngor Celfyddydau Gogledd Iwerddon, </w:t>
      </w:r>
      <w:r w:rsidR="00E73C3C" w:rsidRPr="006943E6">
        <w:rPr>
          <w:lang w:val="cy-GB"/>
        </w:rPr>
        <w:t>Yr Alban Greadigol</w:t>
      </w:r>
      <w:r w:rsidRPr="006943E6">
        <w:rPr>
          <w:lang w:val="cy-GB"/>
        </w:rPr>
        <w:t>, Sefydliad Ffilm Prydain a Chyngor Celfyddydau Lloegr</w:t>
      </w:r>
    </w:p>
    <w:p w14:paraId="65D8F933" w14:textId="142B3284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sicrhau ymgynghori gweithredol â rhanddeiliaid mewnol ac allanol</w:t>
      </w:r>
      <w:r w:rsidR="00AD112C" w:rsidRPr="006943E6">
        <w:rPr>
          <w:lang w:val="cy-GB"/>
        </w:rPr>
        <w:t xml:space="preserve"> gan gynnwys</w:t>
      </w:r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 xml:space="preserve">pobl anabl, darparwyr systemau swyddfa docynnau, lleoliadau a chynrychiolwyr </w:t>
      </w:r>
      <w:r w:rsidR="00D3110A" w:rsidRPr="006943E6">
        <w:rPr>
          <w:lang w:val="cy-GB"/>
        </w:rPr>
        <w:t>o g</w:t>
      </w:r>
      <w:r w:rsidRPr="006943E6">
        <w:rPr>
          <w:lang w:val="cy-GB"/>
        </w:rPr>
        <w:t xml:space="preserve">yrff </w:t>
      </w:r>
      <w:r w:rsidR="006C552E" w:rsidRPr="006943E6">
        <w:rPr>
          <w:lang w:val="cy-GB"/>
        </w:rPr>
        <w:t xml:space="preserve">y </w:t>
      </w:r>
      <w:r w:rsidRPr="006943E6">
        <w:rPr>
          <w:lang w:val="cy-GB"/>
        </w:rPr>
        <w:t>diwydiant</w:t>
      </w:r>
    </w:p>
    <w:p w14:paraId="4FDD0A5E" w14:textId="35D6E3D5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gweithio gyda</w:t>
      </w:r>
      <w:r w:rsidR="00D3110A" w:rsidRPr="006943E6">
        <w:rPr>
          <w:lang w:val="cy-GB"/>
        </w:rPr>
        <w:t xml:space="preserve"> th</w:t>
      </w:r>
      <w:r w:rsidRPr="006943E6">
        <w:rPr>
          <w:lang w:val="cy-GB"/>
        </w:rPr>
        <w:t xml:space="preserve">imau cyfathrebu </w:t>
      </w:r>
      <w:r w:rsidR="00D3110A" w:rsidRPr="006943E6">
        <w:rPr>
          <w:lang w:val="cy-GB"/>
        </w:rPr>
        <w:t>C</w:t>
      </w:r>
      <w:r w:rsidRPr="006943E6">
        <w:rPr>
          <w:lang w:val="cy-GB"/>
        </w:rPr>
        <w:t>yngor Celfyddydau Lloegr a Chyngor Celfyddydau Cymru fel y bo'n briodol ar unrhyw negeseuon mewnol ac allanol am y rhaglen</w:t>
      </w:r>
    </w:p>
    <w:p w14:paraId="6DE3A71D" w14:textId="0FEF22E5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dadansoddi a gwerthuso'r gwaith i lywio a chyflwyno argymhellion a</w:t>
      </w:r>
      <w:r w:rsidR="006C552E" w:rsidRPr="006943E6">
        <w:rPr>
          <w:lang w:val="cy-GB"/>
        </w:rPr>
        <w:t xml:space="preserve">t </w:t>
      </w:r>
      <w:r w:rsidRPr="006943E6">
        <w:rPr>
          <w:lang w:val="cy-GB"/>
        </w:rPr>
        <w:t>y dyfodol</w:t>
      </w:r>
    </w:p>
    <w:p w14:paraId="5CF72B45" w14:textId="7ADC3CD9" w:rsidR="0086049A" w:rsidRPr="006943E6" w:rsidRDefault="0086049A" w:rsidP="008E769C">
      <w:pPr>
        <w:pStyle w:val="BodyText"/>
        <w:rPr>
          <w:lang w:val="cy-GB"/>
        </w:rPr>
      </w:pPr>
      <w:r w:rsidRPr="006943E6">
        <w:rPr>
          <w:lang w:val="cy-GB"/>
        </w:rPr>
        <w:t xml:space="preserve">Mae dyletswyddau ychwanegol yn cynnwys unrhyw </w:t>
      </w:r>
      <w:r w:rsidR="006C552E" w:rsidRPr="006943E6">
        <w:rPr>
          <w:lang w:val="cy-GB"/>
        </w:rPr>
        <w:t>rai</w:t>
      </w:r>
      <w:r w:rsidRPr="006943E6">
        <w:rPr>
          <w:lang w:val="cy-GB"/>
        </w:rPr>
        <w:t xml:space="preserve"> rhesymol sy'n gyson â'r uchod. </w:t>
      </w:r>
    </w:p>
    <w:p w14:paraId="1143ED5B" w14:textId="22497449" w:rsidR="0086049A" w:rsidRPr="006943E6" w:rsidRDefault="006E4CFB" w:rsidP="008E769C">
      <w:pPr>
        <w:pStyle w:val="BodyText"/>
        <w:rPr>
          <w:lang w:val="cy-GB"/>
        </w:rPr>
      </w:pPr>
      <w:r w:rsidRPr="006943E6">
        <w:rPr>
          <w:rFonts w:cs="FS Me Light"/>
          <w:color w:val="595959"/>
          <w:lang w:val="cy-GB"/>
        </w:rPr>
        <w:t xml:space="preserve">Rhaid i’r Uwch Reolwr Prosiect hefyd gydymffurfio’n gorfforaethol </w:t>
      </w:r>
      <w:r w:rsidR="00D3110A" w:rsidRPr="006943E6">
        <w:rPr>
          <w:rFonts w:cs="FS Me Light"/>
          <w:color w:val="595959"/>
          <w:lang w:val="cy-GB"/>
        </w:rPr>
        <w:t>a ch</w:t>
      </w:r>
      <w:r w:rsidRPr="006943E6">
        <w:rPr>
          <w:rFonts w:cs="FS Me Light"/>
          <w:color w:val="595959"/>
          <w:lang w:val="cy-GB"/>
        </w:rPr>
        <w:t xml:space="preserve">adw at y polisïau sy'n diogelu Cyngor Celfyddydau Cymru a'i staff rhag dod i gysylltiad posibl â pheryglon a digwyddiadau </w:t>
      </w:r>
      <w:proofErr w:type="spellStart"/>
      <w:r w:rsidRPr="006943E6">
        <w:rPr>
          <w:rFonts w:cs="FS Me Light"/>
          <w:color w:val="595959"/>
          <w:lang w:val="cy-GB"/>
        </w:rPr>
        <w:t>adroddadwy</w:t>
      </w:r>
      <w:proofErr w:type="spellEnd"/>
      <w:r w:rsidRPr="006943E6">
        <w:rPr>
          <w:rFonts w:cs="FS Me Light"/>
          <w:color w:val="595959"/>
          <w:lang w:val="cy-GB"/>
        </w:rPr>
        <w:t xml:space="preserve">. Maent yn cynnwys </w:t>
      </w:r>
      <w:r w:rsidR="00FF6235">
        <w:rPr>
          <w:rFonts w:cs="FS Me Light"/>
          <w:color w:val="595959"/>
          <w:lang w:val="cy-GB"/>
        </w:rPr>
        <w:t>y Deddf Cydraddoldeb 2015, g</w:t>
      </w:r>
      <w:r w:rsidRPr="006943E6">
        <w:rPr>
          <w:rFonts w:cs="FS Me Light"/>
          <w:color w:val="595959"/>
          <w:lang w:val="cy-GB"/>
        </w:rPr>
        <w:t xml:space="preserve">wrth-dwyll, Rheoliadau Diogelu Data Cyffredinol, Safonau'r Gymraeg, Lles Cenedlaethau'r Dyfodol, a defnydd </w:t>
      </w:r>
      <w:proofErr w:type="spellStart"/>
      <w:r w:rsidRPr="006943E6">
        <w:rPr>
          <w:rFonts w:cs="FS Me Light"/>
          <w:color w:val="595959"/>
          <w:lang w:val="cy-GB"/>
        </w:rPr>
        <w:t>Seiberddiogelwch</w:t>
      </w:r>
      <w:proofErr w:type="spellEnd"/>
      <w:r w:rsidRPr="006943E6">
        <w:rPr>
          <w:rFonts w:cs="FS Me Light"/>
          <w:color w:val="595959"/>
          <w:lang w:val="cy-GB"/>
        </w:rPr>
        <w:t>/TGCh. (Diffinnir cyfrifoldebau staff ym mholisïau perthnasol Cyngor Celfyddydau Cymru).</w:t>
      </w:r>
    </w:p>
    <w:p w14:paraId="77DDCF4C" w14:textId="4A8B40DB" w:rsidR="0086049A" w:rsidRPr="006943E6" w:rsidRDefault="00F9583D" w:rsidP="00F464C0">
      <w:pPr>
        <w:pStyle w:val="Heading3"/>
        <w:rPr>
          <w:lang w:val="cy-GB"/>
        </w:rPr>
      </w:pPr>
      <w:r w:rsidRPr="006943E6">
        <w:rPr>
          <w:lang w:val="cy-GB"/>
        </w:rPr>
        <w:lastRenderedPageBreak/>
        <w:t>Cysylltiadau</w:t>
      </w:r>
      <w:r w:rsidR="0086049A" w:rsidRPr="006943E6">
        <w:rPr>
          <w:lang w:val="cy-GB"/>
        </w:rPr>
        <w:t xml:space="preserve"> allweddol</w:t>
      </w:r>
    </w:p>
    <w:p w14:paraId="13669CA9" w14:textId="6AB1DA6F" w:rsidR="0086049A" w:rsidRPr="006943E6" w:rsidRDefault="00F9583D" w:rsidP="00F464C0">
      <w:pPr>
        <w:pStyle w:val="BodyText"/>
        <w:rPr>
          <w:lang w:val="cy-GB"/>
        </w:rPr>
      </w:pPr>
      <w:r w:rsidRPr="006943E6">
        <w:rPr>
          <w:lang w:val="cy-GB"/>
        </w:rPr>
        <w:t>Cynhwysant</w:t>
      </w:r>
      <w:r w:rsidR="0086049A" w:rsidRPr="006943E6">
        <w:rPr>
          <w:lang w:val="cy-GB"/>
        </w:rPr>
        <w:t>:</w:t>
      </w:r>
    </w:p>
    <w:p w14:paraId="6294B138" w14:textId="0C2F5051" w:rsidR="0086049A" w:rsidRPr="006943E6" w:rsidRDefault="0086049A" w:rsidP="0007189C">
      <w:pPr>
        <w:pStyle w:val="BodyText"/>
        <w:numPr>
          <w:ilvl w:val="0"/>
          <w:numId w:val="7"/>
        </w:numPr>
        <w:rPr>
          <w:lang w:val="cy-GB"/>
        </w:rPr>
      </w:pPr>
      <w:r w:rsidRPr="006943E6">
        <w:rPr>
          <w:lang w:val="cy-GB"/>
        </w:rPr>
        <w:t xml:space="preserve">cydweithio â grŵp Goruchwylio'r Prosiect gan gynnwys cynrychiolwyr o Gyngor Celfyddydau Cymru, Cyngor Celfyddydau Gogledd Iwerddon, </w:t>
      </w:r>
      <w:r w:rsidR="00E73C3C" w:rsidRPr="006943E6">
        <w:rPr>
          <w:lang w:val="cy-GB"/>
        </w:rPr>
        <w:t>Yr Alban Greadigol</w:t>
      </w:r>
      <w:r w:rsidRPr="006943E6">
        <w:rPr>
          <w:lang w:val="cy-GB"/>
        </w:rPr>
        <w:t>, Sefydliad Ffilm Prydain a Chyngor Celfyddydau Lloegr</w:t>
      </w:r>
    </w:p>
    <w:p w14:paraId="7D5FA986" w14:textId="25E82B39" w:rsidR="0086049A" w:rsidRPr="006943E6" w:rsidRDefault="00F9583D" w:rsidP="0007189C">
      <w:pPr>
        <w:pStyle w:val="BodyText"/>
        <w:numPr>
          <w:ilvl w:val="0"/>
          <w:numId w:val="7"/>
        </w:numPr>
        <w:rPr>
          <w:lang w:val="cy-GB"/>
        </w:rPr>
      </w:pPr>
      <w:r w:rsidRPr="006943E6">
        <w:rPr>
          <w:lang w:val="cy-GB"/>
        </w:rPr>
        <w:t>cyd</w:t>
      </w:r>
      <w:r w:rsidR="0086049A" w:rsidRPr="006943E6">
        <w:rPr>
          <w:lang w:val="cy-GB"/>
        </w:rPr>
        <w:t xml:space="preserve">weithio </w:t>
      </w:r>
      <w:r w:rsidRPr="006943E6">
        <w:rPr>
          <w:lang w:val="cy-GB"/>
        </w:rPr>
        <w:t>â</w:t>
      </w:r>
      <w:r w:rsidR="0086049A" w:rsidRPr="006943E6">
        <w:rPr>
          <w:lang w:val="cy-GB"/>
        </w:rPr>
        <w:t>'r tîm Amrywiaeth yng Nghyngor Celfyddydau Lloegr ac Ymgysylltu â'r Celfyddydau yng Nghyngor Celfyddydau Cymru</w:t>
      </w:r>
    </w:p>
    <w:p w14:paraId="59F7875E" w14:textId="2A83CDD7" w:rsidR="0086049A" w:rsidRPr="006943E6" w:rsidRDefault="0086049A" w:rsidP="0007189C">
      <w:pPr>
        <w:pStyle w:val="BodyText"/>
        <w:numPr>
          <w:ilvl w:val="0"/>
          <w:numId w:val="7"/>
        </w:numPr>
        <w:rPr>
          <w:lang w:val="cy-GB"/>
        </w:rPr>
      </w:pPr>
      <w:r w:rsidRPr="006943E6">
        <w:rPr>
          <w:lang w:val="cy-GB"/>
        </w:rPr>
        <w:t xml:space="preserve">ymgysylltu â rhanddeiliaid allanol gan gynnwys pobl anabl, darparwyr systemau swyddfa docynnau, cyrff </w:t>
      </w:r>
      <w:r w:rsidR="00F9583D" w:rsidRPr="006943E6">
        <w:rPr>
          <w:lang w:val="cy-GB"/>
        </w:rPr>
        <w:t xml:space="preserve">y </w:t>
      </w:r>
      <w:r w:rsidRPr="006943E6">
        <w:rPr>
          <w:lang w:val="cy-GB"/>
        </w:rPr>
        <w:t>diwydiant, lleoliadau a Llywodraeth Cymru</w:t>
      </w:r>
    </w:p>
    <w:p w14:paraId="530266B5" w14:textId="5E02BC9E" w:rsidR="00393660" w:rsidRPr="006943E6" w:rsidRDefault="00393660" w:rsidP="00393660">
      <w:pPr>
        <w:pStyle w:val="Heading3"/>
        <w:rPr>
          <w:lang w:val="cy-GB"/>
        </w:rPr>
      </w:pPr>
      <w:r w:rsidRPr="006943E6">
        <w:rPr>
          <w:rFonts w:eastAsia="FS Me" w:cs="FS Me"/>
          <w:bdr w:val="nil"/>
          <w:lang w:val="cy-GB"/>
        </w:rPr>
        <w:t>Gwybodaeth, profiad a nodweddion hanfodol</w:t>
      </w:r>
    </w:p>
    <w:p w14:paraId="44C6DE26" w14:textId="64D77702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Profiad o reoli prosiectau cymhleth gyda nifer o </w:t>
      </w:r>
      <w:proofErr w:type="spellStart"/>
      <w:r w:rsidRPr="006943E6">
        <w:rPr>
          <w:lang w:val="cy-GB"/>
        </w:rPr>
        <w:t>randdeiliaid</w:t>
      </w:r>
      <w:proofErr w:type="spellEnd"/>
      <w:r w:rsidRPr="006943E6">
        <w:rPr>
          <w:lang w:val="cy-GB"/>
        </w:rPr>
        <w:t xml:space="preserve"> </w:t>
      </w:r>
      <w:r w:rsidR="00D3110A" w:rsidRPr="006943E6">
        <w:rPr>
          <w:lang w:val="cy-GB"/>
        </w:rPr>
        <w:t xml:space="preserve">o </w:t>
      </w:r>
      <w:r w:rsidRPr="006943E6">
        <w:rPr>
          <w:lang w:val="cy-GB"/>
        </w:rPr>
        <w:t>wahanol sefydliadau.</w:t>
      </w:r>
    </w:p>
    <w:p w14:paraId="1C453CBC" w14:textId="6954CF1B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>Profiad o brosiectau aml</w:t>
      </w:r>
      <w:r w:rsidR="00202F45">
        <w:rPr>
          <w:lang w:val="cy-GB"/>
        </w:rPr>
        <w:t>-</w:t>
      </w:r>
      <w:r w:rsidRPr="006943E6">
        <w:rPr>
          <w:lang w:val="cy-GB"/>
        </w:rPr>
        <w:t>bartner</w:t>
      </w:r>
      <w:r w:rsidR="00F9583D" w:rsidRPr="006943E6">
        <w:rPr>
          <w:lang w:val="cy-GB"/>
        </w:rPr>
        <w:t xml:space="preserve"> a ch</w:t>
      </w:r>
      <w:r w:rsidRPr="006943E6">
        <w:rPr>
          <w:lang w:val="cy-GB"/>
        </w:rPr>
        <w:t>ynhyrchu a rheoli cynlluniau rhaglenni manwl. Bydd angen sgiliau r</w:t>
      </w:r>
      <w:r w:rsidR="00202F45">
        <w:rPr>
          <w:lang w:val="cy-GB"/>
        </w:rPr>
        <w:t>h</w:t>
      </w:r>
      <w:r w:rsidRPr="006943E6">
        <w:rPr>
          <w:lang w:val="cy-GB"/>
        </w:rPr>
        <w:t>eoli cyllideb</w:t>
      </w:r>
      <w:r w:rsidR="00F9583D" w:rsidRPr="006943E6">
        <w:rPr>
          <w:lang w:val="cy-GB"/>
        </w:rPr>
        <w:t>au</w:t>
      </w:r>
      <w:r w:rsidR="00202F45">
        <w:rPr>
          <w:lang w:val="cy-GB"/>
        </w:rPr>
        <w:t xml:space="preserve"> da</w:t>
      </w:r>
      <w:r w:rsidRPr="006943E6">
        <w:rPr>
          <w:lang w:val="cy-GB"/>
        </w:rPr>
        <w:t>.</w:t>
      </w:r>
    </w:p>
    <w:p w14:paraId="2737C57A" w14:textId="3FB51037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Byddwch yn drefnus iawn gyda'r gallu i weithio ar eich </w:t>
      </w:r>
      <w:r w:rsidR="00F9583D" w:rsidRPr="006943E6">
        <w:rPr>
          <w:lang w:val="cy-GB"/>
        </w:rPr>
        <w:t>liwt</w:t>
      </w:r>
      <w:r w:rsidRPr="006943E6">
        <w:rPr>
          <w:lang w:val="cy-GB"/>
        </w:rPr>
        <w:t xml:space="preserve"> eich hun a rheoli </w:t>
      </w:r>
      <w:r w:rsidR="00F9583D" w:rsidRPr="006943E6">
        <w:rPr>
          <w:lang w:val="cy-GB"/>
        </w:rPr>
        <w:t>nifer o f</w:t>
      </w:r>
      <w:r w:rsidRPr="006943E6">
        <w:rPr>
          <w:lang w:val="cy-GB"/>
        </w:rPr>
        <w:t xml:space="preserve">laenoriaethau. </w:t>
      </w:r>
    </w:p>
    <w:p w14:paraId="219F903F" w14:textId="37A43C74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Byddwch yn gallu cynllunio a datblygu prosiectau ar draws </w:t>
      </w:r>
      <w:r w:rsidR="00202F45">
        <w:rPr>
          <w:lang w:val="cy-GB"/>
        </w:rPr>
        <w:t>mwy</w:t>
      </w:r>
      <w:r w:rsidR="00202F45" w:rsidRPr="006943E6">
        <w:rPr>
          <w:lang w:val="cy-GB"/>
        </w:rPr>
        <w:t xml:space="preserve"> </w:t>
      </w:r>
      <w:r w:rsidRPr="006943E6">
        <w:rPr>
          <w:lang w:val="cy-GB"/>
        </w:rPr>
        <w:t xml:space="preserve">nag un maes gweithgarwch a chreu systemau a phrosesau i ddelio â llawer o wybodaeth. </w:t>
      </w:r>
    </w:p>
    <w:p w14:paraId="016D79D6" w14:textId="654F6A28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Byddwch yn dangos y gallu i feddwl yn strategol a bod yn rhagweithiol </w:t>
      </w:r>
      <w:r w:rsidR="00115F5B" w:rsidRPr="006943E6">
        <w:rPr>
          <w:lang w:val="cy-GB"/>
        </w:rPr>
        <w:t xml:space="preserve">gan </w:t>
      </w:r>
      <w:r w:rsidRPr="006943E6">
        <w:rPr>
          <w:lang w:val="cy-GB"/>
        </w:rPr>
        <w:t xml:space="preserve">nodi a datrys </w:t>
      </w:r>
      <w:r w:rsidR="00115F5B" w:rsidRPr="006943E6">
        <w:rPr>
          <w:lang w:val="cy-GB"/>
        </w:rPr>
        <w:t xml:space="preserve">problemau’n </w:t>
      </w:r>
      <w:r w:rsidRPr="006943E6">
        <w:rPr>
          <w:lang w:val="cy-GB"/>
        </w:rPr>
        <w:t xml:space="preserve">gynnar. </w:t>
      </w:r>
    </w:p>
    <w:p w14:paraId="5FE7BC04" w14:textId="32B00EE0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Byddwch yn gallu arwain a chefnogi timau </w:t>
      </w:r>
      <w:r w:rsidR="00202F45">
        <w:rPr>
          <w:lang w:val="cy-GB"/>
        </w:rPr>
        <w:t xml:space="preserve">bach </w:t>
      </w:r>
      <w:r w:rsidRPr="006943E6">
        <w:rPr>
          <w:lang w:val="cy-GB"/>
        </w:rPr>
        <w:t>a chontractwyr prosiectau a</w:t>
      </w:r>
      <w:r w:rsidR="00115F5B" w:rsidRPr="006943E6">
        <w:rPr>
          <w:lang w:val="cy-GB"/>
        </w:rPr>
        <w:t xml:space="preserve"> sicrhau eu bod yn </w:t>
      </w:r>
      <w:r w:rsidRPr="006943E6">
        <w:rPr>
          <w:lang w:val="cy-GB"/>
        </w:rPr>
        <w:t>canolbwyntio ar gyflawni</w:t>
      </w:r>
      <w:r w:rsidR="007C745A" w:rsidRPr="006943E6">
        <w:rPr>
          <w:lang w:val="cy-GB"/>
        </w:rPr>
        <w:t>’r</w:t>
      </w:r>
      <w:r w:rsidRPr="006943E6">
        <w:rPr>
          <w:lang w:val="cy-GB"/>
        </w:rPr>
        <w:t xml:space="preserve"> amcanion a</w:t>
      </w:r>
      <w:r w:rsidR="007C745A" w:rsidRPr="006943E6">
        <w:rPr>
          <w:lang w:val="cy-GB"/>
        </w:rPr>
        <w:t>’r c</w:t>
      </w:r>
      <w:r w:rsidRPr="006943E6">
        <w:rPr>
          <w:lang w:val="cy-GB"/>
        </w:rPr>
        <w:t>anlyniadau y cytunwyd arnynt. Mae hyn yn arbennig o bwysig wrth weithio mewn strwythur cydweith</w:t>
      </w:r>
      <w:r w:rsidR="00115F5B" w:rsidRPr="006943E6">
        <w:rPr>
          <w:lang w:val="cy-GB"/>
        </w:rPr>
        <w:t>i</w:t>
      </w:r>
      <w:r w:rsidRPr="006943E6">
        <w:rPr>
          <w:lang w:val="cy-GB"/>
        </w:rPr>
        <w:t>ol</w:t>
      </w:r>
      <w:r w:rsidR="00115F5B" w:rsidRPr="006943E6">
        <w:rPr>
          <w:lang w:val="cy-GB"/>
        </w:rPr>
        <w:t xml:space="preserve"> a ch</w:t>
      </w:r>
      <w:r w:rsidRPr="006943E6">
        <w:rPr>
          <w:lang w:val="cy-GB"/>
        </w:rPr>
        <w:t xml:space="preserve">ysylltiedig lle mae gan unigolion </w:t>
      </w:r>
      <w:r w:rsidR="00115F5B" w:rsidRPr="006943E6">
        <w:rPr>
          <w:lang w:val="cy-GB"/>
        </w:rPr>
        <w:t>swyddogaethau</w:t>
      </w:r>
      <w:r w:rsidRPr="006943E6">
        <w:rPr>
          <w:lang w:val="cy-GB"/>
        </w:rPr>
        <w:t xml:space="preserve"> deuol a</w:t>
      </w:r>
      <w:r w:rsidR="007C745A" w:rsidRPr="006943E6">
        <w:rPr>
          <w:lang w:val="cy-GB"/>
        </w:rPr>
        <w:t>c</w:t>
      </w:r>
      <w:r w:rsidR="00115F5B" w:rsidRPr="006943E6">
        <w:rPr>
          <w:lang w:val="cy-GB"/>
        </w:rPr>
        <w:t xml:space="preserve"> </w:t>
      </w:r>
      <w:r w:rsidR="007C745A" w:rsidRPr="006943E6">
        <w:rPr>
          <w:lang w:val="cy-GB"/>
        </w:rPr>
        <w:t xml:space="preserve">atebolrwydd i </w:t>
      </w:r>
      <w:r w:rsidR="00115F5B" w:rsidRPr="006943E6">
        <w:rPr>
          <w:lang w:val="cy-GB"/>
        </w:rPr>
        <w:t xml:space="preserve">wahanol </w:t>
      </w:r>
      <w:r w:rsidR="007C745A" w:rsidRPr="006943E6">
        <w:rPr>
          <w:lang w:val="cy-GB"/>
        </w:rPr>
        <w:t>gyrff</w:t>
      </w:r>
      <w:r w:rsidRPr="006943E6">
        <w:rPr>
          <w:lang w:val="cy-GB"/>
        </w:rPr>
        <w:t xml:space="preserve">. </w:t>
      </w:r>
    </w:p>
    <w:p w14:paraId="5824C4E9" w14:textId="7D373FB1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 gennych sgiliau rhyngbersonol a chyfathrebu rhagorol, gan gynnwys sgiliau eiriolaeth cryf i hyrwyddo'r cynllun </w:t>
      </w:r>
      <w:r w:rsidR="00115F5B" w:rsidRPr="006943E6">
        <w:rPr>
          <w:lang w:val="cy-GB"/>
        </w:rPr>
        <w:t>hygyrchedd</w:t>
      </w:r>
      <w:r w:rsidRPr="006943E6">
        <w:rPr>
          <w:lang w:val="cy-GB"/>
        </w:rPr>
        <w:t xml:space="preserve"> i </w:t>
      </w:r>
      <w:proofErr w:type="spellStart"/>
      <w:r w:rsidRPr="006943E6">
        <w:rPr>
          <w:lang w:val="cy-GB"/>
        </w:rPr>
        <w:t>randdeiliaid</w:t>
      </w:r>
      <w:proofErr w:type="spellEnd"/>
      <w:r w:rsidRPr="006943E6">
        <w:rPr>
          <w:lang w:val="cy-GB"/>
        </w:rPr>
        <w:t xml:space="preserve"> allweddol.</w:t>
      </w:r>
    </w:p>
    <w:p w14:paraId="15A313AF" w14:textId="5EF87D2D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>Bydd gennych y gallu i gyfathrebu</w:t>
      </w:r>
      <w:r w:rsidR="00115F5B" w:rsidRPr="006943E6">
        <w:rPr>
          <w:lang w:val="cy-GB"/>
        </w:rPr>
        <w:t xml:space="preserve">’n ofalus </w:t>
      </w:r>
      <w:r w:rsidRPr="006943E6">
        <w:rPr>
          <w:lang w:val="cy-GB"/>
        </w:rPr>
        <w:t>mewn modd hyderus a di</w:t>
      </w:r>
      <w:r w:rsidR="007C745A" w:rsidRPr="006943E6">
        <w:rPr>
          <w:lang w:val="cy-GB"/>
        </w:rPr>
        <w:t xml:space="preserve">fyr </w:t>
      </w:r>
      <w:r w:rsidRPr="006943E6">
        <w:rPr>
          <w:lang w:val="cy-GB"/>
        </w:rPr>
        <w:t>i gynnwys rhanddeiliaid allweddol</w:t>
      </w:r>
      <w:r w:rsidR="00115F5B" w:rsidRPr="006943E6">
        <w:rPr>
          <w:lang w:val="cy-GB"/>
        </w:rPr>
        <w:t xml:space="preserve"> ac ymgynghori â nhw</w:t>
      </w:r>
      <w:r w:rsidRPr="006943E6">
        <w:rPr>
          <w:lang w:val="cy-GB"/>
        </w:rPr>
        <w:t xml:space="preserve">. </w:t>
      </w:r>
    </w:p>
    <w:p w14:paraId="4DEEB196" w14:textId="15ADFA2A" w:rsidR="00E73C3C" w:rsidRDefault="00E73C3C" w:rsidP="006D615F">
      <w:pPr>
        <w:pStyle w:val="BodyText"/>
        <w:rPr>
          <w:lang w:val="cy-GB"/>
        </w:rPr>
      </w:pPr>
      <w:r w:rsidRPr="006943E6">
        <w:rPr>
          <w:lang w:val="cy-GB"/>
        </w:rPr>
        <w:t>Bydd</w:t>
      </w:r>
      <w:r w:rsidR="00FF6235">
        <w:rPr>
          <w:lang w:val="cy-GB"/>
        </w:rPr>
        <w:t xml:space="preserve"> gennych ymrwymiad i’r </w:t>
      </w:r>
      <w:r w:rsidRPr="006943E6">
        <w:rPr>
          <w:lang w:val="cy-GB"/>
        </w:rPr>
        <w:t>model cymdeithasol o anabledd.</w:t>
      </w:r>
    </w:p>
    <w:p w14:paraId="4E62E4BD" w14:textId="6D6449BA" w:rsidR="00FF6235" w:rsidRDefault="00FF6235" w:rsidP="006D615F">
      <w:pPr>
        <w:pStyle w:val="BodyText"/>
        <w:rPr>
          <w:lang w:val="cy-GB"/>
        </w:rPr>
      </w:pPr>
      <w:r>
        <w:rPr>
          <w:lang w:val="cy-GB"/>
        </w:rPr>
        <w:t>Bydd gennych ddealltwriaeth o wahanol anghenion mynediad.</w:t>
      </w:r>
    </w:p>
    <w:p w14:paraId="1950881A" w14:textId="77777777" w:rsidR="00016AF6" w:rsidRDefault="00016AF6" w:rsidP="00393660">
      <w:pPr>
        <w:spacing w:before="600" w:after="240"/>
        <w:outlineLvl w:val="2"/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</w:pPr>
    </w:p>
    <w:p w14:paraId="4670E7B8" w14:textId="5A8772EB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lastRenderedPageBreak/>
        <w:t>Gwybodaeth, profiad a nodweddion dymunol</w:t>
      </w:r>
    </w:p>
    <w:p w14:paraId="784E0C09" w14:textId="701125AC" w:rsidR="00E73C3C" w:rsidRPr="006943E6" w:rsidRDefault="00E73C3C" w:rsidP="001E2EBE">
      <w:pPr>
        <w:pStyle w:val="BodyText"/>
        <w:rPr>
          <w:lang w:val="cy-GB"/>
        </w:rPr>
      </w:pPr>
      <w:r w:rsidRPr="006943E6">
        <w:rPr>
          <w:lang w:val="cy-GB"/>
        </w:rPr>
        <w:t xml:space="preserve">Efallai y bydd gennych brofiad </w:t>
      </w:r>
      <w:r w:rsidR="00115F5B" w:rsidRPr="006943E6">
        <w:rPr>
          <w:lang w:val="cy-GB"/>
        </w:rPr>
        <w:t>o d</w:t>
      </w:r>
      <w:r w:rsidRPr="006943E6">
        <w:rPr>
          <w:lang w:val="cy-GB"/>
        </w:rPr>
        <w:t xml:space="preserve">datblygu partneriaeth strategol, </w:t>
      </w:r>
      <w:r w:rsidR="00115F5B" w:rsidRPr="006943E6">
        <w:rPr>
          <w:lang w:val="cy-GB"/>
        </w:rPr>
        <w:t>yn ddelfrydol mewn</w:t>
      </w:r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>prosiectau digidol/technoleg</w:t>
      </w:r>
      <w:r w:rsidR="00115F5B" w:rsidRPr="006943E6">
        <w:rPr>
          <w:lang w:val="cy-GB"/>
        </w:rPr>
        <w:t>ol</w:t>
      </w:r>
      <w:r w:rsidRPr="006943E6">
        <w:rPr>
          <w:lang w:val="cy-GB"/>
        </w:rPr>
        <w:t xml:space="preserve">. </w:t>
      </w:r>
    </w:p>
    <w:p w14:paraId="6530B399" w14:textId="343F6B3C" w:rsidR="00E73C3C" w:rsidRPr="006943E6" w:rsidRDefault="00E73C3C" w:rsidP="001E2EBE">
      <w:pPr>
        <w:pStyle w:val="BodyText"/>
        <w:rPr>
          <w:lang w:val="cy-GB"/>
        </w:rPr>
      </w:pPr>
      <w:r w:rsidRPr="006943E6">
        <w:rPr>
          <w:lang w:val="cy-GB"/>
        </w:rPr>
        <w:t xml:space="preserve">Efallai y byddwch yn deall sut </w:t>
      </w:r>
      <w:r w:rsidR="007C745A" w:rsidRPr="006943E6">
        <w:rPr>
          <w:lang w:val="cy-GB"/>
        </w:rPr>
        <w:t>mae</w:t>
      </w:r>
      <w:r w:rsidRPr="006943E6">
        <w:rPr>
          <w:lang w:val="cy-GB"/>
        </w:rPr>
        <w:t xml:space="preserve"> casglu</w:t>
      </w:r>
      <w:r w:rsidR="00115F5B" w:rsidRPr="006943E6">
        <w:rPr>
          <w:lang w:val="cy-GB"/>
        </w:rPr>
        <w:t xml:space="preserve"> a </w:t>
      </w:r>
      <w:r w:rsidRPr="006943E6">
        <w:rPr>
          <w:lang w:val="cy-GB"/>
        </w:rPr>
        <w:t xml:space="preserve">rhannu </w:t>
      </w:r>
      <w:r w:rsidR="00115F5B" w:rsidRPr="006943E6">
        <w:rPr>
          <w:lang w:val="cy-GB"/>
        </w:rPr>
        <w:t xml:space="preserve">data </w:t>
      </w:r>
      <w:r w:rsidRPr="006943E6">
        <w:rPr>
          <w:lang w:val="cy-GB"/>
        </w:rPr>
        <w:t>a rhoi gwybod am</w:t>
      </w:r>
      <w:r w:rsidR="00115F5B" w:rsidRPr="006943E6">
        <w:rPr>
          <w:lang w:val="cy-GB"/>
        </w:rPr>
        <w:t>dano</w:t>
      </w:r>
      <w:r w:rsidRPr="006943E6">
        <w:rPr>
          <w:lang w:val="cy-GB"/>
        </w:rPr>
        <w:t xml:space="preserve"> </w:t>
      </w:r>
      <w:r w:rsidR="00115F5B" w:rsidRPr="006943E6">
        <w:rPr>
          <w:lang w:val="cy-GB"/>
        </w:rPr>
        <w:t xml:space="preserve">ar </w:t>
      </w:r>
      <w:r w:rsidRPr="006943E6">
        <w:rPr>
          <w:lang w:val="cy-GB"/>
        </w:rPr>
        <w:t>lwyfannau ar-lein.</w:t>
      </w:r>
    </w:p>
    <w:p w14:paraId="1866D804" w14:textId="6C8CC782" w:rsidR="00E73C3C" w:rsidRPr="006943E6" w:rsidRDefault="00E73C3C" w:rsidP="001E2EBE">
      <w:pPr>
        <w:pStyle w:val="BodyText"/>
        <w:rPr>
          <w:rStyle w:val="normaltextrun"/>
          <w:lang w:val="cy-GB"/>
        </w:rPr>
      </w:pPr>
      <w:r w:rsidRPr="006943E6">
        <w:rPr>
          <w:rStyle w:val="normaltextrun"/>
          <w:lang w:val="cy-GB"/>
        </w:rPr>
        <w:t xml:space="preserve">Rydym yn croesawu'n arbennig geisiadau gan </w:t>
      </w:r>
      <w:r w:rsidR="00FF6235">
        <w:rPr>
          <w:rStyle w:val="normaltextrun"/>
          <w:lang w:val="cy-GB"/>
        </w:rPr>
        <w:t>bobl sydd â phrofiad byw o anabledd.</w:t>
      </w:r>
      <w:r w:rsidR="00115F5B" w:rsidRPr="006943E6">
        <w:rPr>
          <w:rStyle w:val="normaltextrun"/>
          <w:lang w:val="cy-GB"/>
        </w:rPr>
        <w:t xml:space="preserve"> </w:t>
      </w:r>
    </w:p>
    <w:p w14:paraId="3C79C65A" w14:textId="27376DF6" w:rsidR="00E73C3C" w:rsidRDefault="00E73C3C" w:rsidP="001E2EBE">
      <w:pPr>
        <w:rPr>
          <w:lang w:val="cy-GB"/>
        </w:rPr>
      </w:pPr>
      <w:r w:rsidRPr="006943E6">
        <w:rPr>
          <w:lang w:val="cy-GB"/>
        </w:rPr>
        <w:t xml:space="preserve">Rydym yn gweithio yn y Gymraeg a Saesneg ac mae rhuglder yn y Gymraeg yn ddymunol ond nid yn hanfodol ar gyfer y </w:t>
      </w:r>
      <w:r w:rsidR="009E1E8D" w:rsidRPr="006943E6">
        <w:rPr>
          <w:lang w:val="cy-GB"/>
        </w:rPr>
        <w:t>swydd</w:t>
      </w:r>
      <w:r w:rsidRPr="006943E6">
        <w:rPr>
          <w:lang w:val="cy-GB"/>
        </w:rPr>
        <w:t xml:space="preserve">. </w:t>
      </w:r>
    </w:p>
    <w:p w14:paraId="69464B3A" w14:textId="38DBD3EB" w:rsidR="00FF6235" w:rsidRPr="006943E6" w:rsidRDefault="00FF6235" w:rsidP="001E2EBE">
      <w:pPr>
        <w:rPr>
          <w:lang w:val="cy-GB"/>
        </w:rPr>
      </w:pPr>
      <w:r>
        <w:rPr>
          <w:lang w:val="cy-GB"/>
        </w:rPr>
        <w:t xml:space="preserve">Gan mai ffocws y rôl hon yw ymgysylltu </w:t>
      </w:r>
      <w:r>
        <w:rPr>
          <w:rStyle w:val="normaltextrun"/>
          <w:lang w:val="cy-GB"/>
        </w:rPr>
        <w:t>â</w:t>
      </w:r>
      <w:r>
        <w:rPr>
          <w:lang w:val="cy-GB"/>
        </w:rPr>
        <w:t xml:space="preserve"> phobl anabl, </w:t>
      </w:r>
      <w:r w:rsidR="00016AF6">
        <w:rPr>
          <w:lang w:val="cy-GB"/>
        </w:rPr>
        <w:t>mae gwybodaeth o Iaith Arwyddion Prydain (BSL) yn ddymunol ond nid yn hanfodol.</w:t>
      </w:r>
    </w:p>
    <w:p w14:paraId="1CA3FBB3" w14:textId="39512039" w:rsidR="003C1E92" w:rsidRPr="006943E6" w:rsidRDefault="003C1E92" w:rsidP="00B13913">
      <w:pPr>
        <w:rPr>
          <w:lang w:val="cy-GB"/>
        </w:rPr>
      </w:pPr>
    </w:p>
    <w:sectPr w:rsidR="003C1E92" w:rsidRPr="006943E6" w:rsidSect="00453A4F">
      <w:headerReference w:type="first" r:id="rId13"/>
      <w:pgSz w:w="11910" w:h="16840"/>
      <w:pgMar w:top="1134" w:right="1134" w:bottom="1134" w:left="1134" w:header="283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CE9B" w14:textId="77777777" w:rsidR="00EC7AFA" w:rsidRDefault="00EC7AFA" w:rsidP="00FA7AAD">
      <w:pPr>
        <w:spacing w:before="0" w:line="240" w:lineRule="auto"/>
      </w:pPr>
      <w:r>
        <w:separator/>
      </w:r>
    </w:p>
  </w:endnote>
  <w:endnote w:type="continuationSeparator" w:id="0">
    <w:p w14:paraId="75A92524" w14:textId="77777777" w:rsidR="00EC7AFA" w:rsidRDefault="00EC7AFA" w:rsidP="00FA7AAD">
      <w:pPr>
        <w:spacing w:before="0" w:line="240" w:lineRule="auto"/>
      </w:pPr>
      <w:r>
        <w:continuationSeparator/>
      </w:r>
    </w:p>
  </w:endnote>
  <w:endnote w:type="continuationNotice" w:id="1">
    <w:p w14:paraId="09A6D11D" w14:textId="77777777" w:rsidR="00EC7AFA" w:rsidRDefault="00EC7AF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9E9C" w14:textId="77777777" w:rsidR="00EC7AFA" w:rsidRDefault="00EC7AFA" w:rsidP="00FA7AAD">
      <w:pPr>
        <w:spacing w:before="0" w:line="240" w:lineRule="auto"/>
      </w:pPr>
      <w:r>
        <w:separator/>
      </w:r>
    </w:p>
  </w:footnote>
  <w:footnote w:type="continuationSeparator" w:id="0">
    <w:p w14:paraId="4C1634E3" w14:textId="77777777" w:rsidR="00EC7AFA" w:rsidRDefault="00EC7AFA" w:rsidP="00FA7AAD">
      <w:pPr>
        <w:spacing w:before="0" w:line="240" w:lineRule="auto"/>
      </w:pPr>
      <w:r>
        <w:continuationSeparator/>
      </w:r>
    </w:p>
  </w:footnote>
  <w:footnote w:type="continuationNotice" w:id="1">
    <w:p w14:paraId="5D6D4170" w14:textId="77777777" w:rsidR="00EC7AFA" w:rsidRDefault="00EC7AF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FB8" w14:textId="0F78ED7F" w:rsidR="00453A4F" w:rsidRDefault="00453A4F" w:rsidP="00453A4F">
    <w:pPr>
      <w:pStyle w:val="Header"/>
      <w:jc w:val="right"/>
    </w:pPr>
    <w:r>
      <w:rPr>
        <w:noProof/>
      </w:rPr>
      <w:drawing>
        <wp:inline distT="0" distB="0" distL="0" distR="0" wp14:anchorId="58E98664" wp14:editId="7478A518">
          <wp:extent cx="679450" cy="660280"/>
          <wp:effectExtent l="0" t="0" r="6350" b="6985"/>
          <wp:docPr id="6" name="Picture 6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2" cy="67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3BC87A" wp14:editId="6986B1A8">
          <wp:extent cx="3255010" cy="590550"/>
          <wp:effectExtent l="0" t="0" r="254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9572" cy="60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133"/>
    <w:multiLevelType w:val="multilevel"/>
    <w:tmpl w:val="C8B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B50C9A"/>
    <w:multiLevelType w:val="hybridMultilevel"/>
    <w:tmpl w:val="3E2A3C2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85F"/>
    <w:multiLevelType w:val="multilevel"/>
    <w:tmpl w:val="583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83AC4"/>
    <w:multiLevelType w:val="multilevel"/>
    <w:tmpl w:val="583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0C70E72"/>
    <w:multiLevelType w:val="multilevel"/>
    <w:tmpl w:val="D742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2865EC5"/>
    <w:multiLevelType w:val="multilevel"/>
    <w:tmpl w:val="E8F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7"/>
    <w:rsid w:val="00012F38"/>
    <w:rsid w:val="00016AF6"/>
    <w:rsid w:val="00037DA4"/>
    <w:rsid w:val="00044127"/>
    <w:rsid w:val="000522F0"/>
    <w:rsid w:val="00067540"/>
    <w:rsid w:val="00067E95"/>
    <w:rsid w:val="0007189C"/>
    <w:rsid w:val="000727B4"/>
    <w:rsid w:val="00087FFB"/>
    <w:rsid w:val="0009320A"/>
    <w:rsid w:val="000976DC"/>
    <w:rsid w:val="000A6D00"/>
    <w:rsid w:val="000B4B05"/>
    <w:rsid w:val="000B5973"/>
    <w:rsid w:val="000C509C"/>
    <w:rsid w:val="000C52E5"/>
    <w:rsid w:val="000C647F"/>
    <w:rsid w:val="000C7E69"/>
    <w:rsid w:val="000F2ED7"/>
    <w:rsid w:val="000F66CF"/>
    <w:rsid w:val="0010430D"/>
    <w:rsid w:val="00115F5B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42E0"/>
    <w:rsid w:val="001F704A"/>
    <w:rsid w:val="00202F45"/>
    <w:rsid w:val="00203F96"/>
    <w:rsid w:val="00204D0B"/>
    <w:rsid w:val="00207D14"/>
    <w:rsid w:val="002170F2"/>
    <w:rsid w:val="0022022C"/>
    <w:rsid w:val="00221411"/>
    <w:rsid w:val="00222950"/>
    <w:rsid w:val="002271E6"/>
    <w:rsid w:val="002375D2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93660"/>
    <w:rsid w:val="00393CAF"/>
    <w:rsid w:val="003A6424"/>
    <w:rsid w:val="003B1BFC"/>
    <w:rsid w:val="003C11BF"/>
    <w:rsid w:val="003C1E92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53A4F"/>
    <w:rsid w:val="00460F64"/>
    <w:rsid w:val="004709AC"/>
    <w:rsid w:val="00470F9A"/>
    <w:rsid w:val="00494E9E"/>
    <w:rsid w:val="00496489"/>
    <w:rsid w:val="004A1A06"/>
    <w:rsid w:val="004A23C2"/>
    <w:rsid w:val="004B3526"/>
    <w:rsid w:val="004B5C36"/>
    <w:rsid w:val="004B6AAA"/>
    <w:rsid w:val="004E5963"/>
    <w:rsid w:val="004E672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72D79"/>
    <w:rsid w:val="00685BB2"/>
    <w:rsid w:val="00693D6C"/>
    <w:rsid w:val="006943E6"/>
    <w:rsid w:val="006A271C"/>
    <w:rsid w:val="006A3308"/>
    <w:rsid w:val="006A4AD0"/>
    <w:rsid w:val="006A7A1B"/>
    <w:rsid w:val="006B14A7"/>
    <w:rsid w:val="006B272E"/>
    <w:rsid w:val="006B6F4A"/>
    <w:rsid w:val="006C4FFC"/>
    <w:rsid w:val="006C552E"/>
    <w:rsid w:val="006E4CFB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C745A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7792"/>
    <w:rsid w:val="0085005F"/>
    <w:rsid w:val="00854A0F"/>
    <w:rsid w:val="00855B09"/>
    <w:rsid w:val="0086049A"/>
    <w:rsid w:val="00861617"/>
    <w:rsid w:val="00861856"/>
    <w:rsid w:val="00861A55"/>
    <w:rsid w:val="008678A7"/>
    <w:rsid w:val="00871B06"/>
    <w:rsid w:val="00891AC2"/>
    <w:rsid w:val="008940B6"/>
    <w:rsid w:val="008B5020"/>
    <w:rsid w:val="008E0ACB"/>
    <w:rsid w:val="008E79B3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B5555"/>
    <w:rsid w:val="009D457C"/>
    <w:rsid w:val="009E1E8D"/>
    <w:rsid w:val="009E72AC"/>
    <w:rsid w:val="00A04705"/>
    <w:rsid w:val="00A103DE"/>
    <w:rsid w:val="00A1064E"/>
    <w:rsid w:val="00A2011F"/>
    <w:rsid w:val="00A24886"/>
    <w:rsid w:val="00A341D5"/>
    <w:rsid w:val="00A4790A"/>
    <w:rsid w:val="00A55D0E"/>
    <w:rsid w:val="00A61379"/>
    <w:rsid w:val="00A906BD"/>
    <w:rsid w:val="00A95916"/>
    <w:rsid w:val="00AC3885"/>
    <w:rsid w:val="00AC5BB5"/>
    <w:rsid w:val="00AD112C"/>
    <w:rsid w:val="00AD2D63"/>
    <w:rsid w:val="00AD3307"/>
    <w:rsid w:val="00B10AB8"/>
    <w:rsid w:val="00B128E7"/>
    <w:rsid w:val="00B13913"/>
    <w:rsid w:val="00B23F57"/>
    <w:rsid w:val="00B358A5"/>
    <w:rsid w:val="00B42829"/>
    <w:rsid w:val="00B42FB6"/>
    <w:rsid w:val="00B47BB5"/>
    <w:rsid w:val="00B56473"/>
    <w:rsid w:val="00B56936"/>
    <w:rsid w:val="00B70067"/>
    <w:rsid w:val="00B81720"/>
    <w:rsid w:val="00B83CEA"/>
    <w:rsid w:val="00B85B7D"/>
    <w:rsid w:val="00B91F24"/>
    <w:rsid w:val="00BB07EA"/>
    <w:rsid w:val="00BB4273"/>
    <w:rsid w:val="00BC054E"/>
    <w:rsid w:val="00BC6EA1"/>
    <w:rsid w:val="00C0402C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B12EF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110A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4FE8"/>
    <w:rsid w:val="00E73C3C"/>
    <w:rsid w:val="00E925DA"/>
    <w:rsid w:val="00E933F8"/>
    <w:rsid w:val="00EA7271"/>
    <w:rsid w:val="00EA7E6E"/>
    <w:rsid w:val="00EB31CC"/>
    <w:rsid w:val="00EB3F21"/>
    <w:rsid w:val="00EC0BF2"/>
    <w:rsid w:val="00EC10F9"/>
    <w:rsid w:val="00EC1777"/>
    <w:rsid w:val="00EC7AFA"/>
    <w:rsid w:val="00ED4C4E"/>
    <w:rsid w:val="00EE7185"/>
    <w:rsid w:val="00EF4A3C"/>
    <w:rsid w:val="00EF7A64"/>
    <w:rsid w:val="00F14052"/>
    <w:rsid w:val="00F1621C"/>
    <w:rsid w:val="00F20636"/>
    <w:rsid w:val="00F31F7B"/>
    <w:rsid w:val="00F35D3B"/>
    <w:rsid w:val="00F5219E"/>
    <w:rsid w:val="00F53D06"/>
    <w:rsid w:val="00F63E88"/>
    <w:rsid w:val="00F653B3"/>
    <w:rsid w:val="00F721AD"/>
    <w:rsid w:val="00F8505C"/>
    <w:rsid w:val="00F9583D"/>
    <w:rsid w:val="00F9743F"/>
    <w:rsid w:val="00FA1B1E"/>
    <w:rsid w:val="00FA1F85"/>
    <w:rsid w:val="00FA7AAD"/>
    <w:rsid w:val="00FB16C2"/>
    <w:rsid w:val="00FB27B7"/>
    <w:rsid w:val="00FB6149"/>
    <w:rsid w:val="00FB6CD6"/>
    <w:rsid w:val="00FC1E66"/>
    <w:rsid w:val="00FC2326"/>
    <w:rsid w:val="00FC7E7E"/>
    <w:rsid w:val="00FD6C51"/>
    <w:rsid w:val="00FE07C8"/>
    <w:rsid w:val="00FE26C4"/>
    <w:rsid w:val="00FF623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3D679403"/>
  <w15:chartTrackingRefBased/>
  <w15:docId w15:val="{D133F658-FD6B-4BE3-A283-EF9CC355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42E0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2E0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spacing w:before="360" w:after="240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2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E54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FE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FE8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F3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ynt.co.uk/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@celf.cym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R0000649149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EF142E2D-157D-4C05-BBE5-4E45C6BA08C0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6</cp:revision>
  <cp:lastPrinted>2019-10-17T11:07:00Z</cp:lastPrinted>
  <dcterms:created xsi:type="dcterms:W3CDTF">2021-12-08T13:15:00Z</dcterms:created>
  <dcterms:modified xsi:type="dcterms:W3CDTF">2022-01-28T15:17:00Z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RecordPoint_WorkflowType">
    <vt:lpwstr>ActiveSubmitStub</vt:lpwstr>
  </property>
  <property fmtid="{D5CDD505-2E9C-101B-9397-08002B2CF9AE}" pid="4" name="HR Document Type">
    <vt:lpwstr/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ActiveItemUniqueId">
    <vt:lpwstr>{5b1a030a-bfaf-4156-8a32-83fdd666f51e}</vt:lpwstr>
  </property>
  <property fmtid="{D5CDD505-2E9C-101B-9397-08002B2CF9AE}" pid="12" name="RecordPoint_SubmissionCompleted">
    <vt:lpwstr>2022-01-28T15:18:45.7841862+00:00</vt:lpwstr>
  </property>
  <property fmtid="{D5CDD505-2E9C-101B-9397-08002B2CF9AE}" pid="13" name="RecordPoint_RecordNumberSubmitted">
    <vt:lpwstr>R0000649149</vt:lpwstr>
  </property>
</Properties>
</file>