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A5EA" w14:textId="77777777" w:rsidR="005D139B" w:rsidRDefault="00E42D4A" w:rsidP="00AC61C8">
      <w:pPr>
        <w:pStyle w:val="Heading1"/>
      </w:pPr>
      <w:r>
        <w:rPr>
          <w:rFonts w:eastAsia="FS Me" w:cs="FS Me"/>
          <w:bdr w:val="nil"/>
          <w:lang w:val="cy-GB"/>
        </w:rPr>
        <w:t>Swyddog Datblygu</w:t>
      </w:r>
    </w:p>
    <w:p w14:paraId="06D1C0A7" w14:textId="77777777" w:rsidR="00AC61C8" w:rsidRDefault="00E42D4A" w:rsidP="00AC61C8">
      <w:pPr>
        <w:pStyle w:val="Heading2"/>
      </w:pPr>
      <w:r>
        <w:rPr>
          <w:rFonts w:eastAsia="FS Me" w:cs="FS Me"/>
          <w:szCs w:val="32"/>
          <w:bdr w:val="nil"/>
          <w:lang w:val="cy-GB"/>
        </w:rPr>
        <w:t>Disgrif</w:t>
      </w:r>
      <w:r w:rsidR="00B27174">
        <w:rPr>
          <w:rFonts w:eastAsia="FS Me" w:cs="FS Me"/>
          <w:szCs w:val="32"/>
          <w:bdr w:val="nil"/>
          <w:lang w:val="cy-GB"/>
        </w:rPr>
        <w:t>i</w:t>
      </w:r>
      <w:r>
        <w:rPr>
          <w:rFonts w:eastAsia="FS Me" w:cs="FS Me"/>
          <w:szCs w:val="32"/>
          <w:bdr w:val="nil"/>
          <w:lang w:val="cy-GB"/>
        </w:rPr>
        <w:t>ad o'r Rôl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8463E0" w14:paraId="7AABB6E9" w14:textId="77777777" w:rsidTr="0032744E">
        <w:tc>
          <w:tcPr>
            <w:tcW w:w="2268" w:type="dxa"/>
            <w:shd w:val="clear" w:color="auto" w:fill="DEEAF6" w:themeFill="accent5" w:themeFillTint="33"/>
          </w:tcPr>
          <w:p w14:paraId="37D87473"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Graddfa gyflog:</w:t>
            </w:r>
          </w:p>
        </w:tc>
        <w:tc>
          <w:tcPr>
            <w:tcW w:w="279" w:type="dxa"/>
            <w:shd w:val="clear" w:color="auto" w:fill="DEEAF6" w:themeFill="accent5" w:themeFillTint="33"/>
          </w:tcPr>
          <w:p w14:paraId="05F838F2"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1EAD553D"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D</w:t>
            </w:r>
          </w:p>
        </w:tc>
      </w:tr>
      <w:tr w:rsidR="008463E0" w14:paraId="6182B153" w14:textId="77777777" w:rsidTr="0032744E">
        <w:tc>
          <w:tcPr>
            <w:tcW w:w="2268" w:type="dxa"/>
            <w:shd w:val="clear" w:color="auto" w:fill="DEEAF6" w:themeFill="accent5" w:themeFillTint="33"/>
          </w:tcPr>
          <w:p w14:paraId="2894F9DD" w14:textId="77777777" w:rsidR="0032744E" w:rsidRPr="0032744E" w:rsidRDefault="00E42D4A" w:rsidP="00AC61C8">
            <w:pPr>
              <w:rPr>
                <w:rFonts w:ascii="FS Me Light" w:hAnsi="FS Me Light"/>
                <w:sz w:val="24"/>
                <w:szCs w:val="24"/>
              </w:rPr>
            </w:pPr>
            <w:r>
              <w:rPr>
                <w:rFonts w:ascii="FS Me Light" w:eastAsia="FS Me Light" w:hAnsi="FS Me Light" w:cs="FS Me Light"/>
                <w:sz w:val="24"/>
                <w:szCs w:val="24"/>
                <w:bdr w:val="nil"/>
                <w:lang w:val="cy-GB"/>
              </w:rPr>
              <w:t>Cyfeirnod:</w:t>
            </w:r>
          </w:p>
        </w:tc>
        <w:tc>
          <w:tcPr>
            <w:tcW w:w="279" w:type="dxa"/>
            <w:shd w:val="clear" w:color="auto" w:fill="DEEAF6" w:themeFill="accent5" w:themeFillTint="33"/>
          </w:tcPr>
          <w:p w14:paraId="76425871" w14:textId="77777777" w:rsidR="0032744E" w:rsidRPr="0032744E" w:rsidRDefault="0032744E" w:rsidP="00AC61C8">
            <w:pPr>
              <w:rPr>
                <w:rFonts w:ascii="FS Me Light" w:hAnsi="FS Me Light"/>
                <w:sz w:val="24"/>
                <w:szCs w:val="24"/>
              </w:rPr>
            </w:pPr>
          </w:p>
        </w:tc>
        <w:tc>
          <w:tcPr>
            <w:tcW w:w="7085" w:type="dxa"/>
            <w:shd w:val="clear" w:color="auto" w:fill="DEEAF6" w:themeFill="accent5" w:themeFillTint="33"/>
          </w:tcPr>
          <w:p w14:paraId="6A47D9FD" w14:textId="77777777" w:rsidR="0032744E" w:rsidRPr="0032744E" w:rsidRDefault="00E42D4A" w:rsidP="00AC61C8">
            <w:pPr>
              <w:rPr>
                <w:rFonts w:ascii="FS Me Light" w:hAnsi="FS Me Light"/>
                <w:sz w:val="24"/>
                <w:szCs w:val="24"/>
              </w:rPr>
            </w:pPr>
            <w:r>
              <w:rPr>
                <w:rFonts w:ascii="FS Me Light" w:eastAsia="FS Me Light" w:hAnsi="FS Me Light" w:cs="FS Me Light"/>
                <w:sz w:val="24"/>
                <w:szCs w:val="24"/>
                <w:bdr w:val="nil"/>
                <w:lang w:val="cy-GB"/>
              </w:rPr>
              <w:t>DO</w:t>
            </w:r>
          </w:p>
        </w:tc>
      </w:tr>
      <w:tr w:rsidR="008463E0" w14:paraId="3D7F1459" w14:textId="77777777" w:rsidTr="0032744E">
        <w:tc>
          <w:tcPr>
            <w:tcW w:w="2268" w:type="dxa"/>
            <w:shd w:val="clear" w:color="auto" w:fill="DEEAF6" w:themeFill="accent5" w:themeFillTint="33"/>
          </w:tcPr>
          <w:p w14:paraId="6DD9A500"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Tîm:</w:t>
            </w:r>
          </w:p>
        </w:tc>
        <w:tc>
          <w:tcPr>
            <w:tcW w:w="279" w:type="dxa"/>
            <w:shd w:val="clear" w:color="auto" w:fill="DEEAF6" w:themeFill="accent5" w:themeFillTint="33"/>
          </w:tcPr>
          <w:p w14:paraId="519BE7C3"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516F9EE"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Y Celfyddydau</w:t>
            </w:r>
          </w:p>
        </w:tc>
      </w:tr>
      <w:tr w:rsidR="008463E0" w14:paraId="4C3B85C5" w14:textId="77777777" w:rsidTr="0032744E">
        <w:tc>
          <w:tcPr>
            <w:tcW w:w="2268" w:type="dxa"/>
            <w:shd w:val="clear" w:color="auto" w:fill="DEEAF6" w:themeFill="accent5" w:themeFillTint="33"/>
          </w:tcPr>
          <w:p w14:paraId="4F3C81F5"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Adrodd i'r:</w:t>
            </w:r>
          </w:p>
        </w:tc>
        <w:tc>
          <w:tcPr>
            <w:tcW w:w="279" w:type="dxa"/>
            <w:shd w:val="clear" w:color="auto" w:fill="DEEAF6" w:themeFill="accent5" w:themeFillTint="33"/>
          </w:tcPr>
          <w:p w14:paraId="5F5275DC"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9805B4D"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Rheolwr Portffolio</w:t>
            </w:r>
          </w:p>
        </w:tc>
      </w:tr>
      <w:tr w:rsidR="008463E0" w14:paraId="170392DE" w14:textId="77777777" w:rsidTr="0032744E">
        <w:tc>
          <w:tcPr>
            <w:tcW w:w="2268" w:type="dxa"/>
            <w:shd w:val="clear" w:color="auto" w:fill="DEEAF6" w:themeFill="accent5" w:themeFillTint="33"/>
          </w:tcPr>
          <w:p w14:paraId="2287A684"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Rheoli staff:</w:t>
            </w:r>
          </w:p>
        </w:tc>
        <w:tc>
          <w:tcPr>
            <w:tcW w:w="279" w:type="dxa"/>
            <w:shd w:val="clear" w:color="auto" w:fill="DEEAF6" w:themeFill="accent5" w:themeFillTint="33"/>
          </w:tcPr>
          <w:p w14:paraId="490BE886"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8E43CF6" w14:textId="4279818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Dim cyfrifoldeb</w:t>
            </w:r>
            <w:r w:rsidR="00CB1851">
              <w:rPr>
                <w:rFonts w:ascii="FS Me Light" w:eastAsia="FS Me Light" w:hAnsi="FS Me Light" w:cs="FS Me Light"/>
                <w:sz w:val="24"/>
                <w:szCs w:val="24"/>
                <w:bdr w:val="nil"/>
                <w:lang w:val="cy-GB"/>
              </w:rPr>
              <w:t>au</w:t>
            </w:r>
            <w:r>
              <w:rPr>
                <w:rFonts w:ascii="FS Me Light" w:eastAsia="FS Me Light" w:hAnsi="FS Me Light" w:cs="FS Me Light"/>
                <w:sz w:val="24"/>
                <w:szCs w:val="24"/>
                <w:bdr w:val="nil"/>
                <w:lang w:val="cy-GB"/>
              </w:rPr>
              <w:t xml:space="preserve"> rheoli staff</w:t>
            </w:r>
          </w:p>
        </w:tc>
      </w:tr>
      <w:tr w:rsidR="008463E0" w14:paraId="367253E8" w14:textId="77777777" w:rsidTr="0032744E">
        <w:tc>
          <w:tcPr>
            <w:tcW w:w="2268" w:type="dxa"/>
            <w:shd w:val="clear" w:color="auto" w:fill="DEEAF6" w:themeFill="accent5" w:themeFillTint="33"/>
          </w:tcPr>
          <w:p w14:paraId="7F261EE5"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Lleoliad:</w:t>
            </w:r>
          </w:p>
        </w:tc>
        <w:tc>
          <w:tcPr>
            <w:tcW w:w="279" w:type="dxa"/>
            <w:shd w:val="clear" w:color="auto" w:fill="DEEAF6" w:themeFill="accent5" w:themeFillTint="33"/>
          </w:tcPr>
          <w:p w14:paraId="747C25A2"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9BCAE29"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Hyblyg - gellir gweithio o unrhyw un o swyddfeydd Cyngor Celfyddydau Cymru</w:t>
            </w:r>
          </w:p>
        </w:tc>
      </w:tr>
      <w:tr w:rsidR="008463E0" w14:paraId="61A6F9AF" w14:textId="77777777" w:rsidTr="0032744E">
        <w:tc>
          <w:tcPr>
            <w:tcW w:w="2268" w:type="dxa"/>
            <w:shd w:val="clear" w:color="auto" w:fill="DEEAF6" w:themeFill="accent5" w:themeFillTint="33"/>
          </w:tcPr>
          <w:p w14:paraId="5B09AC2B"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Teithio:</w:t>
            </w:r>
          </w:p>
        </w:tc>
        <w:tc>
          <w:tcPr>
            <w:tcW w:w="279" w:type="dxa"/>
            <w:shd w:val="clear" w:color="auto" w:fill="DEEAF6" w:themeFill="accent5" w:themeFillTint="33"/>
          </w:tcPr>
          <w:p w14:paraId="1D1ED300"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291779F"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Cyson</w:t>
            </w:r>
          </w:p>
        </w:tc>
      </w:tr>
    </w:tbl>
    <w:p w14:paraId="5DC59021" w14:textId="77777777" w:rsidR="00AC61C8" w:rsidRDefault="00E42D4A" w:rsidP="00AC61C8">
      <w:pPr>
        <w:pStyle w:val="Heading3"/>
      </w:pPr>
      <w:r>
        <w:rPr>
          <w:rFonts w:eastAsia="FS Me" w:cs="FS Me"/>
          <w:bdr w:val="nil"/>
          <w:lang w:val="cy-GB"/>
        </w:rPr>
        <w:t>Cyngor Celfyddydau Cymru</w:t>
      </w:r>
    </w:p>
    <w:p w14:paraId="7F372EDB" w14:textId="77777777" w:rsidR="00AC61C8" w:rsidRPr="00AC61C8" w:rsidRDefault="00E42D4A" w:rsidP="00AC61C8">
      <w:pPr>
        <w:rPr>
          <w:color w:val="auto"/>
        </w:rPr>
      </w:pPr>
      <w:r>
        <w:rPr>
          <w:rFonts w:eastAsia="FS Me Light" w:cs="FS Me Light"/>
          <w:color w:val="auto"/>
          <w:bdr w:val="nil"/>
          <w:lang w:val="cy-GB"/>
        </w:rPr>
        <w:t xml:space="preserve">Mae Cyngor Celfyddydau Cymru'n elusen annibynnol, a sefydlwyd drwy Siarter Brenhinol ym 1994.  Corff a Noddir gan Lywodraeth Cymru ydyn ni, a Llywodraeth Cymru sy'n penodi ein haelodau.  </w:t>
      </w:r>
    </w:p>
    <w:p w14:paraId="030D84D8" w14:textId="77777777" w:rsidR="00AC61C8" w:rsidRPr="00CB1851" w:rsidRDefault="006A6960" w:rsidP="00AC61C8">
      <w:pPr>
        <w:rPr>
          <w:color w:val="auto"/>
        </w:rPr>
      </w:pPr>
      <w:r w:rsidRPr="00CB1851">
        <w:rPr>
          <w:rFonts w:cs="FS Me Light"/>
          <w:color w:val="auto"/>
          <w:lang w:val="cy-GB"/>
        </w:rPr>
        <w:t>Llywodraeth Cymru sy'n darparu'r rhan fwyaf o'n cyllid.  Rydyn ni'n dosbarthu cyllid gan y Loteri Genedlaethol hefyd, ac yn codi arian ychwanegol ar gyfer y celfyddydau lle gallwn ni o amrywiaeth o ffynonellau'r sectorau cyhoeddus a phreifat.</w:t>
      </w:r>
    </w:p>
    <w:p w14:paraId="38ADFA8E" w14:textId="77777777" w:rsidR="00AC61C8" w:rsidRPr="005F748A" w:rsidRDefault="00E42D4A" w:rsidP="00AC61C8">
      <w:pPr>
        <w:pStyle w:val="BodyText"/>
      </w:pPr>
      <w:r>
        <w:rPr>
          <w:rFonts w:eastAsia="FS Me Light" w:cs="FS Me Light"/>
          <w:bdr w:val="nil"/>
          <w:lang w:val="cy-GB"/>
        </w:rPr>
        <w:t>Mae gennym olygon uchelgeisiol ar gyfer y celfyddydau yng Nghymru.  Ein gweledigaeth yw creu Cymru greadigol lle mae'r celfyddydau wrth galon bywyd a llesiant y genedl, gan wneud ein gwlad yn lle cyffrous a bywiog i fyw, gweithio ac ymweld â hi.  Mae llwyddiant ein gweledigaeth yn dibynnu ar ddychymyg a chreadigrwydd ein hartistiaid, ansawdd eu gwaith a'r ymdrechion a wneir i estyn allan ac ysbrydoli cynulleidfaoedd.  Rydyn ni'n gweithio i greu amgylchedd lle gall artistiaid uchelgeisiol a blaengar dyfu a llewyrchu, lle gall cynifer o bobl â phosibl fwynhau a chwarae rhan yn y celfyddydau.</w:t>
      </w:r>
    </w:p>
    <w:p w14:paraId="0571FA40" w14:textId="77777777" w:rsidR="00AC61C8" w:rsidRDefault="00E42D4A" w:rsidP="00AC61C8">
      <w:pPr>
        <w:pStyle w:val="Heading3"/>
      </w:pPr>
      <w:r>
        <w:rPr>
          <w:rFonts w:eastAsia="FS Me" w:cs="FS Me"/>
          <w:bdr w:val="nil"/>
          <w:lang w:val="cy-GB"/>
        </w:rPr>
        <w:t>Ein gwerthoedd</w:t>
      </w:r>
    </w:p>
    <w:p w14:paraId="009A1982" w14:textId="77777777" w:rsidR="005F748A" w:rsidRDefault="00E42D4A" w:rsidP="005F748A">
      <w:pPr>
        <w:rPr>
          <w:color w:val="auto"/>
        </w:rPr>
        <w:sectPr w:rsidR="005F748A" w:rsidSect="005F748A">
          <w:headerReference w:type="default" r:id="rId11"/>
          <w:headerReference w:type="first" r:id="rId12"/>
          <w:pgSz w:w="11910" w:h="16840"/>
          <w:pgMar w:top="1134" w:right="1134" w:bottom="1134" w:left="1134" w:header="283" w:footer="394" w:gutter="0"/>
          <w:cols w:space="708"/>
          <w:titlePg/>
          <w:docGrid w:linePitch="360"/>
        </w:sectPr>
      </w:pPr>
      <w:r>
        <w:rPr>
          <w:rFonts w:eastAsia="FS Me Light" w:cs="FS Me Light"/>
          <w:color w:val="auto"/>
          <w:bdr w:val="nil"/>
          <w:lang w:val="cy-GB"/>
        </w:rPr>
        <w:t>Fel corff cyhoeddus, mae disgwyl i ni gynnal y safonau uchaf o ran atebolrwydd a bod yn agored.  Rydyn ni'n gwerthfawrogi creadigrwydd ac arloesi hefyd.  Mae ein staff yn aml yn cydweithio mewn grwpiau a thimau i gyflawni ein rhaglenni gwaith.  Rydyn ni'n gosod pwyslais arbennig ar weithio mewn ffordd hyblyg a chydweithredol, ac rydyn ni'n cefnogi ein staff i feithrin a datblygu'r sgiliau hyn.</w:t>
      </w:r>
    </w:p>
    <w:p w14:paraId="32D142CE" w14:textId="77777777" w:rsidR="00AC61C8" w:rsidRDefault="00E42D4A" w:rsidP="005F748A">
      <w:pPr>
        <w:pStyle w:val="Heading3"/>
      </w:pPr>
      <w:r>
        <w:rPr>
          <w:rFonts w:eastAsia="FS Me" w:cs="FS Me"/>
          <w:bdr w:val="nil"/>
          <w:lang w:val="cy-GB"/>
        </w:rPr>
        <w:lastRenderedPageBreak/>
        <w:t>Am y rôl</w:t>
      </w:r>
    </w:p>
    <w:p w14:paraId="20FCA39E" w14:textId="1767E447" w:rsidR="00230C6D" w:rsidRPr="00230C6D" w:rsidRDefault="00E42D4A" w:rsidP="00230C6D">
      <w:pPr>
        <w:rPr>
          <w:color w:val="auto"/>
        </w:rPr>
      </w:pPr>
      <w:bookmarkStart w:id="0" w:name="_Hlk85450243"/>
      <w:bookmarkStart w:id="1" w:name="_Hlk85450360"/>
      <w:r>
        <w:rPr>
          <w:rFonts w:eastAsia="FS Me Light" w:cs="FS Me Light"/>
          <w:color w:val="auto"/>
          <w:bdr w:val="nil"/>
          <w:lang w:val="cy-GB"/>
        </w:rPr>
        <w:t xml:space="preserve">Y Swyddogion Datblygu yw asiantau cyflawni lleol ein polisïau a'n strategaethau cenedlaethol ar gyfer y celfyddydau.  Nhw yw'r prif bwynt cyswllt ar gyfer unigolion a sefydliadau sydd am gael cymorth, cefnogaeth neu gyllid gennym. </w:t>
      </w:r>
    </w:p>
    <w:p w14:paraId="171DAE05" w14:textId="017987B0" w:rsidR="00230C6D" w:rsidRPr="00230C6D" w:rsidRDefault="00CB1851" w:rsidP="00230C6D">
      <w:pPr>
        <w:rPr>
          <w:color w:val="auto"/>
        </w:rPr>
      </w:pPr>
      <w:r>
        <w:rPr>
          <w:rFonts w:eastAsia="FS Me Light" w:cs="FS Me Light"/>
          <w:color w:val="auto"/>
          <w:bdr w:val="nil"/>
          <w:lang w:val="cy-GB"/>
        </w:rPr>
        <w:t>P</w:t>
      </w:r>
      <w:r w:rsidR="00E42D4A">
        <w:rPr>
          <w:rFonts w:eastAsia="FS Me Light" w:cs="FS Me Light"/>
          <w:color w:val="auto"/>
          <w:bdr w:val="nil"/>
          <w:lang w:val="cy-GB"/>
        </w:rPr>
        <w:t xml:space="preserve">wyslais </w:t>
      </w:r>
      <w:r>
        <w:rPr>
          <w:rFonts w:eastAsia="FS Me Light" w:cs="FS Me Light"/>
          <w:color w:val="auto"/>
          <w:bdr w:val="nil"/>
          <w:lang w:val="cy-GB"/>
        </w:rPr>
        <w:t>y</w:t>
      </w:r>
      <w:r w:rsidR="00E42D4A">
        <w:rPr>
          <w:rFonts w:eastAsia="FS Me Light" w:cs="FS Me Light"/>
          <w:color w:val="auto"/>
          <w:bdr w:val="nil"/>
          <w:lang w:val="cy-GB"/>
        </w:rPr>
        <w:t xml:space="preserve"> Swyddogion Datblygu yw bod yn adnodd hyblyg o</w:t>
      </w:r>
      <w:r>
        <w:rPr>
          <w:rFonts w:eastAsia="FS Me Light" w:cs="FS Me Light"/>
          <w:color w:val="auto"/>
          <w:bdr w:val="nil"/>
          <w:lang w:val="cy-GB"/>
        </w:rPr>
        <w:t xml:space="preserve"> ran</w:t>
      </w:r>
      <w:r w:rsidR="00E42D4A">
        <w:rPr>
          <w:rFonts w:eastAsia="FS Me Light" w:cs="FS Me Light"/>
          <w:color w:val="auto"/>
          <w:bdr w:val="nil"/>
          <w:lang w:val="cy-GB"/>
        </w:rPr>
        <w:t xml:space="preserve"> arbenigedd datblygu'r celfyddydau â'r gallu i weithredu ar draws amrywiaeth o wahanol ddisgyblaethau. Bydd union ddyraniad y prosiectau a'r tasgau'n amrywio o un adeg i'r llall. Yn dibynnu ar eu sgiliau a'u harbenigeddau penodol, gall Swyddogion Datblygu ddisgwyl cael eu rhoi ar waith ar draws portffolio cyfrifoldebau Tîm y Celfyddydau. Mae'r rhain yn amrywio ar draws y gwahanol sefydliadau ac unigolion creadigol rhyngwladol a lleol.</w:t>
      </w:r>
    </w:p>
    <w:bookmarkEnd w:id="0"/>
    <w:p w14:paraId="68A9A7D4" w14:textId="77DBB92C" w:rsidR="00230C6D" w:rsidRPr="00CB1851" w:rsidRDefault="00CB1851" w:rsidP="00230C6D">
      <w:pPr>
        <w:rPr>
          <w:color w:val="auto"/>
        </w:rPr>
      </w:pPr>
      <w:r w:rsidRPr="00CB1851">
        <w:rPr>
          <w:rFonts w:cs="FS Me Light"/>
          <w:color w:val="auto"/>
          <w:lang w:val="cy-GB"/>
        </w:rPr>
        <w:t>Caiff</w:t>
      </w:r>
      <w:r w:rsidR="006A6960" w:rsidRPr="00CB1851">
        <w:rPr>
          <w:rFonts w:cs="FS Me Light"/>
          <w:color w:val="auto"/>
          <w:lang w:val="cy-GB"/>
        </w:rPr>
        <w:t xml:space="preserve"> gwaith </w:t>
      </w:r>
      <w:r w:rsidRPr="00CB1851">
        <w:rPr>
          <w:rFonts w:cs="FS Me Light"/>
          <w:color w:val="auto"/>
          <w:lang w:val="cy-GB"/>
        </w:rPr>
        <w:t>y</w:t>
      </w:r>
      <w:r w:rsidR="006A6960" w:rsidRPr="00CB1851">
        <w:rPr>
          <w:rFonts w:cs="FS Me Light"/>
          <w:color w:val="auto"/>
          <w:lang w:val="cy-GB"/>
        </w:rPr>
        <w:t xml:space="preserve"> Swyddog Datblygu’n ei fentora a'i arwain gan Benaethiaid neu Reolwyr Portffolio a/neu aelod</w:t>
      </w:r>
      <w:r w:rsidRPr="00CB1851">
        <w:rPr>
          <w:rFonts w:cs="FS Me Light"/>
          <w:color w:val="auto"/>
          <w:lang w:val="cy-GB"/>
        </w:rPr>
        <w:t>au</w:t>
      </w:r>
      <w:r w:rsidR="006A6960" w:rsidRPr="00CB1851">
        <w:rPr>
          <w:rFonts w:cs="FS Me Light"/>
          <w:color w:val="auto"/>
          <w:lang w:val="cy-GB"/>
        </w:rPr>
        <w:t xml:space="preserve"> o'r Uwch Dîm </w:t>
      </w:r>
      <w:r w:rsidR="004E7C73">
        <w:rPr>
          <w:rFonts w:cs="FS Me Light"/>
          <w:color w:val="auto"/>
          <w:lang w:val="cy-GB"/>
        </w:rPr>
        <w:t>Arwain</w:t>
      </w:r>
      <w:r w:rsidR="006A6960" w:rsidRPr="00CB1851">
        <w:rPr>
          <w:rFonts w:cs="FS Me Light"/>
          <w:color w:val="auto"/>
          <w:lang w:val="cy-GB"/>
        </w:rPr>
        <w:t>.</w:t>
      </w:r>
    </w:p>
    <w:p w14:paraId="4F986670" w14:textId="77777777" w:rsidR="00230C6D" w:rsidRPr="00CB1851" w:rsidRDefault="00E42D4A" w:rsidP="00230C6D">
      <w:pPr>
        <w:rPr>
          <w:color w:val="auto"/>
        </w:rPr>
      </w:pPr>
      <w:r w:rsidRPr="00CB1851">
        <w:rPr>
          <w:rFonts w:eastAsia="FS Me Light" w:cs="FS Me Light"/>
          <w:color w:val="auto"/>
          <w:bdr w:val="nil"/>
          <w:lang w:val="cy-GB"/>
        </w:rPr>
        <w:t>Felly mae'n bosibl y bydd gan Swyddog Datblygu amrywiaeth o gyfrifoldebau o fewn y  tîm a fydd yn cynnwys rhai o'r canlynol:</w:t>
      </w:r>
    </w:p>
    <w:p w14:paraId="249EC6EF" w14:textId="77777777" w:rsidR="00230C6D" w:rsidRPr="00CB1851" w:rsidRDefault="006A6960" w:rsidP="00AB27D6">
      <w:pPr>
        <w:pStyle w:val="ListParagraph"/>
        <w:numPr>
          <w:ilvl w:val="0"/>
          <w:numId w:val="9"/>
        </w:numPr>
        <w:rPr>
          <w:color w:val="auto"/>
        </w:rPr>
      </w:pPr>
      <w:r w:rsidRPr="00CB1851">
        <w:rPr>
          <w:rFonts w:cs="FS Me Light"/>
          <w:color w:val="auto"/>
          <w:lang w:val="cy-GB"/>
        </w:rPr>
        <w:t>'pecyn' o arbenigeddau ym maes y celfyddydau neu rai proffesiynol (e.e. y celfyddydau perfformio, crefftau, ymchwil, cymuned) a meithrin gwybodaeth am sectorau</w:t>
      </w:r>
    </w:p>
    <w:p w14:paraId="7A42760B" w14:textId="51A91A19" w:rsidR="00230C6D" w:rsidRPr="00CB1851" w:rsidRDefault="00E42D4A" w:rsidP="00AB27D6">
      <w:pPr>
        <w:pStyle w:val="ListParagraph"/>
        <w:numPr>
          <w:ilvl w:val="0"/>
          <w:numId w:val="9"/>
        </w:numPr>
        <w:rPr>
          <w:color w:val="auto"/>
        </w:rPr>
      </w:pPr>
      <w:r w:rsidRPr="00CB1851">
        <w:rPr>
          <w:rFonts w:eastAsia="FS Me Light" w:cs="FS Me Light"/>
          <w:color w:val="auto"/>
          <w:bdr w:val="nil"/>
          <w:lang w:val="cy-GB"/>
        </w:rPr>
        <w:t>cyn</w:t>
      </w:r>
      <w:r w:rsidR="00CB1851">
        <w:rPr>
          <w:rFonts w:eastAsia="FS Me Light" w:cs="FS Me Light"/>
          <w:color w:val="auto"/>
          <w:bdr w:val="nil"/>
          <w:lang w:val="cy-GB"/>
        </w:rPr>
        <w:t>nal</w:t>
      </w:r>
      <w:r w:rsidRPr="00CB1851">
        <w:rPr>
          <w:rFonts w:eastAsia="FS Me Light" w:cs="FS Me Light"/>
          <w:color w:val="auto"/>
          <w:bdr w:val="nil"/>
          <w:lang w:val="cy-GB"/>
        </w:rPr>
        <w:t xml:space="preserve"> maes polisi penodol (e.e. rhyngwladol, ymchwil, pobl ifanc)</w:t>
      </w:r>
    </w:p>
    <w:p w14:paraId="62B77F2D" w14:textId="77777777" w:rsidR="00230C6D" w:rsidRPr="00CB1851" w:rsidRDefault="00E42D4A" w:rsidP="00AB27D6">
      <w:pPr>
        <w:pStyle w:val="ListParagraph"/>
        <w:numPr>
          <w:ilvl w:val="0"/>
          <w:numId w:val="9"/>
        </w:numPr>
        <w:rPr>
          <w:color w:val="auto"/>
        </w:rPr>
      </w:pPr>
      <w:r w:rsidRPr="00CB1851">
        <w:rPr>
          <w:rFonts w:eastAsia="FS Me Light" w:cs="FS Me Light"/>
          <w:color w:val="auto"/>
          <w:bdr w:val="nil"/>
          <w:lang w:val="cy-GB"/>
        </w:rPr>
        <w:t>rôl ddaearyddol (e.e. rhanbarth o Gymru)</w:t>
      </w:r>
    </w:p>
    <w:p w14:paraId="3496D2DD" w14:textId="77777777" w:rsidR="00230C6D" w:rsidRPr="00CB1851" w:rsidRDefault="00E42D4A" w:rsidP="00AB27D6">
      <w:pPr>
        <w:pStyle w:val="ListParagraph"/>
        <w:numPr>
          <w:ilvl w:val="0"/>
          <w:numId w:val="9"/>
        </w:numPr>
        <w:rPr>
          <w:color w:val="auto"/>
        </w:rPr>
      </w:pPr>
      <w:r w:rsidRPr="00CB1851">
        <w:rPr>
          <w:rFonts w:eastAsia="FS Me Light" w:cs="FS Me Light"/>
          <w:color w:val="auto"/>
          <w:bdr w:val="nil"/>
          <w:lang w:val="cy-GB"/>
        </w:rPr>
        <w:t>cynghori ar bob cam, o geisiadau am gyllid i fonitro cyflawniad</w:t>
      </w:r>
    </w:p>
    <w:p w14:paraId="1924493F" w14:textId="77777777" w:rsidR="00230C6D" w:rsidRPr="00CB1851" w:rsidRDefault="00E42D4A" w:rsidP="00AB27D6">
      <w:pPr>
        <w:pStyle w:val="ListParagraph"/>
        <w:numPr>
          <w:ilvl w:val="0"/>
          <w:numId w:val="9"/>
        </w:numPr>
        <w:rPr>
          <w:color w:val="auto"/>
        </w:rPr>
      </w:pPr>
      <w:r w:rsidRPr="00CB1851">
        <w:rPr>
          <w:rFonts w:eastAsia="FS Me Light" w:cs="FS Me Light"/>
          <w:color w:val="auto"/>
          <w:bdr w:val="nil"/>
          <w:lang w:val="cy-GB"/>
        </w:rPr>
        <w:t>cynnig cyngor arbenigol a chymryd rhan mewn cyfarfodydd penderfynu ar gyllid</w:t>
      </w:r>
    </w:p>
    <w:p w14:paraId="201AAB03" w14:textId="44F79BCA" w:rsidR="00230C6D" w:rsidRPr="00CB1851" w:rsidRDefault="00E42D4A" w:rsidP="00AB27D6">
      <w:pPr>
        <w:pStyle w:val="ListParagraph"/>
        <w:numPr>
          <w:ilvl w:val="0"/>
          <w:numId w:val="9"/>
        </w:numPr>
        <w:rPr>
          <w:color w:val="auto"/>
        </w:rPr>
      </w:pPr>
      <w:r w:rsidRPr="00CB1851">
        <w:rPr>
          <w:rFonts w:eastAsia="FS Me Light" w:cs="FS Me Light"/>
          <w:color w:val="auto"/>
          <w:bdr w:val="nil"/>
          <w:lang w:val="cy-GB"/>
        </w:rPr>
        <w:t>gweld gwaith,</w:t>
      </w:r>
      <w:r w:rsidR="00CB1851">
        <w:rPr>
          <w:rFonts w:eastAsia="FS Me Light" w:cs="FS Me Light"/>
          <w:color w:val="auto"/>
          <w:bdr w:val="nil"/>
          <w:lang w:val="cy-GB"/>
        </w:rPr>
        <w:t xml:space="preserve"> a</w:t>
      </w:r>
      <w:r w:rsidRPr="00CB1851">
        <w:rPr>
          <w:rFonts w:eastAsia="FS Me Light" w:cs="FS Me Light"/>
          <w:color w:val="auto"/>
          <w:bdr w:val="nil"/>
          <w:lang w:val="cy-GB"/>
        </w:rPr>
        <w:t xml:space="preserve"> datblygu gwybodaeth ac arbenigedd</w:t>
      </w:r>
    </w:p>
    <w:p w14:paraId="3A1F639D" w14:textId="77777777" w:rsidR="00230C6D" w:rsidRPr="00CB1851" w:rsidRDefault="00E42D4A" w:rsidP="00AB27D6">
      <w:pPr>
        <w:pStyle w:val="ListParagraph"/>
        <w:numPr>
          <w:ilvl w:val="0"/>
          <w:numId w:val="9"/>
        </w:numPr>
        <w:rPr>
          <w:color w:val="auto"/>
        </w:rPr>
      </w:pPr>
      <w:r w:rsidRPr="00CB1851">
        <w:rPr>
          <w:rFonts w:eastAsia="FS Me Light" w:cs="FS Me Light"/>
          <w:color w:val="auto"/>
          <w:bdr w:val="nil"/>
          <w:lang w:val="cy-GB"/>
        </w:rPr>
        <w:t>paratoi a rheoli contractau, tendrau neu geisiadau am gyllid dan arweiniad</w:t>
      </w:r>
    </w:p>
    <w:p w14:paraId="613D497C" w14:textId="77777777" w:rsidR="00230C6D" w:rsidRPr="00CB1851" w:rsidRDefault="00E42D4A" w:rsidP="00AB27D6">
      <w:pPr>
        <w:pStyle w:val="ListParagraph"/>
        <w:numPr>
          <w:ilvl w:val="0"/>
          <w:numId w:val="9"/>
        </w:numPr>
        <w:rPr>
          <w:color w:val="auto"/>
        </w:rPr>
      </w:pPr>
      <w:r w:rsidRPr="00CB1851">
        <w:rPr>
          <w:rFonts w:eastAsia="FS Me Light" w:cs="FS Me Light"/>
          <w:color w:val="auto"/>
          <w:bdr w:val="nil"/>
          <w:lang w:val="cy-GB"/>
        </w:rPr>
        <w:t>bod yn berson cyswllt ar gyfer aelodau dynodedig o bortffolio PCC</w:t>
      </w:r>
    </w:p>
    <w:bookmarkEnd w:id="1"/>
    <w:p w14:paraId="073916E2" w14:textId="77777777" w:rsidR="00230C6D" w:rsidRDefault="00E42D4A" w:rsidP="00230C6D">
      <w:pPr>
        <w:rPr>
          <w:color w:val="006699"/>
          <w:lang w:val="en-US"/>
        </w:rPr>
      </w:pPr>
      <w:r>
        <w:rPr>
          <w:rFonts w:eastAsia="FS Me Light" w:cs="FS Me Light"/>
          <w:color w:val="006699"/>
          <w:bdr w:val="nil"/>
          <w:lang w:val="cy-GB"/>
        </w:rPr>
        <w:t>Fel aelod o dîm y Celfyddydau:</w:t>
      </w:r>
    </w:p>
    <w:p w14:paraId="342F80BE" w14:textId="02D0CD16" w:rsidR="00230C6D" w:rsidRPr="00230C6D" w:rsidRDefault="006A6960" w:rsidP="00230C6D">
      <w:pPr>
        <w:pStyle w:val="BodyText"/>
      </w:pPr>
      <w:r>
        <w:rPr>
          <w:rFonts w:cs="FS Me Light"/>
          <w:lang w:val="cy-GB"/>
        </w:rPr>
        <w:t xml:space="preserve">Gall Swyddogion Datblygu ddisgwyl chwarae rhan ym mhob agwedd ar ein gwaith datblygu, </w:t>
      </w:r>
      <w:r w:rsidR="00CB1851">
        <w:rPr>
          <w:rFonts w:cs="FS Me Light"/>
          <w:lang w:val="cy-GB"/>
        </w:rPr>
        <w:t>gan d</w:t>
      </w:r>
      <w:r>
        <w:rPr>
          <w:rFonts w:cs="FS Me Light"/>
          <w:lang w:val="cy-GB"/>
        </w:rPr>
        <w:t xml:space="preserve">defnyddio arbenigedd yn ymarferol ym meysydd dadansoddi, cynghori, datblygu, gwerthuso'n feirniadol, darparu adborth a mynegi barn.   </w:t>
      </w:r>
    </w:p>
    <w:p w14:paraId="1D6ACC0C" w14:textId="77777777" w:rsidR="00230C6D" w:rsidRPr="00230C6D" w:rsidRDefault="00E42D4A" w:rsidP="00230C6D">
      <w:pPr>
        <w:pStyle w:val="BodyText"/>
      </w:pPr>
      <w:r>
        <w:rPr>
          <w:rFonts w:eastAsia="FS Me Light" w:cs="FS Me Light"/>
          <w:bdr w:val="nil"/>
          <w:lang w:val="cy-GB"/>
        </w:rPr>
        <w:t xml:space="preserve">Gellir gofyn iddynt gynorthwyo artistiaid a sefydliadau'r celfyddydau i ddatblygu eu gwaith yn lleol, yn rhanbarthol, yn genedlaethol ac yn rhyngwladol ar adegau. Byddant yn cynnig cyngor ar ddeall ein prosesau ariannu.  Mae Swyddogion Datblygu'n cyfrannu at ein prosesau rheoli grantiau trwy, ar wahanol gamau yn y broses, meithrin darpar ymgeiswyr neu gynnig cyngor arall ar ddatblygu'r celfyddydau, cyfrannu at wneud penderfyniadau am grantiau, cynnig adborth a monitro cynnydd. </w:t>
      </w:r>
    </w:p>
    <w:p w14:paraId="2522A5BA" w14:textId="77777777" w:rsidR="00230C6D" w:rsidRPr="00230C6D" w:rsidRDefault="00E42D4A" w:rsidP="00230C6D">
      <w:pPr>
        <w:pStyle w:val="BodyText"/>
      </w:pPr>
      <w:r>
        <w:rPr>
          <w:rFonts w:eastAsia="FS Me Light" w:cs="FS Me Light"/>
          <w:bdr w:val="nil"/>
          <w:lang w:val="cy-GB"/>
        </w:rPr>
        <w:lastRenderedPageBreak/>
        <w:t xml:space="preserve">Bydd gan swyddogion rôl allweddol i'w chwarae wrth feithrin potensial cleientiaid a phrosiectau, a hyrwyddo prosiectau sy'n diwallu sialensiau ein strategaeth datblygu'r celfyddydau </w:t>
      </w:r>
      <w:r>
        <w:rPr>
          <w:rFonts w:eastAsia="FS Me Light" w:cs="FS Me Light"/>
          <w:i/>
          <w:iCs/>
          <w:bdr w:val="nil"/>
          <w:lang w:val="cy-GB"/>
        </w:rPr>
        <w:t>Ysbrydoli</w:t>
      </w:r>
      <w:r>
        <w:rPr>
          <w:rFonts w:eastAsia="FS Me Light" w:cs="FS Me Light"/>
          <w:bdr w:val="nil"/>
          <w:lang w:val="cy-GB"/>
        </w:rPr>
        <w:t>.    </w:t>
      </w:r>
    </w:p>
    <w:p w14:paraId="3D3CA158" w14:textId="3F442084" w:rsidR="00230C6D" w:rsidRPr="00230C6D" w:rsidRDefault="006A6960" w:rsidP="00230C6D">
      <w:pPr>
        <w:pStyle w:val="BodyText"/>
      </w:pPr>
      <w:r>
        <w:rPr>
          <w:rFonts w:cs="FS Me Light"/>
          <w:lang w:val="cy-GB"/>
        </w:rPr>
        <w:t>Bydd Swyddog Datblygu'n dod i gysylltiad ag amrywiaeth o gleientiaid a chelfyddydau.  Gall hyn amrywio o fod â chyfrifoldeb dros un maes neu ardal benodol, i gynnal perthnasau â grŵp o gleientiaid a/neu awdurdodau lleol, neu feithrin datblygiad gwaith rhyngwladol a chyflawni rhaglenni. Bydd y Swyddogion Datblygu'n hwyluso amrywiaeth o rwydweithiau, o waith rhyngwladol, artistiaid unigol</w:t>
      </w:r>
      <w:r w:rsidR="00005418">
        <w:rPr>
          <w:rFonts w:cs="FS Me Light"/>
          <w:lang w:val="cy-GB"/>
        </w:rPr>
        <w:t xml:space="preserve"> a</w:t>
      </w:r>
      <w:r>
        <w:rPr>
          <w:rFonts w:cs="FS Me Light"/>
          <w:lang w:val="cy-GB"/>
        </w:rPr>
        <w:t xml:space="preserve"> grwpiau o leoli</w:t>
      </w:r>
      <w:r w:rsidR="00005418">
        <w:rPr>
          <w:rFonts w:cs="FS Me Light"/>
          <w:lang w:val="cy-GB"/>
        </w:rPr>
        <w:t>ad</w:t>
      </w:r>
      <w:r>
        <w:rPr>
          <w:rFonts w:cs="FS Me Light"/>
          <w:lang w:val="cy-GB"/>
        </w:rPr>
        <w:t>au</w:t>
      </w:r>
      <w:r w:rsidR="00005418">
        <w:rPr>
          <w:rFonts w:cs="FS Me Light"/>
          <w:lang w:val="cy-GB"/>
        </w:rPr>
        <w:t>,</w:t>
      </w:r>
      <w:r>
        <w:rPr>
          <w:rFonts w:cs="FS Me Light"/>
          <w:lang w:val="cy-GB"/>
        </w:rPr>
        <w:t xml:space="preserve"> i hyrwyddwyr yn y gymuned ac asiantaethau sy'n gweithio ym maes adfywio.</w:t>
      </w:r>
    </w:p>
    <w:p w14:paraId="5A067F77" w14:textId="06CFEF9B" w:rsidR="00230C6D" w:rsidRPr="00230C6D" w:rsidRDefault="00E42D4A" w:rsidP="00230C6D">
      <w:pPr>
        <w:pStyle w:val="BodyText"/>
      </w:pPr>
      <w:bookmarkStart w:id="2" w:name="_Hlk85451080"/>
      <w:r>
        <w:rPr>
          <w:rFonts w:eastAsia="FS Me Light" w:cs="FS Me Light"/>
          <w:bdr w:val="nil"/>
          <w:lang w:val="cy-GB"/>
        </w:rPr>
        <w:t>Gall, a dylai Swyddog</w:t>
      </w:r>
      <w:r w:rsidR="00005418">
        <w:rPr>
          <w:rFonts w:eastAsia="FS Me Light" w:cs="FS Me Light"/>
          <w:bdr w:val="nil"/>
          <w:lang w:val="cy-GB"/>
        </w:rPr>
        <w:t>ion</w:t>
      </w:r>
      <w:r>
        <w:rPr>
          <w:rFonts w:eastAsia="FS Me Light" w:cs="FS Me Light"/>
          <w:bdr w:val="nil"/>
          <w:lang w:val="cy-GB"/>
        </w:rPr>
        <w:t xml:space="preserve"> fod yn barod i</w:t>
      </w:r>
      <w:r w:rsidR="00005418">
        <w:rPr>
          <w:rFonts w:eastAsia="FS Me Light" w:cs="FS Me Light"/>
          <w:bdr w:val="nil"/>
          <w:lang w:val="cy-GB"/>
        </w:rPr>
        <w:t xml:space="preserve"> weithio ar eu pennau eu hunain i</w:t>
      </w:r>
      <w:r>
        <w:rPr>
          <w:rFonts w:eastAsia="FS Me Light" w:cs="FS Me Light"/>
          <w:bdr w:val="nil"/>
          <w:lang w:val="cy-GB"/>
        </w:rPr>
        <w:t xml:space="preserve"> gyfleu buddiannau Cyngor y Celfyddydau i'n rhwydweithiau</w:t>
      </w:r>
      <w:r w:rsidR="00005418">
        <w:rPr>
          <w:rFonts w:eastAsia="FS Me Light" w:cs="FS Me Light"/>
          <w:bdr w:val="nil"/>
          <w:lang w:val="cy-GB"/>
        </w:rPr>
        <w:t>’</w:t>
      </w:r>
      <w:r>
        <w:rPr>
          <w:rFonts w:eastAsia="FS Me Light" w:cs="FS Me Light"/>
          <w:bdr w:val="nil"/>
          <w:lang w:val="cy-GB"/>
        </w:rPr>
        <w:t>n achlysurol.  Gwneir hyn ar y cyd â Phennaeth, Rheolwr Portffolio a/neu aelod perthnasol o'r UD</w:t>
      </w:r>
      <w:r w:rsidR="00B27174">
        <w:rPr>
          <w:rFonts w:eastAsia="FS Me Light" w:cs="FS Me Light"/>
          <w:bdr w:val="nil"/>
          <w:lang w:val="cy-GB"/>
        </w:rPr>
        <w:t>A</w:t>
      </w:r>
      <w:r>
        <w:rPr>
          <w:rFonts w:eastAsia="FS Me Light" w:cs="FS Me Light"/>
          <w:bdr w:val="nil"/>
          <w:lang w:val="cy-GB"/>
        </w:rPr>
        <w:t xml:space="preserve"> ac o dan arweiniad y person hwnnw.   </w:t>
      </w:r>
    </w:p>
    <w:bookmarkEnd w:id="2"/>
    <w:p w14:paraId="4654D18C" w14:textId="56599ED6" w:rsidR="00230C6D" w:rsidRPr="00230C6D" w:rsidRDefault="00E42D4A" w:rsidP="00230C6D">
      <w:pPr>
        <w:pStyle w:val="BodyText"/>
      </w:pPr>
      <w:r>
        <w:rPr>
          <w:rFonts w:eastAsia="FS Me Light" w:cs="FS Me Light"/>
          <w:bdr w:val="nil"/>
          <w:lang w:val="cy-GB"/>
        </w:rPr>
        <w:t xml:space="preserve">Bydd Swyddog Datblygu'n cymryd rhan wrth ddatblygu meddylfryd strategol a gwaith prosiect ar gyfer Cyngor y Celfyddydau.  Gall feddu ar rôl unigol o fewn grŵp prosiect neu dîm i ymchwilio, datblygu neu gyflawni maes gwaith neu bolisi.  Darperir y fframwaith ar gyfer y gwaith yma </w:t>
      </w:r>
      <w:r w:rsidR="00005418">
        <w:rPr>
          <w:rFonts w:eastAsia="FS Me Light" w:cs="FS Me Light"/>
          <w:bdr w:val="nil"/>
          <w:lang w:val="cy-GB"/>
        </w:rPr>
        <w:t>dan</w:t>
      </w:r>
      <w:r>
        <w:rPr>
          <w:rFonts w:eastAsia="FS Me Light" w:cs="FS Me Light"/>
          <w:bdr w:val="nil"/>
          <w:lang w:val="cy-GB"/>
        </w:rPr>
        <w:t xml:space="preserve"> gefnogaeth ac arweiniad y Pennaeth, Rheolwr Prosiect neu'r aelod perthnasol o'r Uwch Dîm </w:t>
      </w:r>
      <w:r w:rsidR="00005418">
        <w:rPr>
          <w:rFonts w:eastAsia="FS Me Light" w:cs="FS Me Light"/>
          <w:bdr w:val="nil"/>
          <w:lang w:val="cy-GB"/>
        </w:rPr>
        <w:t>Arwain</w:t>
      </w:r>
      <w:r>
        <w:rPr>
          <w:rFonts w:eastAsia="FS Me Light" w:cs="FS Me Light"/>
          <w:bdr w:val="nil"/>
          <w:lang w:val="cy-GB"/>
        </w:rPr>
        <w:t>.    </w:t>
      </w:r>
    </w:p>
    <w:p w14:paraId="3EF7AF1E" w14:textId="77777777" w:rsidR="00230C6D" w:rsidRPr="00230C6D" w:rsidRDefault="00E42D4A" w:rsidP="00230C6D">
      <w:pPr>
        <w:pStyle w:val="BodyText"/>
      </w:pPr>
      <w:r>
        <w:rPr>
          <w:rFonts w:eastAsia="FS Me Light" w:cs="FS Me Light"/>
          <w:bdr w:val="nil"/>
          <w:lang w:val="cy-GB"/>
        </w:rPr>
        <w:t xml:space="preserve">Bydd yr holl weithgareddau hyn wedi cael eu clustnodi trwy brosesau cynllunio gwaith blynyddol. </w:t>
      </w:r>
    </w:p>
    <w:p w14:paraId="3F05E1C6" w14:textId="77777777" w:rsidR="005F748A" w:rsidRDefault="00E42D4A" w:rsidP="005F748A">
      <w:pPr>
        <w:pStyle w:val="Heading3"/>
      </w:pPr>
      <w:r>
        <w:rPr>
          <w:rFonts w:eastAsia="FS Me" w:cs="FS Me"/>
          <w:bdr w:val="nil"/>
          <w:lang w:val="cy-GB"/>
        </w:rPr>
        <w:t>Prif gyfrifoldebau</w:t>
      </w:r>
    </w:p>
    <w:p w14:paraId="5FB33488" w14:textId="77777777" w:rsidR="005F748A" w:rsidRDefault="00E42D4A" w:rsidP="005F748A">
      <w:pPr>
        <w:pStyle w:val="BodyText"/>
        <w:rPr>
          <w:lang w:val="en-US"/>
        </w:rPr>
      </w:pPr>
      <w:r>
        <w:rPr>
          <w:rFonts w:eastAsia="FS Me Light" w:cs="FS Me Light"/>
          <w:color w:val="006699"/>
          <w:bdr w:val="nil"/>
          <w:lang w:val="cy-GB"/>
        </w:rPr>
        <w:t>Polisi</w:t>
      </w:r>
      <w:r>
        <w:rPr>
          <w:rFonts w:eastAsia="FS Me Light" w:cs="FS Me Light"/>
          <w:color w:val="2E74B5"/>
          <w:bdr w:val="nil"/>
          <w:lang w:val="cy-GB"/>
        </w:rPr>
        <w:t xml:space="preserve"> </w:t>
      </w:r>
      <w:r>
        <w:rPr>
          <w:rFonts w:eastAsia="FS Me Light" w:cs="FS Me Light"/>
          <w:bdr w:val="nil"/>
          <w:lang w:val="cy-GB"/>
        </w:rPr>
        <w:t>– cyfrannu gwybodaeth a phrofiad at ddatblygiad polisi a strategaeth.</w:t>
      </w:r>
    </w:p>
    <w:p w14:paraId="78F329CF" w14:textId="77777777" w:rsidR="005F748A" w:rsidRDefault="00E42D4A" w:rsidP="005F748A">
      <w:pPr>
        <w:pStyle w:val="BodyText"/>
      </w:pPr>
      <w:r>
        <w:rPr>
          <w:rFonts w:eastAsia="FS Me Light" w:cs="FS Me Light"/>
          <w:color w:val="2E74B5"/>
          <w:bdr w:val="nil"/>
          <w:lang w:val="cy-GB"/>
        </w:rPr>
        <w:t xml:space="preserve">Gwybodaeth arbenigol </w:t>
      </w:r>
      <w:r>
        <w:rPr>
          <w:rFonts w:eastAsia="FS Me Light" w:cs="FS Me Light"/>
          <w:bdr w:val="nil"/>
          <w:lang w:val="cy-GB"/>
        </w:rPr>
        <w:t>– darparu gwybodaeth a deallusrwydd arbenigol am sector y Celfyddydau yng Nghymru a'r cyd-destun diwylliannol ehangach, a all gynnwys ffocws ar:</w:t>
      </w:r>
    </w:p>
    <w:p w14:paraId="2397D353" w14:textId="2ED397BB" w:rsidR="00230C6D" w:rsidRDefault="00005418" w:rsidP="00AB27D6">
      <w:pPr>
        <w:pStyle w:val="BodyText"/>
        <w:numPr>
          <w:ilvl w:val="0"/>
          <w:numId w:val="10"/>
        </w:numPr>
      </w:pPr>
      <w:r>
        <w:rPr>
          <w:rFonts w:eastAsia="FS Me Light" w:cs="FS Me Light"/>
          <w:bdr w:val="nil"/>
          <w:lang w:val="cy-GB"/>
        </w:rPr>
        <w:t>g</w:t>
      </w:r>
      <w:r w:rsidR="00E42D4A">
        <w:rPr>
          <w:rFonts w:eastAsia="FS Me Light" w:cs="FS Me Light"/>
          <w:bdr w:val="nil"/>
          <w:lang w:val="cy-GB"/>
        </w:rPr>
        <w:t>elfyddyd, rhaglen a/neu ardal ddaearyddol</w:t>
      </w:r>
    </w:p>
    <w:p w14:paraId="1292EB00" w14:textId="77777777" w:rsidR="00230C6D" w:rsidRDefault="00E42D4A" w:rsidP="00AB27D6">
      <w:pPr>
        <w:pStyle w:val="BodyText"/>
        <w:numPr>
          <w:ilvl w:val="0"/>
          <w:numId w:val="10"/>
        </w:numPr>
      </w:pPr>
      <w:r>
        <w:rPr>
          <w:rFonts w:eastAsia="FS Me Light" w:cs="FS Me Light"/>
          <w:bdr w:val="nil"/>
          <w:lang w:val="cy-GB"/>
        </w:rPr>
        <w:t>datblygiad sefydliadol a busnes</w:t>
      </w:r>
    </w:p>
    <w:p w14:paraId="294E1C4B" w14:textId="77777777" w:rsidR="00230C6D" w:rsidRDefault="00E42D4A" w:rsidP="00AB27D6">
      <w:pPr>
        <w:pStyle w:val="BodyText"/>
        <w:numPr>
          <w:ilvl w:val="0"/>
          <w:numId w:val="10"/>
        </w:numPr>
      </w:pPr>
      <w:r>
        <w:rPr>
          <w:rFonts w:eastAsia="FS Me Light" w:cs="FS Me Light"/>
          <w:bdr w:val="nil"/>
          <w:lang w:val="cy-GB"/>
        </w:rPr>
        <w:t>mewnbwn i Ddatblygiad y Sector neu grwpiau prosiect eraill.</w:t>
      </w:r>
    </w:p>
    <w:p w14:paraId="34A0330D" w14:textId="77777777" w:rsidR="0083493E" w:rsidRDefault="00E42D4A" w:rsidP="005F748A">
      <w:pPr>
        <w:pStyle w:val="BodyText"/>
      </w:pPr>
      <w:r>
        <w:rPr>
          <w:rFonts w:eastAsia="FS Me Light" w:cs="FS Me Light"/>
          <w:color w:val="2E74B5"/>
          <w:bdr w:val="nil"/>
          <w:lang w:val="cy-GB"/>
        </w:rPr>
        <w:t>Cyflawni prosiectau</w:t>
      </w:r>
      <w:r>
        <w:rPr>
          <w:rFonts w:eastAsia="FS Me Light" w:cs="FS Me Light"/>
          <w:bdr w:val="nil"/>
          <w:lang w:val="cy-GB"/>
        </w:rPr>
        <w:t xml:space="preserve"> – cyfrannu fel aelod o dîm, neu arwain ar agweddau ar weithgarwch prosiect a ddirprwyir gan Reolwr y Prosiect, er mwyn:</w:t>
      </w:r>
    </w:p>
    <w:p w14:paraId="00D35058" w14:textId="77777777" w:rsidR="00230C6D" w:rsidRDefault="00E42D4A" w:rsidP="00AB27D6">
      <w:pPr>
        <w:pStyle w:val="BodyText"/>
        <w:numPr>
          <w:ilvl w:val="0"/>
          <w:numId w:val="11"/>
        </w:numPr>
      </w:pPr>
      <w:r>
        <w:rPr>
          <w:rFonts w:eastAsia="FS Me Light" w:cs="FS Me Light"/>
          <w:bdr w:val="nil"/>
          <w:lang w:val="cy-GB"/>
        </w:rPr>
        <w:t>cyflawni tasgau a phrosiectau ar draws meysydd dynodedig portffolio o weithgarwch (caiff hyn ei bennu trwy ein proses gynllunio)</w:t>
      </w:r>
    </w:p>
    <w:p w14:paraId="45BDF28C" w14:textId="77777777" w:rsidR="00230C6D" w:rsidRDefault="00E42D4A" w:rsidP="00AB27D6">
      <w:pPr>
        <w:pStyle w:val="BodyText"/>
        <w:numPr>
          <w:ilvl w:val="0"/>
          <w:numId w:val="11"/>
        </w:numPr>
      </w:pPr>
      <w:r>
        <w:rPr>
          <w:rFonts w:eastAsia="FS Me Light" w:cs="FS Me Light"/>
          <w:bdr w:val="nil"/>
          <w:lang w:val="cy-GB"/>
        </w:rPr>
        <w:t>helpu artistiaid a sefydliadau'r celfyddydau i ddatblygu eu potensial creadigol.</w:t>
      </w:r>
    </w:p>
    <w:p w14:paraId="230EAFA4" w14:textId="77777777" w:rsidR="00230C6D" w:rsidRDefault="00E42D4A" w:rsidP="00230C6D">
      <w:pPr>
        <w:pStyle w:val="BodyText"/>
      </w:pPr>
      <w:r>
        <w:rPr>
          <w:rFonts w:eastAsia="FS Me Light" w:cs="FS Me Light"/>
          <w:bdr w:val="nil"/>
          <w:lang w:val="cy-GB"/>
        </w:rPr>
        <w:lastRenderedPageBreak/>
        <w:t>Bydd union ddiffiniad y cyfrifoldebau'n amrywio o bryd i'w gilydd ac yn unol â'r blaenoriaethau a'r prosiectau a glustnodir yn ystod ein prosesau cynllunio corfforaethol.</w:t>
      </w:r>
    </w:p>
    <w:p w14:paraId="0574F029" w14:textId="77777777" w:rsidR="00E51039" w:rsidRPr="00230C6D" w:rsidRDefault="00E42D4A" w:rsidP="005F748A">
      <w:pPr>
        <w:pStyle w:val="BodyText"/>
      </w:pPr>
      <w:r>
        <w:rPr>
          <w:rFonts w:eastAsia="FS Me Light" w:cs="FS Me Light"/>
          <w:color w:val="2E74B5"/>
          <w:bdr w:val="nil"/>
          <w:lang w:val="cy-GB"/>
        </w:rPr>
        <w:t xml:space="preserve">Cyngor a gwybodaeth </w:t>
      </w:r>
      <w:r>
        <w:rPr>
          <w:rFonts w:eastAsia="FS Me Light" w:cs="FS Me Light"/>
          <w:bdr w:val="nil"/>
          <w:lang w:val="cy-GB"/>
        </w:rPr>
        <w:t>– darparu cyngor a gwybodaeth arbenigol ar ddatblygiad y celfyddydau trwy:</w:t>
      </w:r>
    </w:p>
    <w:p w14:paraId="722E169B" w14:textId="77777777" w:rsidR="00230C6D" w:rsidRPr="00230C6D" w:rsidRDefault="00E42D4A" w:rsidP="00AB27D6">
      <w:pPr>
        <w:pStyle w:val="BodyText"/>
        <w:numPr>
          <w:ilvl w:val="0"/>
          <w:numId w:val="12"/>
        </w:numPr>
      </w:pPr>
      <w:r>
        <w:rPr>
          <w:rFonts w:eastAsia="FS Me Light" w:cs="FS Me Light"/>
          <w:bdr w:val="nil"/>
          <w:lang w:val="cy-GB"/>
        </w:rPr>
        <w:t>ymateb i geisiadau am gymorth neu gyngor ar ddatblygu'r celfyddydau a chyllid grant</w:t>
      </w:r>
    </w:p>
    <w:p w14:paraId="6D261D9C" w14:textId="77777777" w:rsidR="00230C6D" w:rsidRPr="00230C6D" w:rsidRDefault="00E42D4A" w:rsidP="00AB27D6">
      <w:pPr>
        <w:pStyle w:val="BodyText"/>
        <w:numPr>
          <w:ilvl w:val="0"/>
          <w:numId w:val="12"/>
        </w:numPr>
      </w:pPr>
      <w:r>
        <w:rPr>
          <w:rFonts w:eastAsia="FS Me Light" w:cs="FS Me Light"/>
          <w:bdr w:val="nil"/>
          <w:lang w:val="cy-GB"/>
        </w:rPr>
        <w:t>cyfrannu at gymorthfeydd ac achlysuron cynghori</w:t>
      </w:r>
    </w:p>
    <w:p w14:paraId="6A4AD9B0" w14:textId="77777777" w:rsidR="00230C6D" w:rsidRPr="00230C6D" w:rsidRDefault="00E42D4A" w:rsidP="00AB27D6">
      <w:pPr>
        <w:pStyle w:val="BodyText"/>
        <w:numPr>
          <w:ilvl w:val="0"/>
          <w:numId w:val="12"/>
        </w:numPr>
      </w:pPr>
      <w:r>
        <w:rPr>
          <w:rFonts w:eastAsia="FS Me Light" w:cs="FS Me Light"/>
          <w:bdr w:val="nil"/>
          <w:lang w:val="cy-GB"/>
        </w:rPr>
        <w:t>ymchwilio, datblygu a pharatoi gwybodaeth a deunyddiau briffio</w:t>
      </w:r>
    </w:p>
    <w:p w14:paraId="548E240E" w14:textId="77777777" w:rsidR="00230C6D" w:rsidRPr="00230C6D" w:rsidRDefault="00E42D4A" w:rsidP="00AB27D6">
      <w:pPr>
        <w:pStyle w:val="BodyText"/>
        <w:numPr>
          <w:ilvl w:val="0"/>
          <w:numId w:val="12"/>
        </w:numPr>
      </w:pPr>
      <w:r>
        <w:rPr>
          <w:rFonts w:eastAsia="FS Me Light" w:cs="FS Me Light"/>
          <w:bdr w:val="nil"/>
          <w:lang w:val="cy-GB"/>
        </w:rPr>
        <w:t>gweithio gyda chydweithwyr i hyrwyddo a lledaenu gwybodaeth am fentrau strategol Cyngor y Celfyddydau.</w:t>
      </w:r>
    </w:p>
    <w:p w14:paraId="6C0A153C" w14:textId="77777777" w:rsidR="002C705D" w:rsidRDefault="00E42D4A" w:rsidP="005F748A">
      <w:pPr>
        <w:pStyle w:val="BodyText"/>
      </w:pPr>
      <w:r>
        <w:rPr>
          <w:rFonts w:eastAsia="FS Me Light" w:cs="FS Me Light"/>
          <w:color w:val="2E74B5"/>
          <w:bdr w:val="nil"/>
          <w:lang w:val="cy-GB"/>
        </w:rPr>
        <w:t xml:space="preserve">Cysylltu </w:t>
      </w:r>
      <w:r>
        <w:rPr>
          <w:rFonts w:eastAsia="FS Me Light" w:cs="FS Me Light"/>
          <w:bdr w:val="nil"/>
          <w:lang w:val="cy-GB"/>
        </w:rPr>
        <w:t>– datblygu, hyrwyddo a chynnal perthnasau cydweithredol ag artistiaid, sefydliadau'r celfyddydau a phartneriaid perthnasol ar draws y sectorau cyhoeddus, preifat ac elusennol, gan gynnwys awdurdodau lleol a phartneriaid o'r tu hwnt i sector y celfyddydau.</w:t>
      </w:r>
    </w:p>
    <w:p w14:paraId="59DD8B11" w14:textId="77777777" w:rsidR="00230C6D" w:rsidRDefault="00E42D4A" w:rsidP="005F748A">
      <w:pPr>
        <w:pStyle w:val="BodyText"/>
      </w:pPr>
      <w:r>
        <w:rPr>
          <w:rFonts w:eastAsia="FS Me Light" w:cs="FS Me Light"/>
          <w:bdr w:val="nil"/>
          <w:lang w:val="cy-GB"/>
        </w:rPr>
        <w:t xml:space="preserve">Mynychu rhwydweithiau a </w:t>
      </w:r>
      <w:proofErr w:type="spellStart"/>
      <w:r>
        <w:rPr>
          <w:rFonts w:eastAsia="FS Me Light" w:cs="FS Me Light"/>
          <w:bdr w:val="nil"/>
          <w:lang w:val="cy-GB"/>
        </w:rPr>
        <w:t>ffora</w:t>
      </w:r>
      <w:proofErr w:type="spellEnd"/>
      <w:r>
        <w:rPr>
          <w:rFonts w:eastAsia="FS Me Light" w:cs="FS Me Light"/>
          <w:bdr w:val="nil"/>
          <w:lang w:val="cy-GB"/>
        </w:rPr>
        <w:t>.</w:t>
      </w:r>
    </w:p>
    <w:p w14:paraId="232CF726" w14:textId="77777777" w:rsidR="0083493E" w:rsidRDefault="00E42D4A" w:rsidP="00230C6D">
      <w:pPr>
        <w:pStyle w:val="BodyText"/>
      </w:pPr>
      <w:r>
        <w:rPr>
          <w:rFonts w:eastAsia="FS Me Light" w:cs="FS Me Light"/>
          <w:color w:val="2E74B5"/>
          <w:bdr w:val="nil"/>
          <w:lang w:val="cy-GB"/>
        </w:rPr>
        <w:t xml:space="preserve">Monitro ansawdd </w:t>
      </w:r>
      <w:r>
        <w:rPr>
          <w:rFonts w:eastAsia="FS Me Light" w:cs="FS Me Light"/>
          <w:bdr w:val="nil"/>
          <w:lang w:val="cy-GB"/>
        </w:rPr>
        <w:t>– darparu gwybodaeth arbenigol i helpu i fonitro sefydliadau'r celfyddydau a gweithgarwch celfyddydol (yn enwedig fel swyddog arweiniol ar gyfer Portffolio Celfyddydol Cymru a phrosiectau a ariennir gan y Loteri) gan gynnwys:</w:t>
      </w:r>
    </w:p>
    <w:p w14:paraId="0F123CD5" w14:textId="77777777" w:rsidR="00AB27D6" w:rsidRDefault="00E42D4A" w:rsidP="00AB27D6">
      <w:pPr>
        <w:pStyle w:val="BodyText"/>
        <w:numPr>
          <w:ilvl w:val="0"/>
          <w:numId w:val="13"/>
        </w:numPr>
      </w:pPr>
      <w:r>
        <w:rPr>
          <w:rFonts w:eastAsia="FS Me Light" w:cs="FS Me Light"/>
          <w:bdr w:val="nil"/>
          <w:lang w:val="cy-GB"/>
        </w:rPr>
        <w:t>cydgysylltu â Chydweithwyr Celfyddydol</w:t>
      </w:r>
    </w:p>
    <w:p w14:paraId="49B46A8E" w14:textId="77777777" w:rsidR="00AB27D6" w:rsidRDefault="00E42D4A" w:rsidP="00AB27D6">
      <w:pPr>
        <w:pStyle w:val="BodyText"/>
        <w:numPr>
          <w:ilvl w:val="0"/>
          <w:numId w:val="13"/>
        </w:numPr>
      </w:pPr>
      <w:r>
        <w:rPr>
          <w:rFonts w:eastAsia="FS Me Light" w:cs="FS Me Light"/>
          <w:bdr w:val="nil"/>
          <w:lang w:val="cy-GB"/>
        </w:rPr>
        <w:t>arwain cyfarfodydd Cytundebau Ariannu'r Portffolio Celfyddydol (gan gynnwys drafftio Cytundebau Cyllid Refeniw)</w:t>
      </w:r>
    </w:p>
    <w:p w14:paraId="2968A5C0" w14:textId="77777777" w:rsidR="00AB27D6" w:rsidRPr="00005418" w:rsidRDefault="00E42D4A" w:rsidP="00AB27D6">
      <w:pPr>
        <w:pStyle w:val="BodyText"/>
        <w:numPr>
          <w:ilvl w:val="0"/>
          <w:numId w:val="13"/>
        </w:numPr>
      </w:pPr>
      <w:r w:rsidRPr="00005418">
        <w:rPr>
          <w:rFonts w:eastAsia="FS Me Light" w:cs="FS Me Light"/>
          <w:bdr w:val="nil"/>
          <w:lang w:val="cy-GB"/>
        </w:rPr>
        <w:t>monitro perfformiad gweithredol carfan o sefydliadau Portffolio Celfyddydol Cymru</w:t>
      </w:r>
    </w:p>
    <w:p w14:paraId="2EAB7A43" w14:textId="77777777" w:rsidR="005B75F5" w:rsidRPr="00005418" w:rsidRDefault="00E42D4A" w:rsidP="00AB27D6">
      <w:pPr>
        <w:pStyle w:val="BodyText"/>
        <w:numPr>
          <w:ilvl w:val="0"/>
          <w:numId w:val="13"/>
        </w:numPr>
      </w:pPr>
      <w:r w:rsidRPr="00005418">
        <w:rPr>
          <w:rFonts w:eastAsia="FS Me Light" w:cs="FS Me Light"/>
          <w:bdr w:val="nil"/>
          <w:lang w:val="cy-GB"/>
        </w:rPr>
        <w:t>cynhyrchu adroddiadau Adolygu'r Celfyddydau</w:t>
      </w:r>
    </w:p>
    <w:p w14:paraId="037E2912" w14:textId="77777777" w:rsidR="00AB27D6" w:rsidRDefault="00E42D4A" w:rsidP="00AB27D6">
      <w:pPr>
        <w:pStyle w:val="BodyText"/>
        <w:numPr>
          <w:ilvl w:val="0"/>
          <w:numId w:val="13"/>
        </w:numPr>
      </w:pPr>
      <w:r>
        <w:rPr>
          <w:rFonts w:eastAsia="FS Me Light" w:cs="FS Me Light"/>
          <w:bdr w:val="nil"/>
          <w:lang w:val="cy-GB"/>
        </w:rPr>
        <w:t>drafftio cynnwys Adroddiadau Radar lle bo angen</w:t>
      </w:r>
    </w:p>
    <w:p w14:paraId="19FA4B04" w14:textId="77777777" w:rsidR="00AB27D6" w:rsidRDefault="00E42D4A" w:rsidP="00AB27D6">
      <w:pPr>
        <w:pStyle w:val="BodyText"/>
        <w:numPr>
          <w:ilvl w:val="0"/>
          <w:numId w:val="13"/>
        </w:numPr>
      </w:pPr>
      <w:r>
        <w:rPr>
          <w:rFonts w:eastAsia="FS Me Light" w:cs="FS Me Light"/>
          <w:bdr w:val="nil"/>
          <w:lang w:val="cy-GB"/>
        </w:rPr>
        <w:t>cyfrannu at y gwaith o asesu cynlluniau busnes</w:t>
      </w:r>
    </w:p>
    <w:p w14:paraId="321CAA20" w14:textId="77777777" w:rsidR="00AB27D6" w:rsidRDefault="00E42D4A" w:rsidP="00AB27D6">
      <w:pPr>
        <w:pStyle w:val="BodyText"/>
        <w:numPr>
          <w:ilvl w:val="0"/>
          <w:numId w:val="13"/>
        </w:numPr>
      </w:pPr>
      <w:r>
        <w:rPr>
          <w:rFonts w:eastAsia="FS Me Light" w:cs="FS Me Light"/>
          <w:bdr w:val="nil"/>
          <w:lang w:val="cy-GB"/>
        </w:rPr>
        <w:t>gweld ac adrodd ar waith a gweithgarwch celfyddydol</w:t>
      </w:r>
    </w:p>
    <w:p w14:paraId="10B76705" w14:textId="77777777" w:rsidR="00AB27D6" w:rsidRDefault="00E42D4A" w:rsidP="00AB27D6">
      <w:pPr>
        <w:pStyle w:val="BodyText"/>
        <w:numPr>
          <w:ilvl w:val="0"/>
          <w:numId w:val="13"/>
        </w:numPr>
      </w:pPr>
      <w:r>
        <w:rPr>
          <w:rFonts w:eastAsia="FS Me Light" w:cs="FS Me Light"/>
          <w:bdr w:val="nil"/>
          <w:lang w:val="cy-GB"/>
        </w:rPr>
        <w:t>monitro pob agwedd ar berfformiad, gan amlygu ac asesu meysydd datblygu a risgiau</w:t>
      </w:r>
    </w:p>
    <w:p w14:paraId="66F7D2AD" w14:textId="77777777" w:rsidR="00AB27D6" w:rsidRDefault="00E42D4A" w:rsidP="00AB27D6">
      <w:pPr>
        <w:pStyle w:val="BodyText"/>
        <w:numPr>
          <w:ilvl w:val="0"/>
          <w:numId w:val="13"/>
        </w:numPr>
      </w:pPr>
      <w:r>
        <w:rPr>
          <w:rFonts w:eastAsia="FS Me Light" w:cs="FS Me Light"/>
          <w:bdr w:val="nil"/>
          <w:lang w:val="cy-GB"/>
        </w:rPr>
        <w:t xml:space="preserve">monitro cyflawniad prosiectau sy'n cael eu hariannu â chyllid y Loteri, gan gynnwys awdurdodi taliadau, cymeradwyo amodau ychwanegol ar grantiau, rhoi sêl bendith i adroddiadau cwblhau. </w:t>
      </w:r>
    </w:p>
    <w:p w14:paraId="4C5A28F7" w14:textId="77777777" w:rsidR="00230C6D" w:rsidRDefault="00E42D4A" w:rsidP="00230C6D">
      <w:pPr>
        <w:pStyle w:val="BodyText"/>
      </w:pPr>
      <w:r>
        <w:rPr>
          <w:rFonts w:eastAsia="FS Me Light" w:cs="FS Me Light"/>
          <w:color w:val="2E74B5"/>
          <w:bdr w:val="nil"/>
          <w:lang w:val="cy-GB"/>
        </w:rPr>
        <w:t xml:space="preserve">Cyllid </w:t>
      </w:r>
      <w:r>
        <w:rPr>
          <w:rFonts w:eastAsia="FS Me Light" w:cs="FS Me Light"/>
          <w:bdr w:val="nil"/>
          <w:lang w:val="cy-GB"/>
        </w:rPr>
        <w:t>– cynorthwyo defnydd effeithiol o gyllid Cyngor y Celfyddydau trwy:</w:t>
      </w:r>
    </w:p>
    <w:p w14:paraId="39E257B5" w14:textId="77777777" w:rsidR="00AB27D6" w:rsidRDefault="00E42D4A" w:rsidP="00AB27D6">
      <w:pPr>
        <w:pStyle w:val="BodyText"/>
        <w:numPr>
          <w:ilvl w:val="0"/>
          <w:numId w:val="14"/>
        </w:numPr>
      </w:pPr>
      <w:r>
        <w:rPr>
          <w:rFonts w:eastAsia="FS Me Light" w:cs="FS Me Light"/>
          <w:bdr w:val="nil"/>
          <w:lang w:val="cy-GB"/>
        </w:rPr>
        <w:lastRenderedPageBreak/>
        <w:t>ddarparu cyngor a gwybodaeth arbenigol ar geisiadau grant trwy gydol y broses</w:t>
      </w:r>
    </w:p>
    <w:p w14:paraId="3B4B9BA3" w14:textId="4B628213" w:rsidR="00AB27D6" w:rsidRDefault="00E42D4A" w:rsidP="00AB27D6">
      <w:pPr>
        <w:pStyle w:val="BodyText"/>
        <w:numPr>
          <w:ilvl w:val="0"/>
          <w:numId w:val="14"/>
        </w:numPr>
      </w:pPr>
      <w:r>
        <w:rPr>
          <w:rFonts w:eastAsia="FS Me Light" w:cs="FS Me Light"/>
          <w:bdr w:val="nil"/>
          <w:lang w:val="cy-GB"/>
        </w:rPr>
        <w:t>cymryd rhan mewn cyfarfodydd lle gwneir penderfyn</w:t>
      </w:r>
      <w:r w:rsidR="00005418">
        <w:rPr>
          <w:rFonts w:eastAsia="FS Me Light" w:cs="FS Me Light"/>
          <w:bdr w:val="nil"/>
          <w:lang w:val="cy-GB"/>
        </w:rPr>
        <w:t>iada</w:t>
      </w:r>
      <w:r>
        <w:rPr>
          <w:rFonts w:eastAsia="FS Me Light" w:cs="FS Me Light"/>
          <w:bdr w:val="nil"/>
          <w:lang w:val="cy-GB"/>
        </w:rPr>
        <w:t>u dyfarnu grantiau</w:t>
      </w:r>
    </w:p>
    <w:p w14:paraId="5E9E90BB" w14:textId="77777777" w:rsidR="00AB27D6" w:rsidRDefault="00E42D4A" w:rsidP="00AB27D6">
      <w:pPr>
        <w:pStyle w:val="BodyText"/>
        <w:numPr>
          <w:ilvl w:val="0"/>
          <w:numId w:val="14"/>
        </w:numPr>
      </w:pPr>
      <w:r>
        <w:rPr>
          <w:rFonts w:eastAsia="FS Me Light" w:cs="FS Me Light"/>
          <w:bdr w:val="nil"/>
          <w:lang w:val="cy-GB"/>
        </w:rPr>
        <w:t>darparu adborth clir ar gyfer ymgeiswyr a chydweithwyr</w:t>
      </w:r>
    </w:p>
    <w:p w14:paraId="042351F2" w14:textId="77777777" w:rsidR="00AB27D6" w:rsidRDefault="00E42D4A" w:rsidP="00AB27D6">
      <w:pPr>
        <w:pStyle w:val="BodyText"/>
        <w:numPr>
          <w:ilvl w:val="0"/>
          <w:numId w:val="14"/>
        </w:numPr>
      </w:pPr>
      <w:r>
        <w:rPr>
          <w:rFonts w:eastAsia="FS Me Light" w:cs="FS Me Light"/>
          <w:bdr w:val="nil"/>
          <w:lang w:val="cy-GB"/>
        </w:rPr>
        <w:t>monitro datblygiad prosiectau.</w:t>
      </w:r>
    </w:p>
    <w:p w14:paraId="5A0B55A1" w14:textId="77777777" w:rsidR="00230C6D" w:rsidRDefault="00E42D4A" w:rsidP="00230C6D">
      <w:pPr>
        <w:pStyle w:val="BodyText"/>
      </w:pPr>
      <w:r>
        <w:rPr>
          <w:rFonts w:eastAsia="FS Me Light" w:cs="FS Me Light"/>
          <w:color w:val="2E74B5"/>
          <w:bdr w:val="nil"/>
          <w:lang w:val="cy-GB"/>
        </w:rPr>
        <w:t>Eiriolaeth</w:t>
      </w:r>
      <w:r>
        <w:rPr>
          <w:rFonts w:eastAsia="FS Me Light" w:cs="FS Me Light"/>
          <w:bdr w:val="nil"/>
          <w:lang w:val="cy-GB"/>
        </w:rPr>
        <w:t xml:space="preserve"> – hyrwyddo proffil cadarnhaol o Gyngor Celfyddydau Cymru a'r gweithgareddau y mae'n eu cefnogi.</w:t>
      </w:r>
    </w:p>
    <w:p w14:paraId="7FE0DB79" w14:textId="77777777" w:rsidR="00AB27D6" w:rsidRDefault="006A6960" w:rsidP="00230C6D">
      <w:pPr>
        <w:pStyle w:val="BodyText"/>
      </w:pPr>
      <w:r>
        <w:rPr>
          <w:rFonts w:cs="FS Me Light"/>
          <w:lang w:val="cy-GB"/>
        </w:rPr>
        <w:t>Cynorthwyo cydweithwyr yng Nghyngor y Celfyddydau i ymateb i ymgynghoriadau ar faterion polisi.</w:t>
      </w:r>
    </w:p>
    <w:p w14:paraId="7050B6ED" w14:textId="77777777" w:rsidR="00E51039" w:rsidRDefault="00E42D4A" w:rsidP="00E51039">
      <w:pPr>
        <w:pStyle w:val="BodyText"/>
      </w:pPr>
      <w:r>
        <w:rPr>
          <w:rFonts w:eastAsia="FS Me Light" w:cs="FS Me Light"/>
          <w:color w:val="2E74B5"/>
          <w:bdr w:val="nil"/>
          <w:lang w:val="cy-GB"/>
        </w:rPr>
        <w:t>Cydymffurfiaeth gorfforaethol</w:t>
      </w:r>
      <w:r>
        <w:rPr>
          <w:rFonts w:eastAsia="FS Me Light" w:cs="FS Me Light"/>
          <w:bdr w:val="nil"/>
          <w:lang w:val="cy-GB"/>
        </w:rPr>
        <w:t xml:space="preserve"> – dilyn y polisïau hynny sy'n amddiffyn Cyngor y Celfyddydau a'i staff rhag datguddiad posibl i risgiau a digwyddiadau </w:t>
      </w:r>
      <w:proofErr w:type="spellStart"/>
      <w:r>
        <w:rPr>
          <w:rFonts w:eastAsia="FS Me Light" w:cs="FS Me Light"/>
          <w:bdr w:val="nil"/>
          <w:lang w:val="cy-GB"/>
        </w:rPr>
        <w:t>adroddadwy</w:t>
      </w:r>
      <w:proofErr w:type="spellEnd"/>
      <w:r>
        <w:rPr>
          <w:rFonts w:eastAsia="FS Me Light" w:cs="FS Me Light"/>
          <w:bdr w:val="nil"/>
          <w:lang w:val="cy-GB"/>
        </w:rPr>
        <w:t xml:space="preserve">. Mae'r rhain yn cynnwys Atal Twyll, y Rheoliad Cyffredinol ar Ddiogelu Data, Safonau'r Gymraeg, Llesiant Cenedlaethau'r Dyfodol a </w:t>
      </w:r>
      <w:proofErr w:type="spellStart"/>
      <w:r>
        <w:rPr>
          <w:rFonts w:eastAsia="FS Me Light" w:cs="FS Me Light"/>
          <w:bdr w:val="nil"/>
          <w:lang w:val="cy-GB"/>
        </w:rPr>
        <w:t>Seiberddiogelwch</w:t>
      </w:r>
      <w:proofErr w:type="spellEnd"/>
      <w:r>
        <w:rPr>
          <w:rFonts w:eastAsia="FS Me Light" w:cs="FS Me Light"/>
          <w:bdr w:val="nil"/>
          <w:lang w:val="cy-GB"/>
        </w:rPr>
        <w:t>/defnyddio TGCh. (Diffinnir cyfrifoldebau'r staff ym mholisïau perthnasol Cyngor y Celfyddydau.)</w:t>
      </w:r>
    </w:p>
    <w:p w14:paraId="6386999B" w14:textId="77777777" w:rsidR="002C705D" w:rsidRDefault="00E42D4A" w:rsidP="00E51039">
      <w:pPr>
        <w:pStyle w:val="BodyText"/>
        <w:rPr>
          <w:bCs/>
        </w:rPr>
      </w:pPr>
      <w:r>
        <w:rPr>
          <w:rFonts w:eastAsia="FS Me Light" w:cs="FS Me Light"/>
          <w:color w:val="2E74B5"/>
          <w:bdr w:val="nil"/>
          <w:lang w:val="cy-GB"/>
        </w:rPr>
        <w:t xml:space="preserve">Dyletswyddau ychwanegol </w:t>
      </w:r>
      <w:r>
        <w:rPr>
          <w:rFonts w:eastAsia="FS Me Light" w:cs="FS Me Light"/>
          <w:bdr w:val="nil"/>
          <w:lang w:val="cy-GB"/>
        </w:rPr>
        <w:t>– unrhyw ddyletswyddau rhesymol sy'n gyson â'r uchod.</w:t>
      </w:r>
    </w:p>
    <w:p w14:paraId="3DBFC4B9" w14:textId="77777777" w:rsidR="00E51039" w:rsidRDefault="00E42D4A" w:rsidP="00E51039">
      <w:pPr>
        <w:pStyle w:val="Heading3"/>
        <w:rPr>
          <w:lang w:val="en-US"/>
        </w:rPr>
      </w:pPr>
      <w:r>
        <w:rPr>
          <w:rFonts w:eastAsia="FS Me" w:cs="FS Me"/>
          <w:bdr w:val="nil"/>
          <w:lang w:val="cy-GB"/>
        </w:rPr>
        <w:t>Gwybodaeth, profiad a nodweddion</w:t>
      </w:r>
    </w:p>
    <w:p w14:paraId="00EAB8E4" w14:textId="77777777" w:rsidR="00E51039" w:rsidRPr="00E51039" w:rsidRDefault="00E42D4A" w:rsidP="00E51039">
      <w:pPr>
        <w:pStyle w:val="BodyText"/>
      </w:pPr>
      <w:r>
        <w:rPr>
          <w:rFonts w:eastAsia="FS Me Light" w:cs="FS Me Light"/>
          <w:bdr w:val="nil"/>
          <w:lang w:val="cy-GB"/>
        </w:rPr>
        <w:t xml:space="preserve">Rydym am ddenu i'r sefydliad pobl sydd â diddordeb ym myd y celfyddydau, ymrwymiad i egwyddorion gwasanaethau cyhoeddus agored ac atebol, a'r ddawn i weithio gydag amrywiaeth eang o gwsmeriaid.  Rydyn ni'n credu mewn gosod y safonau uchaf ym mhob agwedd ar ein gwaith.  Felly mae pob aelod o staff yn gennad i'r cwmni ac rydyn ni'n disgwyl i bawb barchu a chynnal ein henw da.  </w:t>
      </w:r>
    </w:p>
    <w:p w14:paraId="47C3A179" w14:textId="77777777" w:rsidR="00E51039" w:rsidRPr="00E51039" w:rsidRDefault="00E42D4A" w:rsidP="00E51039">
      <w:pPr>
        <w:pStyle w:val="BodyText"/>
      </w:pPr>
      <w:r>
        <w:rPr>
          <w:rFonts w:eastAsia="FS Me Light" w:cs="FS Me Light"/>
          <w:bdr w:val="nil"/>
          <w:lang w:val="cy-GB"/>
        </w:rPr>
        <w:t xml:space="preserve">Ein nod yw bod yn sefydliad arloesol a blaengar.  Rydyn ni am i'n staff gydweithio â'i gilydd er mwyn sicrhau ein bod ni'n effeithlon, yn effeithiol ac yn ddefnyddiol.  </w:t>
      </w:r>
    </w:p>
    <w:p w14:paraId="371683F6" w14:textId="77777777" w:rsidR="00E51039" w:rsidRPr="00E51039" w:rsidRDefault="00E42D4A" w:rsidP="00E51039">
      <w:pPr>
        <w:pStyle w:val="BodyText"/>
      </w:pPr>
      <w:r>
        <w:rPr>
          <w:rFonts w:eastAsia="FS Me Light" w:cs="FS Me Light"/>
          <w:bdr w:val="nil"/>
          <w:lang w:val="cy-GB"/>
        </w:rPr>
        <w:t xml:space="preserve">Rydyn ni'n ei chymryd yn ganiataol y bydd ein staff yn hyfedr wrth reoli gweinyddiaeth bob dydd ac y byddant wedi datblygu sgiliau trefnu da.  Am hynny, mae diddordeb penodol gennym mewn staff sy'n gallu gweithio'n hyblyg gan ddefnyddio'u dychymyg i fynd i'r afael â'r sialensiau a fydd yn eu hwynebu - staff sydd â'r fenter a'r egni i lewyrchu mewn amgylchedd gwaith prysur, ac sy'n cael boddhad o gyflawni targedau uchelgeisiol ac ymestynnol.  </w:t>
      </w:r>
    </w:p>
    <w:p w14:paraId="75D153F9" w14:textId="77777777" w:rsidR="00E51039" w:rsidRPr="00E51039" w:rsidRDefault="00E42D4A" w:rsidP="00E51039">
      <w:pPr>
        <w:pStyle w:val="BodyText"/>
      </w:pPr>
      <w:r>
        <w:rPr>
          <w:rFonts w:eastAsia="FS Me Light" w:cs="FS Me Light"/>
          <w:bdr w:val="nil"/>
          <w:lang w:val="cy-GB"/>
        </w:rPr>
        <w:t xml:space="preserve">Yn ogystal, mae'r rôl yma'n gofyn am y wybodaeth, y profiad a'r nodweddion penodol canlynol. Caiff ymgeiswyr eu hasesu yn erbyn y meini prawf hanfodol a dymunol a bennir isod:  </w:t>
      </w:r>
    </w:p>
    <w:p w14:paraId="7A8F6EF7" w14:textId="77777777" w:rsidR="00E51039" w:rsidRDefault="00E51039" w:rsidP="00E51039">
      <w:pPr>
        <w:pStyle w:val="BodyText"/>
        <w:rPr>
          <w:lang w:val="en-US"/>
        </w:rPr>
        <w:sectPr w:rsidR="00E51039" w:rsidSect="005F748A">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8463E0" w14:paraId="7AEE01D4" w14:textId="77777777" w:rsidTr="002C705D">
        <w:tc>
          <w:tcPr>
            <w:tcW w:w="1838" w:type="dxa"/>
            <w:shd w:val="clear" w:color="auto" w:fill="DEEAF6" w:themeFill="accent5" w:themeFillTint="33"/>
          </w:tcPr>
          <w:p w14:paraId="6BA0EF24"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18032A32" w14:textId="77777777" w:rsidR="00E51039" w:rsidRPr="00E51039" w:rsidRDefault="00E42D4A" w:rsidP="00E51039">
            <w:pPr>
              <w:pStyle w:val="BodyText"/>
              <w:rPr>
                <w:rFonts w:ascii="FS Me Light" w:hAnsi="FS Me Light"/>
                <w:b/>
                <w:bCs/>
                <w:sz w:val="24"/>
                <w:szCs w:val="24"/>
                <w:lang w:val="en-US"/>
              </w:rPr>
            </w:pPr>
            <w:r>
              <w:rPr>
                <w:rFonts w:ascii="FS Me Light" w:eastAsia="FS Me Light" w:hAnsi="FS Me Light" w:cs="FS Me Light"/>
                <w:b/>
                <w:bCs/>
                <w:sz w:val="24"/>
                <w:szCs w:val="24"/>
                <w:bdr w:val="nil"/>
                <w:lang w:val="cy-GB"/>
              </w:rPr>
              <w:t>Hanfodol</w:t>
            </w:r>
          </w:p>
        </w:tc>
        <w:tc>
          <w:tcPr>
            <w:tcW w:w="4077" w:type="dxa"/>
            <w:shd w:val="clear" w:color="auto" w:fill="DEEAF6" w:themeFill="accent5" w:themeFillTint="33"/>
          </w:tcPr>
          <w:p w14:paraId="4C768C37" w14:textId="77777777" w:rsidR="00E51039" w:rsidRPr="00E51039" w:rsidRDefault="00E42D4A" w:rsidP="00E51039">
            <w:pPr>
              <w:pStyle w:val="BodyText"/>
              <w:rPr>
                <w:rFonts w:ascii="FS Me Light" w:hAnsi="FS Me Light"/>
                <w:b/>
                <w:bCs/>
                <w:sz w:val="24"/>
                <w:szCs w:val="24"/>
                <w:lang w:val="en-US"/>
              </w:rPr>
            </w:pPr>
            <w:r>
              <w:rPr>
                <w:rFonts w:ascii="FS Me Light" w:eastAsia="FS Me Light" w:hAnsi="FS Me Light" w:cs="FS Me Light"/>
                <w:b/>
                <w:bCs/>
                <w:sz w:val="24"/>
                <w:szCs w:val="24"/>
                <w:bdr w:val="nil"/>
                <w:lang w:val="cy-GB"/>
              </w:rPr>
              <w:t>Dymunol</w:t>
            </w:r>
          </w:p>
        </w:tc>
      </w:tr>
      <w:tr w:rsidR="008463E0" w14:paraId="12B5970A" w14:textId="77777777" w:rsidTr="002C705D">
        <w:tc>
          <w:tcPr>
            <w:tcW w:w="1838" w:type="dxa"/>
          </w:tcPr>
          <w:p w14:paraId="17C918C8" w14:textId="77777777" w:rsidR="00AB27D6" w:rsidRPr="00E51039" w:rsidRDefault="00E42D4A" w:rsidP="00E51039">
            <w:pPr>
              <w:pStyle w:val="BodyText"/>
              <w:rPr>
                <w:b/>
                <w:bCs/>
                <w:lang w:val="en-US"/>
              </w:rPr>
            </w:pPr>
            <w:r>
              <w:rPr>
                <w:rFonts w:ascii="FS Me Light" w:eastAsia="FS Me Light" w:hAnsi="FS Me Light" w:cs="FS Me Light"/>
                <w:b/>
                <w:bCs/>
                <w:sz w:val="24"/>
                <w:szCs w:val="24"/>
                <w:bdr w:val="nil"/>
                <w:lang w:val="cy-GB"/>
              </w:rPr>
              <w:t>Cymwysterau</w:t>
            </w:r>
          </w:p>
        </w:tc>
        <w:tc>
          <w:tcPr>
            <w:tcW w:w="8647" w:type="dxa"/>
          </w:tcPr>
          <w:p w14:paraId="18C86063" w14:textId="77777777" w:rsidR="00AB27D6" w:rsidRPr="00AB27D6" w:rsidRDefault="006A6960" w:rsidP="00AB27D6">
            <w:pPr>
              <w:pStyle w:val="BodyText"/>
              <w:numPr>
                <w:ilvl w:val="0"/>
                <w:numId w:val="5"/>
              </w:numPr>
              <w:spacing w:before="120" w:after="120"/>
              <w:ind w:left="714" w:hanging="357"/>
              <w:rPr>
                <w:rFonts w:ascii="FS Me Light" w:hAnsi="FS Me Light"/>
                <w:bCs/>
                <w:sz w:val="24"/>
                <w:szCs w:val="24"/>
              </w:rPr>
            </w:pPr>
            <w:r w:rsidRPr="006A6960">
              <w:rPr>
                <w:rFonts w:ascii="FS Me Light" w:hAnsi="FS Me Light" w:cs="FS Me Light"/>
                <w:lang w:val="cy-GB"/>
              </w:rPr>
              <w:t>Gradd ym maes y celfyddydau a/neu brofiad proffesiynol perthnasol ym myd y celfyddydau</w:t>
            </w:r>
          </w:p>
        </w:tc>
        <w:tc>
          <w:tcPr>
            <w:tcW w:w="4077" w:type="dxa"/>
          </w:tcPr>
          <w:p w14:paraId="5A26847D" w14:textId="77777777" w:rsidR="00AB27D6" w:rsidRPr="00E51039" w:rsidRDefault="00AB27D6" w:rsidP="00E51039">
            <w:pPr>
              <w:pStyle w:val="BodyText"/>
              <w:rPr>
                <w:lang w:val="en-US"/>
              </w:rPr>
            </w:pPr>
          </w:p>
        </w:tc>
      </w:tr>
      <w:tr w:rsidR="008463E0" w14:paraId="34961442" w14:textId="77777777" w:rsidTr="002C705D">
        <w:tc>
          <w:tcPr>
            <w:tcW w:w="1838" w:type="dxa"/>
          </w:tcPr>
          <w:p w14:paraId="5B701620" w14:textId="77777777" w:rsidR="00E51039" w:rsidRPr="00E51039" w:rsidRDefault="00E42D4A" w:rsidP="00E51039">
            <w:pPr>
              <w:pStyle w:val="BodyText"/>
              <w:rPr>
                <w:rFonts w:ascii="FS Me Light" w:hAnsi="FS Me Light"/>
                <w:b/>
                <w:bCs/>
                <w:sz w:val="24"/>
                <w:szCs w:val="24"/>
                <w:lang w:val="en-US"/>
              </w:rPr>
            </w:pPr>
            <w:r>
              <w:rPr>
                <w:rFonts w:ascii="FS Me Light" w:eastAsia="FS Me Light" w:hAnsi="FS Me Light" w:cs="FS Me Light"/>
                <w:b/>
                <w:bCs/>
                <w:sz w:val="24"/>
                <w:szCs w:val="24"/>
                <w:bdr w:val="nil"/>
                <w:lang w:val="cy-GB"/>
              </w:rPr>
              <w:t>Gwybodaeth</w:t>
            </w:r>
          </w:p>
        </w:tc>
        <w:tc>
          <w:tcPr>
            <w:tcW w:w="8647" w:type="dxa"/>
          </w:tcPr>
          <w:p w14:paraId="760DAC01" w14:textId="77777777" w:rsidR="00E51039" w:rsidRPr="00AB27D6" w:rsidRDefault="00E42D4A" w:rsidP="00AB27D6">
            <w:pPr>
              <w:pStyle w:val="BodyText"/>
              <w:numPr>
                <w:ilvl w:val="0"/>
                <w:numId w:val="5"/>
              </w:numPr>
              <w:spacing w:before="120" w:after="120"/>
              <w:ind w:left="714" w:hanging="357"/>
              <w:rPr>
                <w:rFonts w:ascii="FS Me Light" w:hAnsi="FS Me Light"/>
                <w:sz w:val="24"/>
                <w:szCs w:val="24"/>
                <w:lang w:val="en-US"/>
              </w:rPr>
            </w:pPr>
            <w:r>
              <w:rPr>
                <w:rFonts w:ascii="FS Me Light" w:eastAsia="FS Me Light" w:hAnsi="FS Me Light" w:cs="FS Me Light"/>
                <w:bCs/>
                <w:sz w:val="24"/>
                <w:szCs w:val="24"/>
                <w:bdr w:val="nil"/>
                <w:lang w:val="cy-GB"/>
              </w:rPr>
              <w:t>Angerdd dros y celfyddydau a'r gallu i reoli mentrau a strategaethau sy'n datblygu blaenoriaethau Cyngor y Celfyddydau a'u rhoi ar waith</w:t>
            </w:r>
          </w:p>
          <w:p w14:paraId="058C8F2A" w14:textId="77777777" w:rsidR="00AB27D6" w:rsidRPr="00AB27D6" w:rsidRDefault="00E42D4A" w:rsidP="00AB27D6">
            <w:pPr>
              <w:pStyle w:val="BodyText"/>
              <w:numPr>
                <w:ilvl w:val="0"/>
                <w:numId w:val="5"/>
              </w:numPr>
              <w:spacing w:before="120" w:after="120"/>
              <w:ind w:left="714" w:hanging="357"/>
              <w:rPr>
                <w:rFonts w:ascii="FS Me Light" w:hAnsi="FS Me Light"/>
                <w:sz w:val="24"/>
                <w:szCs w:val="24"/>
                <w:lang w:val="en-US"/>
              </w:rPr>
            </w:pPr>
            <w:r>
              <w:rPr>
                <w:rFonts w:ascii="FS Me Light" w:eastAsia="FS Me Light" w:hAnsi="FS Me Light" w:cs="FS Me Light"/>
                <w:sz w:val="24"/>
                <w:szCs w:val="24"/>
                <w:bdr w:val="nil"/>
                <w:lang w:val="cy-GB"/>
              </w:rPr>
              <w:t>Gwybodaeth gadarn am y celfyddydau (gan gynnwys arferion cyfoes ym maes y celfyddydau a chelfyddydau Cymru)</w:t>
            </w:r>
          </w:p>
          <w:p w14:paraId="7C5CE7D7" w14:textId="77777777" w:rsidR="00AB27D6" w:rsidRPr="00AB27D6" w:rsidRDefault="00E42D4A" w:rsidP="00AB27D6">
            <w:pPr>
              <w:pStyle w:val="BodyText"/>
              <w:numPr>
                <w:ilvl w:val="0"/>
                <w:numId w:val="5"/>
              </w:numPr>
              <w:spacing w:before="120" w:after="120"/>
              <w:ind w:left="714" w:hanging="357"/>
              <w:rPr>
                <w:rFonts w:ascii="FS Me Light" w:hAnsi="FS Me Light"/>
                <w:sz w:val="24"/>
                <w:szCs w:val="24"/>
                <w:lang w:val="en-US"/>
              </w:rPr>
            </w:pPr>
            <w:r>
              <w:rPr>
                <w:rFonts w:ascii="FS Me Light" w:eastAsia="FS Me Light" w:hAnsi="FS Me Light" w:cs="FS Me Light"/>
                <w:sz w:val="24"/>
                <w:szCs w:val="24"/>
                <w:bdr w:val="nil"/>
                <w:lang w:val="cy-GB"/>
              </w:rPr>
              <w:t>Dealltwriaeth drylwyr am faterion cydraddoldeb a'u cymhwyso'n ymarferol yng ngwaith Cyngor y Celfyddydau</w:t>
            </w:r>
          </w:p>
          <w:p w14:paraId="13371C0B" w14:textId="77777777" w:rsidR="00AB27D6" w:rsidRPr="00AB27D6" w:rsidRDefault="00E42D4A" w:rsidP="00AB27D6">
            <w:pPr>
              <w:pStyle w:val="BodyText"/>
              <w:numPr>
                <w:ilvl w:val="0"/>
                <w:numId w:val="5"/>
              </w:numPr>
              <w:spacing w:before="120" w:after="120"/>
              <w:ind w:left="714" w:hanging="357"/>
              <w:rPr>
                <w:rFonts w:ascii="FS Me Light" w:hAnsi="FS Me Light"/>
                <w:sz w:val="24"/>
                <w:szCs w:val="24"/>
                <w:lang w:val="en-US"/>
              </w:rPr>
            </w:pPr>
            <w:r>
              <w:rPr>
                <w:rFonts w:ascii="FS Me Light" w:eastAsia="FS Me Light" w:hAnsi="FS Me Light" w:cs="FS Me Light"/>
                <w:sz w:val="24"/>
                <w:szCs w:val="24"/>
                <w:bdr w:val="nil"/>
                <w:lang w:val="cy-GB"/>
              </w:rPr>
              <w:t>Profiad o lunio polisi cyhoeddus a rheoli prosiectau</w:t>
            </w:r>
          </w:p>
          <w:p w14:paraId="443B8C11" w14:textId="62816273" w:rsidR="00AB27D6" w:rsidRPr="00970E2D" w:rsidRDefault="006A6960" w:rsidP="006C59E7">
            <w:pPr>
              <w:pStyle w:val="BodyText"/>
              <w:numPr>
                <w:ilvl w:val="0"/>
                <w:numId w:val="5"/>
              </w:numPr>
              <w:spacing w:before="120" w:after="120"/>
              <w:ind w:left="714" w:hanging="357"/>
              <w:rPr>
                <w:rFonts w:ascii="FS Me Light" w:hAnsi="FS Me Light"/>
                <w:sz w:val="24"/>
                <w:szCs w:val="24"/>
                <w:lang w:val="en-US"/>
              </w:rPr>
            </w:pPr>
            <w:r w:rsidRPr="00970E2D">
              <w:rPr>
                <w:rFonts w:ascii="FS Me Light" w:hAnsi="FS Me Light" w:cs="FS Me Light"/>
                <w:sz w:val="24"/>
                <w:szCs w:val="24"/>
                <w:lang w:val="cy-GB"/>
              </w:rPr>
              <w:t xml:space="preserve">Cynefindra â materion ariannol a busnes </w:t>
            </w:r>
            <w:r w:rsidR="006C59E7" w:rsidRPr="00970E2D">
              <w:rPr>
                <w:rFonts w:ascii="FS Me Light" w:hAnsi="FS Me Light" w:cs="FS Me Light"/>
                <w:sz w:val="24"/>
                <w:szCs w:val="24"/>
                <w:lang w:val="cy-GB"/>
              </w:rPr>
              <w:t>–</w:t>
            </w:r>
            <w:r w:rsidRPr="00970E2D">
              <w:rPr>
                <w:rFonts w:ascii="FS Me Light" w:hAnsi="FS Me Light" w:cs="FS Me Light"/>
                <w:sz w:val="24"/>
                <w:szCs w:val="24"/>
                <w:lang w:val="cy-GB"/>
              </w:rPr>
              <w:t xml:space="preserve"> y gallu i asesu a chyflawni diagnosis mewn perthynas â materion sefydliadol</w:t>
            </w:r>
          </w:p>
        </w:tc>
        <w:tc>
          <w:tcPr>
            <w:tcW w:w="4077" w:type="dxa"/>
          </w:tcPr>
          <w:p w14:paraId="3B793940" w14:textId="77777777" w:rsidR="00E51039" w:rsidRPr="00E51039" w:rsidRDefault="00E51039" w:rsidP="00E51039">
            <w:pPr>
              <w:pStyle w:val="BodyText"/>
              <w:rPr>
                <w:rFonts w:ascii="FS Me Light" w:hAnsi="FS Me Light"/>
                <w:sz w:val="24"/>
                <w:szCs w:val="24"/>
                <w:lang w:val="en-US"/>
              </w:rPr>
            </w:pPr>
          </w:p>
        </w:tc>
      </w:tr>
      <w:tr w:rsidR="008463E0" w14:paraId="2A2C5275" w14:textId="77777777" w:rsidTr="002C705D">
        <w:tc>
          <w:tcPr>
            <w:tcW w:w="1838" w:type="dxa"/>
          </w:tcPr>
          <w:p w14:paraId="7C93F0CE" w14:textId="77777777" w:rsidR="00E51039" w:rsidRPr="00E51039" w:rsidRDefault="00E42D4A" w:rsidP="00E51039">
            <w:pPr>
              <w:pStyle w:val="BodyText"/>
              <w:rPr>
                <w:rFonts w:ascii="FS Me Light" w:hAnsi="FS Me Light"/>
                <w:b/>
                <w:bCs/>
                <w:sz w:val="24"/>
                <w:szCs w:val="24"/>
                <w:lang w:val="en-US"/>
              </w:rPr>
            </w:pPr>
            <w:r>
              <w:rPr>
                <w:rFonts w:ascii="FS Me Light" w:eastAsia="FS Me Light" w:hAnsi="FS Me Light" w:cs="FS Me Light"/>
                <w:b/>
                <w:bCs/>
                <w:sz w:val="24"/>
                <w:szCs w:val="24"/>
                <w:bdr w:val="nil"/>
                <w:lang w:val="cy-GB"/>
              </w:rPr>
              <w:t>Sgiliau</w:t>
            </w:r>
          </w:p>
        </w:tc>
        <w:tc>
          <w:tcPr>
            <w:tcW w:w="8647" w:type="dxa"/>
          </w:tcPr>
          <w:p w14:paraId="5289FDF4" w14:textId="77777777" w:rsidR="00E51039" w:rsidRPr="00AB27D6" w:rsidRDefault="00E42D4A" w:rsidP="00AB27D6">
            <w:pPr>
              <w:pStyle w:val="BodyText"/>
              <w:numPr>
                <w:ilvl w:val="0"/>
                <w:numId w:val="6"/>
              </w:numPr>
              <w:spacing w:before="120" w:after="120"/>
              <w:ind w:left="714" w:hanging="357"/>
              <w:rPr>
                <w:rFonts w:ascii="FS Me Light" w:hAnsi="FS Me Light"/>
                <w:sz w:val="24"/>
                <w:szCs w:val="24"/>
                <w:lang w:val="en-US"/>
              </w:rPr>
            </w:pPr>
            <w:r>
              <w:rPr>
                <w:rFonts w:ascii="FS Me Light" w:eastAsia="FS Me Light" w:hAnsi="FS Me Light" w:cs="FS Me Light"/>
                <w:bCs/>
                <w:sz w:val="24"/>
                <w:szCs w:val="24"/>
                <w:bdr w:val="nil"/>
                <w:lang w:val="cy-GB"/>
              </w:rPr>
              <w:t>Sgiliau TG a gweinyddol hyfedr</w:t>
            </w:r>
          </w:p>
          <w:p w14:paraId="12E061DE" w14:textId="553CA763" w:rsidR="00AB27D6" w:rsidRPr="00E51039" w:rsidRDefault="00E42D4A" w:rsidP="00AB27D6">
            <w:pPr>
              <w:pStyle w:val="BodyText"/>
              <w:numPr>
                <w:ilvl w:val="0"/>
                <w:numId w:val="6"/>
              </w:numPr>
              <w:spacing w:before="120" w:after="120"/>
              <w:ind w:left="714" w:hanging="357"/>
              <w:rPr>
                <w:rFonts w:ascii="FS Me Light" w:hAnsi="FS Me Light"/>
                <w:sz w:val="24"/>
                <w:szCs w:val="24"/>
                <w:lang w:val="en-US"/>
              </w:rPr>
            </w:pPr>
            <w:r>
              <w:rPr>
                <w:rFonts w:ascii="FS Me Light" w:eastAsia="FS Me Light" w:hAnsi="FS Me Light" w:cs="FS Me Light"/>
                <w:sz w:val="24"/>
                <w:szCs w:val="24"/>
                <w:bdr w:val="nil"/>
                <w:lang w:val="cy-GB"/>
              </w:rPr>
              <w:t xml:space="preserve">Sgiliau cyfathrebu rhagorol wrth siarad ac wrth ysgrifennu – y gallu i fod yn eiriolwr effeithiol, hygred a darbwyllol </w:t>
            </w:r>
            <w:r w:rsidR="006C59E7">
              <w:rPr>
                <w:rFonts w:ascii="FS Me Light" w:eastAsia="FS Me Light" w:hAnsi="FS Me Light" w:cs="FS Me Light"/>
                <w:sz w:val="24"/>
                <w:szCs w:val="24"/>
                <w:bdr w:val="nil"/>
                <w:lang w:val="cy-GB"/>
              </w:rPr>
              <w:t>ac i f</w:t>
            </w:r>
            <w:r>
              <w:rPr>
                <w:rFonts w:ascii="FS Me Light" w:eastAsia="FS Me Light" w:hAnsi="FS Me Light" w:cs="FS Me Light"/>
                <w:sz w:val="24"/>
                <w:szCs w:val="24"/>
                <w:bdr w:val="nil"/>
                <w:lang w:val="cy-GB"/>
              </w:rPr>
              <w:t>eithrin a chynnal perthnasau effeithiol, yn fewnol ac yn allanol</w:t>
            </w:r>
          </w:p>
        </w:tc>
        <w:tc>
          <w:tcPr>
            <w:tcW w:w="4077" w:type="dxa"/>
          </w:tcPr>
          <w:p w14:paraId="45174E86" w14:textId="77777777" w:rsidR="00E51039" w:rsidRPr="00E51039" w:rsidRDefault="00E51039" w:rsidP="00E51039">
            <w:pPr>
              <w:pStyle w:val="BodyText"/>
              <w:rPr>
                <w:rFonts w:ascii="FS Me Light" w:hAnsi="FS Me Light"/>
                <w:sz w:val="24"/>
                <w:szCs w:val="24"/>
                <w:lang w:val="en-US"/>
              </w:rPr>
            </w:pPr>
          </w:p>
        </w:tc>
      </w:tr>
      <w:tr w:rsidR="008463E0" w14:paraId="7A064873" w14:textId="77777777" w:rsidTr="002C705D">
        <w:tc>
          <w:tcPr>
            <w:tcW w:w="1838" w:type="dxa"/>
          </w:tcPr>
          <w:p w14:paraId="01641BF0" w14:textId="77777777" w:rsidR="00E51039" w:rsidRPr="00E51039" w:rsidRDefault="00E42D4A" w:rsidP="00E51039">
            <w:pPr>
              <w:pStyle w:val="BodyText"/>
              <w:rPr>
                <w:rFonts w:ascii="FS Me Light" w:hAnsi="FS Me Light"/>
                <w:b/>
                <w:bCs/>
                <w:sz w:val="24"/>
                <w:szCs w:val="24"/>
                <w:lang w:val="en-US"/>
              </w:rPr>
            </w:pPr>
            <w:r>
              <w:rPr>
                <w:rFonts w:ascii="FS Me Light" w:eastAsia="FS Me Light" w:hAnsi="FS Me Light" w:cs="FS Me Light"/>
                <w:b/>
                <w:bCs/>
                <w:sz w:val="24"/>
                <w:szCs w:val="24"/>
                <w:bdr w:val="nil"/>
                <w:lang w:val="cy-GB"/>
              </w:rPr>
              <w:t>Profiad</w:t>
            </w:r>
          </w:p>
        </w:tc>
        <w:tc>
          <w:tcPr>
            <w:tcW w:w="8647" w:type="dxa"/>
          </w:tcPr>
          <w:p w14:paraId="789079F6" w14:textId="77777777" w:rsidR="00E51039" w:rsidRPr="00AB27D6" w:rsidRDefault="00E42D4A" w:rsidP="00AB27D6">
            <w:pPr>
              <w:pStyle w:val="BodyText"/>
              <w:numPr>
                <w:ilvl w:val="0"/>
                <w:numId w:val="6"/>
              </w:numPr>
              <w:spacing w:before="120" w:after="120"/>
              <w:rPr>
                <w:rFonts w:ascii="FS Me Light" w:hAnsi="FS Me Light"/>
                <w:bCs/>
                <w:sz w:val="24"/>
                <w:szCs w:val="24"/>
              </w:rPr>
            </w:pPr>
            <w:r>
              <w:rPr>
                <w:rFonts w:ascii="FS Me Light" w:eastAsia="FS Me Light" w:hAnsi="FS Me Light" w:cs="FS Me Light"/>
                <w:bCs/>
                <w:sz w:val="24"/>
                <w:szCs w:val="24"/>
                <w:bdr w:val="nil"/>
                <w:lang w:val="cy-GB"/>
              </w:rPr>
              <w:t xml:space="preserve">Profiad ymarferol mewn maes celfyddydol mewn gyrfa flaenorol neu trwy addysg lefel gradd, neu a gafwyd trwy ddulliau eraill </w:t>
            </w:r>
          </w:p>
        </w:tc>
        <w:tc>
          <w:tcPr>
            <w:tcW w:w="4077" w:type="dxa"/>
          </w:tcPr>
          <w:p w14:paraId="59A3BFEA" w14:textId="77777777" w:rsidR="00E51039" w:rsidRPr="00E51039" w:rsidRDefault="00E51039" w:rsidP="00E51039">
            <w:pPr>
              <w:pStyle w:val="BodyText"/>
              <w:rPr>
                <w:rFonts w:ascii="FS Me Light" w:hAnsi="FS Me Light"/>
                <w:sz w:val="24"/>
                <w:szCs w:val="24"/>
                <w:lang w:val="en-US"/>
              </w:rPr>
            </w:pPr>
          </w:p>
        </w:tc>
      </w:tr>
      <w:tr w:rsidR="008463E0" w14:paraId="0DCC1E42" w14:textId="77777777" w:rsidTr="002C705D">
        <w:tc>
          <w:tcPr>
            <w:tcW w:w="1838" w:type="dxa"/>
          </w:tcPr>
          <w:p w14:paraId="5E1658D0" w14:textId="77777777" w:rsidR="00E51039" w:rsidRPr="00E51039" w:rsidRDefault="00E42D4A" w:rsidP="00E51039">
            <w:pPr>
              <w:pStyle w:val="BodyText"/>
              <w:rPr>
                <w:rFonts w:ascii="FS Me Light" w:hAnsi="FS Me Light"/>
                <w:b/>
                <w:bCs/>
                <w:sz w:val="24"/>
                <w:szCs w:val="24"/>
                <w:lang w:val="en-US"/>
              </w:rPr>
            </w:pPr>
            <w:r>
              <w:rPr>
                <w:rFonts w:ascii="FS Me Light" w:eastAsia="FS Me Light" w:hAnsi="FS Me Light" w:cs="FS Me Light"/>
                <w:b/>
                <w:bCs/>
                <w:sz w:val="24"/>
                <w:szCs w:val="24"/>
                <w:bdr w:val="nil"/>
                <w:lang w:val="cy-GB"/>
              </w:rPr>
              <w:t>Nodweddion</w:t>
            </w:r>
          </w:p>
        </w:tc>
        <w:tc>
          <w:tcPr>
            <w:tcW w:w="8647" w:type="dxa"/>
          </w:tcPr>
          <w:p w14:paraId="1A5A1947" w14:textId="77777777" w:rsidR="00E51039" w:rsidRPr="00E51039" w:rsidRDefault="00E42D4A" w:rsidP="00AB27D6">
            <w:pPr>
              <w:pStyle w:val="BodyText"/>
              <w:numPr>
                <w:ilvl w:val="0"/>
                <w:numId w:val="7"/>
              </w:numPr>
              <w:spacing w:before="120" w:after="120"/>
              <w:ind w:left="714" w:hanging="357"/>
              <w:rPr>
                <w:rFonts w:ascii="FS Me Light" w:hAnsi="FS Me Light"/>
                <w:sz w:val="24"/>
                <w:szCs w:val="24"/>
                <w:lang w:val="en-US"/>
              </w:rPr>
            </w:pPr>
            <w:r>
              <w:rPr>
                <w:rFonts w:ascii="FS Me Light" w:eastAsia="FS Me Light" w:hAnsi="FS Me Light" w:cs="FS Me Light"/>
                <w:bCs/>
                <w:sz w:val="24"/>
                <w:szCs w:val="24"/>
                <w:bdr w:val="nil"/>
                <w:lang w:val="cy-GB"/>
              </w:rPr>
              <w:t>Y gallu i reoli a chyflawni rhaglen amrywiol o brosiectau a thasgau</w:t>
            </w:r>
          </w:p>
          <w:p w14:paraId="0D8879FC" w14:textId="77777777" w:rsidR="002C705D" w:rsidRPr="00AB27D6" w:rsidRDefault="00E42D4A" w:rsidP="00AB27D6">
            <w:pPr>
              <w:pStyle w:val="BodyText"/>
              <w:numPr>
                <w:ilvl w:val="0"/>
                <w:numId w:val="7"/>
              </w:numPr>
              <w:spacing w:before="120" w:after="120"/>
              <w:ind w:left="714" w:hanging="357"/>
              <w:rPr>
                <w:rFonts w:ascii="FS Me Light" w:hAnsi="FS Me Light"/>
                <w:sz w:val="24"/>
                <w:szCs w:val="24"/>
                <w:lang w:val="en-US"/>
              </w:rPr>
            </w:pPr>
            <w:r>
              <w:rPr>
                <w:rFonts w:ascii="FS Me Light" w:eastAsia="FS Me Light" w:hAnsi="FS Me Light" w:cs="FS Me Light"/>
                <w:sz w:val="24"/>
                <w:szCs w:val="24"/>
                <w:bdr w:val="nil"/>
                <w:lang w:val="cy-GB"/>
              </w:rPr>
              <w:t>Ffocws ar ddeilliannau a'r penderfyniad i lywio prosiectau a thasgau hyd at eu cwblhau'n ymarferol</w:t>
            </w:r>
          </w:p>
          <w:p w14:paraId="47BC6D12" w14:textId="5F8E2671" w:rsidR="00AB27D6" w:rsidRPr="00AB27D6" w:rsidRDefault="00E42D4A" w:rsidP="00AB27D6">
            <w:pPr>
              <w:pStyle w:val="BodyText"/>
              <w:numPr>
                <w:ilvl w:val="0"/>
                <w:numId w:val="7"/>
              </w:numPr>
              <w:spacing w:before="120" w:after="120"/>
              <w:ind w:left="714" w:hanging="357"/>
              <w:rPr>
                <w:rFonts w:ascii="FS Me Light" w:hAnsi="FS Me Light"/>
                <w:sz w:val="24"/>
                <w:szCs w:val="24"/>
                <w:lang w:val="en-US"/>
              </w:rPr>
            </w:pPr>
            <w:r>
              <w:rPr>
                <w:rFonts w:ascii="FS Me Light" w:eastAsia="FS Me Light" w:hAnsi="FS Me Light" w:cs="FS Me Light"/>
                <w:sz w:val="24"/>
                <w:szCs w:val="24"/>
                <w:bdr w:val="nil"/>
                <w:lang w:val="cy-GB"/>
              </w:rPr>
              <w:lastRenderedPageBreak/>
              <w:t>Y gallu i wneud penderfyniadau o fewn y fframwaith a sefydlwyd a dealltwriaeth o'r prosesau a'r gweithdrefnau o gylch y penderfyniadau hyn</w:t>
            </w:r>
            <w:r w:rsidR="006C59E7">
              <w:rPr>
                <w:rFonts w:ascii="FS Me Light" w:eastAsia="FS Me Light" w:hAnsi="FS Me Light" w:cs="FS Me Light"/>
                <w:sz w:val="24"/>
                <w:szCs w:val="24"/>
                <w:bdr w:val="nil"/>
                <w:lang w:val="cy-GB"/>
              </w:rPr>
              <w:t>ny</w:t>
            </w:r>
          </w:p>
          <w:p w14:paraId="22B1320B" w14:textId="7BF0D7E2" w:rsidR="00AB27D6" w:rsidRPr="00AB27D6" w:rsidRDefault="00E42D4A" w:rsidP="00AB27D6">
            <w:pPr>
              <w:pStyle w:val="BodyText"/>
              <w:numPr>
                <w:ilvl w:val="0"/>
                <w:numId w:val="7"/>
              </w:numPr>
              <w:spacing w:before="120" w:after="120"/>
              <w:ind w:left="714" w:hanging="357"/>
              <w:rPr>
                <w:rFonts w:ascii="FS Me Light" w:hAnsi="FS Me Light"/>
                <w:sz w:val="24"/>
                <w:szCs w:val="24"/>
                <w:lang w:val="en-US"/>
              </w:rPr>
            </w:pPr>
            <w:r>
              <w:rPr>
                <w:rFonts w:ascii="FS Me Light" w:eastAsia="FS Me Light" w:hAnsi="FS Me Light" w:cs="FS Me Light"/>
                <w:sz w:val="24"/>
                <w:szCs w:val="24"/>
                <w:bdr w:val="nil"/>
                <w:lang w:val="cy-GB"/>
              </w:rPr>
              <w:t xml:space="preserve">Y gallu i ofalu am eich </w:t>
            </w:r>
            <w:r w:rsidR="006C59E7">
              <w:rPr>
                <w:rFonts w:ascii="FS Me Light" w:eastAsia="FS Me Light" w:hAnsi="FS Me Light" w:cs="FS Me Light"/>
                <w:sz w:val="24"/>
                <w:szCs w:val="24"/>
                <w:bdr w:val="nil"/>
                <w:lang w:val="cy-GB"/>
              </w:rPr>
              <w:t xml:space="preserve">gwaith eich </w:t>
            </w:r>
            <w:r>
              <w:rPr>
                <w:rFonts w:ascii="FS Me Light" w:eastAsia="FS Me Light" w:hAnsi="FS Me Light" w:cs="FS Me Light"/>
                <w:sz w:val="24"/>
                <w:szCs w:val="24"/>
                <w:bdr w:val="nil"/>
                <w:lang w:val="cy-GB"/>
              </w:rPr>
              <w:t>hun ac i weithio heb fawr o oruchwyliaeth uniongyrchol</w:t>
            </w:r>
          </w:p>
          <w:p w14:paraId="02D9960F" w14:textId="77777777" w:rsidR="00AB27D6" w:rsidRPr="00AB27D6" w:rsidRDefault="00E42D4A" w:rsidP="00AB27D6">
            <w:pPr>
              <w:pStyle w:val="BodyText"/>
              <w:numPr>
                <w:ilvl w:val="0"/>
                <w:numId w:val="7"/>
              </w:numPr>
              <w:spacing w:before="120" w:after="120"/>
              <w:ind w:left="714" w:hanging="357"/>
              <w:rPr>
                <w:rFonts w:ascii="FS Me Light" w:hAnsi="FS Me Light"/>
                <w:sz w:val="24"/>
                <w:szCs w:val="24"/>
                <w:lang w:val="en-US"/>
              </w:rPr>
            </w:pPr>
            <w:r>
              <w:rPr>
                <w:rFonts w:ascii="FS Me Light" w:eastAsia="FS Me Light" w:hAnsi="FS Me Light" w:cs="FS Me Light"/>
                <w:sz w:val="24"/>
                <w:szCs w:val="24"/>
                <w:bdr w:val="nil"/>
                <w:lang w:val="cy-GB"/>
              </w:rPr>
              <w:t>Ymrwymiad i ddatblygiad proffesiynol parhaus</w:t>
            </w:r>
          </w:p>
          <w:p w14:paraId="705E6A8E" w14:textId="77777777" w:rsidR="00AB27D6" w:rsidRPr="0083493E" w:rsidRDefault="00E42D4A" w:rsidP="00AB27D6">
            <w:pPr>
              <w:pStyle w:val="BodyText"/>
              <w:numPr>
                <w:ilvl w:val="0"/>
                <w:numId w:val="7"/>
              </w:numPr>
              <w:spacing w:before="120" w:after="120"/>
              <w:ind w:left="714" w:hanging="357"/>
              <w:rPr>
                <w:rFonts w:ascii="FS Me Light" w:hAnsi="FS Me Light"/>
                <w:sz w:val="24"/>
                <w:szCs w:val="24"/>
                <w:lang w:val="en-US"/>
              </w:rPr>
            </w:pPr>
            <w:r>
              <w:rPr>
                <w:rFonts w:ascii="FS Me Light" w:eastAsia="FS Me Light" w:hAnsi="FS Me Light" w:cs="FS Me Light"/>
                <w:sz w:val="24"/>
                <w:szCs w:val="24"/>
                <w:bdr w:val="nil"/>
                <w:lang w:val="cy-GB"/>
              </w:rPr>
              <w:t>Y gallu a'r parodrwydd i deithio'n gyson ledled Cymru, y DU a/neu dramor, ac i weithio oriau anghymdeithasol pan fo angen</w:t>
            </w:r>
          </w:p>
        </w:tc>
        <w:tc>
          <w:tcPr>
            <w:tcW w:w="4077" w:type="dxa"/>
          </w:tcPr>
          <w:p w14:paraId="712AB0C3" w14:textId="77777777" w:rsidR="00E51039" w:rsidRPr="00E51039" w:rsidRDefault="00E51039" w:rsidP="00E51039">
            <w:pPr>
              <w:pStyle w:val="BodyText"/>
              <w:rPr>
                <w:rFonts w:ascii="FS Me Light" w:hAnsi="FS Me Light"/>
                <w:sz w:val="24"/>
                <w:szCs w:val="24"/>
                <w:lang w:val="en-US"/>
              </w:rPr>
            </w:pPr>
          </w:p>
        </w:tc>
      </w:tr>
      <w:tr w:rsidR="008463E0" w14:paraId="003868C0" w14:textId="77777777" w:rsidTr="002C705D">
        <w:tc>
          <w:tcPr>
            <w:tcW w:w="1838" w:type="dxa"/>
          </w:tcPr>
          <w:p w14:paraId="6AB16F5D" w14:textId="77777777" w:rsidR="00E51039" w:rsidRPr="00E51039" w:rsidRDefault="00E42D4A" w:rsidP="00E51039">
            <w:pPr>
              <w:pStyle w:val="BodyText"/>
              <w:rPr>
                <w:rFonts w:ascii="FS Me Light" w:hAnsi="FS Me Light"/>
                <w:b/>
                <w:bCs/>
                <w:sz w:val="24"/>
                <w:szCs w:val="24"/>
                <w:lang w:val="en-US"/>
              </w:rPr>
            </w:pPr>
            <w:r>
              <w:rPr>
                <w:rFonts w:ascii="FS Me Light" w:eastAsia="FS Me Light" w:hAnsi="FS Me Light" w:cs="FS Me Light"/>
                <w:b/>
                <w:bCs/>
                <w:sz w:val="24"/>
                <w:szCs w:val="24"/>
                <w:bdr w:val="nil"/>
                <w:lang w:val="cy-GB"/>
              </w:rPr>
              <w:t>Y Gymraeg</w:t>
            </w:r>
          </w:p>
        </w:tc>
        <w:tc>
          <w:tcPr>
            <w:tcW w:w="8647" w:type="dxa"/>
          </w:tcPr>
          <w:p w14:paraId="340A3520" w14:textId="77777777" w:rsidR="00E51039" w:rsidRPr="00E51039" w:rsidRDefault="00E51039" w:rsidP="0083493E">
            <w:pPr>
              <w:pStyle w:val="BodyText"/>
              <w:spacing w:before="120" w:after="120"/>
              <w:ind w:left="714"/>
              <w:rPr>
                <w:rFonts w:ascii="FS Me Light" w:hAnsi="FS Me Light"/>
                <w:sz w:val="24"/>
                <w:szCs w:val="24"/>
                <w:lang w:val="en-US"/>
              </w:rPr>
            </w:pPr>
          </w:p>
        </w:tc>
        <w:tc>
          <w:tcPr>
            <w:tcW w:w="4077" w:type="dxa"/>
          </w:tcPr>
          <w:p w14:paraId="06A4ED83" w14:textId="77777777" w:rsidR="00E51039" w:rsidRPr="00E51039" w:rsidRDefault="00E42D4A" w:rsidP="00AB27D6">
            <w:pPr>
              <w:pStyle w:val="BodyText"/>
              <w:numPr>
                <w:ilvl w:val="0"/>
                <w:numId w:val="8"/>
              </w:numPr>
              <w:rPr>
                <w:rFonts w:ascii="FS Me Light" w:hAnsi="FS Me Light"/>
                <w:sz w:val="24"/>
                <w:szCs w:val="24"/>
                <w:lang w:val="en-US"/>
              </w:rPr>
            </w:pPr>
            <w:r>
              <w:rPr>
                <w:rFonts w:ascii="FS Me Light" w:eastAsia="FS Me Light" w:hAnsi="FS Me Light" w:cs="FS Me Light"/>
                <w:sz w:val="24"/>
                <w:szCs w:val="24"/>
                <w:bdr w:val="nil"/>
                <w:lang w:val="cy-GB"/>
              </w:rPr>
              <w:t>Rhuglder yn y Gymraeg (ysgrifenedig a llafar)</w:t>
            </w:r>
          </w:p>
        </w:tc>
      </w:tr>
    </w:tbl>
    <w:p w14:paraId="0F173D08" w14:textId="77777777" w:rsidR="00E51039" w:rsidRPr="00E51039" w:rsidRDefault="00E51039" w:rsidP="00E51039">
      <w:pPr>
        <w:pStyle w:val="BodyText"/>
        <w:rPr>
          <w:lang w:val="en-US"/>
        </w:rPr>
      </w:pPr>
    </w:p>
    <w:p w14:paraId="098D26FD" w14:textId="77777777" w:rsidR="00E51039" w:rsidRPr="005F748A" w:rsidRDefault="00E51039" w:rsidP="005F748A">
      <w:pPr>
        <w:pStyle w:val="BodyText"/>
      </w:pPr>
    </w:p>
    <w:p w14:paraId="071D79E8" w14:textId="77777777" w:rsidR="005F748A" w:rsidRPr="005F748A" w:rsidRDefault="005F748A" w:rsidP="005F748A">
      <w:pPr>
        <w:pStyle w:val="BodyText"/>
      </w:pPr>
    </w:p>
    <w:p w14:paraId="10DA7595" w14:textId="77777777" w:rsidR="005F748A" w:rsidRPr="005F748A" w:rsidRDefault="005F748A" w:rsidP="005F748A">
      <w:bookmarkStart w:id="3" w:name="cysill"/>
      <w:bookmarkEnd w:id="3"/>
    </w:p>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41E6" w14:textId="77777777" w:rsidR="00F52940" w:rsidRDefault="00F52940">
      <w:pPr>
        <w:spacing w:before="0" w:line="240" w:lineRule="auto"/>
      </w:pPr>
      <w:r>
        <w:separator/>
      </w:r>
    </w:p>
  </w:endnote>
  <w:endnote w:type="continuationSeparator" w:id="0">
    <w:p w14:paraId="539B4C3F" w14:textId="77777777" w:rsidR="00F52940" w:rsidRDefault="00F5294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8B00D" w14:textId="77777777" w:rsidR="00F52940" w:rsidRDefault="00F52940">
      <w:pPr>
        <w:spacing w:before="0" w:line="240" w:lineRule="auto"/>
      </w:pPr>
      <w:r>
        <w:separator/>
      </w:r>
    </w:p>
  </w:footnote>
  <w:footnote w:type="continuationSeparator" w:id="0">
    <w:p w14:paraId="0673F76B" w14:textId="77777777" w:rsidR="00F52940" w:rsidRDefault="00F5294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C2AD" w14:textId="77777777"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91AB" w14:textId="5908F89E" w:rsidR="005F748A" w:rsidRDefault="00DD284E" w:rsidP="005F748A">
    <w:pPr>
      <w:pStyle w:val="Header"/>
      <w:jc w:val="right"/>
    </w:pPr>
    <w:r>
      <w:rPr>
        <w:noProof/>
      </w:rPr>
      <w:drawing>
        <wp:inline distT="0" distB="0" distL="0" distR="0" wp14:anchorId="28475561" wp14:editId="53A33E6B">
          <wp:extent cx="2667000" cy="4572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66A7"/>
    <w:multiLevelType w:val="hybridMultilevel"/>
    <w:tmpl w:val="8E9A4D92"/>
    <w:lvl w:ilvl="0" w:tplc="F8CC6960">
      <w:start w:val="1"/>
      <w:numFmt w:val="bullet"/>
      <w:pStyle w:val="ListBullet"/>
      <w:lvlText w:val=""/>
      <w:lvlJc w:val="left"/>
      <w:pPr>
        <w:ind w:left="360" w:hanging="360"/>
      </w:pPr>
      <w:rPr>
        <w:rFonts w:ascii="Symbol" w:hAnsi="Symbol" w:hint="default"/>
        <w:color w:val="006699"/>
      </w:rPr>
    </w:lvl>
    <w:lvl w:ilvl="1" w:tplc="16BA6584">
      <w:start w:val="1"/>
      <w:numFmt w:val="bullet"/>
      <w:lvlText w:val="o"/>
      <w:lvlJc w:val="left"/>
      <w:pPr>
        <w:ind w:left="1080" w:hanging="360"/>
      </w:pPr>
      <w:rPr>
        <w:rFonts w:ascii="Courier New" w:hAnsi="Courier New" w:cs="Courier New" w:hint="default"/>
      </w:rPr>
    </w:lvl>
    <w:lvl w:ilvl="2" w:tplc="E5E41670">
      <w:start w:val="1"/>
      <w:numFmt w:val="bullet"/>
      <w:lvlText w:val=""/>
      <w:lvlJc w:val="left"/>
      <w:pPr>
        <w:ind w:left="1800" w:hanging="360"/>
      </w:pPr>
      <w:rPr>
        <w:rFonts w:ascii="Wingdings" w:hAnsi="Wingdings" w:hint="default"/>
      </w:rPr>
    </w:lvl>
    <w:lvl w:ilvl="3" w:tplc="3F9836EE" w:tentative="1">
      <w:start w:val="1"/>
      <w:numFmt w:val="bullet"/>
      <w:lvlText w:val=""/>
      <w:lvlJc w:val="left"/>
      <w:pPr>
        <w:ind w:left="2520" w:hanging="360"/>
      </w:pPr>
      <w:rPr>
        <w:rFonts w:ascii="Symbol" w:hAnsi="Symbol" w:hint="default"/>
      </w:rPr>
    </w:lvl>
    <w:lvl w:ilvl="4" w:tplc="D8F83D76" w:tentative="1">
      <w:start w:val="1"/>
      <w:numFmt w:val="bullet"/>
      <w:lvlText w:val="o"/>
      <w:lvlJc w:val="left"/>
      <w:pPr>
        <w:ind w:left="3240" w:hanging="360"/>
      </w:pPr>
      <w:rPr>
        <w:rFonts w:ascii="Courier New" w:hAnsi="Courier New" w:cs="Courier New" w:hint="default"/>
      </w:rPr>
    </w:lvl>
    <w:lvl w:ilvl="5" w:tplc="2A206A52" w:tentative="1">
      <w:start w:val="1"/>
      <w:numFmt w:val="bullet"/>
      <w:lvlText w:val=""/>
      <w:lvlJc w:val="left"/>
      <w:pPr>
        <w:ind w:left="3960" w:hanging="360"/>
      </w:pPr>
      <w:rPr>
        <w:rFonts w:ascii="Wingdings" w:hAnsi="Wingdings" w:hint="default"/>
      </w:rPr>
    </w:lvl>
    <w:lvl w:ilvl="6" w:tplc="625CCB72" w:tentative="1">
      <w:start w:val="1"/>
      <w:numFmt w:val="bullet"/>
      <w:lvlText w:val=""/>
      <w:lvlJc w:val="left"/>
      <w:pPr>
        <w:ind w:left="4680" w:hanging="360"/>
      </w:pPr>
      <w:rPr>
        <w:rFonts w:ascii="Symbol" w:hAnsi="Symbol" w:hint="default"/>
      </w:rPr>
    </w:lvl>
    <w:lvl w:ilvl="7" w:tplc="8910B000" w:tentative="1">
      <w:start w:val="1"/>
      <w:numFmt w:val="bullet"/>
      <w:lvlText w:val="o"/>
      <w:lvlJc w:val="left"/>
      <w:pPr>
        <w:ind w:left="5400" w:hanging="360"/>
      </w:pPr>
      <w:rPr>
        <w:rFonts w:ascii="Courier New" w:hAnsi="Courier New" w:cs="Courier New" w:hint="default"/>
      </w:rPr>
    </w:lvl>
    <w:lvl w:ilvl="8" w:tplc="A59037B0" w:tentative="1">
      <w:start w:val="1"/>
      <w:numFmt w:val="bullet"/>
      <w:lvlText w:val=""/>
      <w:lvlJc w:val="left"/>
      <w:pPr>
        <w:ind w:left="6120" w:hanging="360"/>
      </w:pPr>
      <w:rPr>
        <w:rFonts w:ascii="Wingdings" w:hAnsi="Wingdings" w:hint="default"/>
      </w:rPr>
    </w:lvl>
  </w:abstractNum>
  <w:abstractNum w:abstractNumId="1" w15:restartNumberingAfterBreak="0">
    <w:nsid w:val="0CBF3700"/>
    <w:multiLevelType w:val="hybridMultilevel"/>
    <w:tmpl w:val="8F228D40"/>
    <w:lvl w:ilvl="0" w:tplc="CC58CC46">
      <w:start w:val="1"/>
      <w:numFmt w:val="bullet"/>
      <w:lvlText w:val=""/>
      <w:lvlJc w:val="left"/>
      <w:pPr>
        <w:ind w:left="720" w:hanging="360"/>
      </w:pPr>
      <w:rPr>
        <w:rFonts w:ascii="Symbol" w:hAnsi="Symbol" w:hint="default"/>
        <w:color w:val="365F91"/>
      </w:rPr>
    </w:lvl>
    <w:lvl w:ilvl="1" w:tplc="43FA4644" w:tentative="1">
      <w:start w:val="1"/>
      <w:numFmt w:val="bullet"/>
      <w:lvlText w:val="o"/>
      <w:lvlJc w:val="left"/>
      <w:pPr>
        <w:ind w:left="1440" w:hanging="360"/>
      </w:pPr>
      <w:rPr>
        <w:rFonts w:ascii="Courier New" w:hAnsi="Courier New" w:cs="Courier New" w:hint="default"/>
      </w:rPr>
    </w:lvl>
    <w:lvl w:ilvl="2" w:tplc="0774457A" w:tentative="1">
      <w:start w:val="1"/>
      <w:numFmt w:val="bullet"/>
      <w:lvlText w:val=""/>
      <w:lvlJc w:val="left"/>
      <w:pPr>
        <w:ind w:left="2160" w:hanging="360"/>
      </w:pPr>
      <w:rPr>
        <w:rFonts w:ascii="Wingdings" w:hAnsi="Wingdings" w:hint="default"/>
      </w:rPr>
    </w:lvl>
    <w:lvl w:ilvl="3" w:tplc="B3183F38" w:tentative="1">
      <w:start w:val="1"/>
      <w:numFmt w:val="bullet"/>
      <w:lvlText w:val=""/>
      <w:lvlJc w:val="left"/>
      <w:pPr>
        <w:ind w:left="2880" w:hanging="360"/>
      </w:pPr>
      <w:rPr>
        <w:rFonts w:ascii="Symbol" w:hAnsi="Symbol" w:hint="default"/>
      </w:rPr>
    </w:lvl>
    <w:lvl w:ilvl="4" w:tplc="9814CC2C" w:tentative="1">
      <w:start w:val="1"/>
      <w:numFmt w:val="bullet"/>
      <w:lvlText w:val="o"/>
      <w:lvlJc w:val="left"/>
      <w:pPr>
        <w:ind w:left="3600" w:hanging="360"/>
      </w:pPr>
      <w:rPr>
        <w:rFonts w:ascii="Courier New" w:hAnsi="Courier New" w:cs="Courier New" w:hint="default"/>
      </w:rPr>
    </w:lvl>
    <w:lvl w:ilvl="5" w:tplc="4EBE4038" w:tentative="1">
      <w:start w:val="1"/>
      <w:numFmt w:val="bullet"/>
      <w:lvlText w:val=""/>
      <w:lvlJc w:val="left"/>
      <w:pPr>
        <w:ind w:left="4320" w:hanging="360"/>
      </w:pPr>
      <w:rPr>
        <w:rFonts w:ascii="Wingdings" w:hAnsi="Wingdings" w:hint="default"/>
      </w:rPr>
    </w:lvl>
    <w:lvl w:ilvl="6" w:tplc="2BC0BFB0" w:tentative="1">
      <w:start w:val="1"/>
      <w:numFmt w:val="bullet"/>
      <w:lvlText w:val=""/>
      <w:lvlJc w:val="left"/>
      <w:pPr>
        <w:ind w:left="5040" w:hanging="360"/>
      </w:pPr>
      <w:rPr>
        <w:rFonts w:ascii="Symbol" w:hAnsi="Symbol" w:hint="default"/>
      </w:rPr>
    </w:lvl>
    <w:lvl w:ilvl="7" w:tplc="73DADAB4" w:tentative="1">
      <w:start w:val="1"/>
      <w:numFmt w:val="bullet"/>
      <w:lvlText w:val="o"/>
      <w:lvlJc w:val="left"/>
      <w:pPr>
        <w:ind w:left="5760" w:hanging="360"/>
      </w:pPr>
      <w:rPr>
        <w:rFonts w:ascii="Courier New" w:hAnsi="Courier New" w:cs="Courier New" w:hint="default"/>
      </w:rPr>
    </w:lvl>
    <w:lvl w:ilvl="8" w:tplc="EE12A7CC" w:tentative="1">
      <w:start w:val="1"/>
      <w:numFmt w:val="bullet"/>
      <w:lvlText w:val=""/>
      <w:lvlJc w:val="left"/>
      <w:pPr>
        <w:ind w:left="6480" w:hanging="360"/>
      </w:pPr>
      <w:rPr>
        <w:rFonts w:ascii="Wingdings" w:hAnsi="Wingdings" w:hint="default"/>
      </w:rPr>
    </w:lvl>
  </w:abstractNum>
  <w:abstractNum w:abstractNumId="2" w15:restartNumberingAfterBreak="0">
    <w:nsid w:val="0DFA539A"/>
    <w:multiLevelType w:val="hybridMultilevel"/>
    <w:tmpl w:val="F760E334"/>
    <w:lvl w:ilvl="0" w:tplc="115EA55A">
      <w:start w:val="1"/>
      <w:numFmt w:val="bullet"/>
      <w:pStyle w:val="ListBullet2"/>
      <w:lvlText w:val=""/>
      <w:lvlJc w:val="left"/>
      <w:pPr>
        <w:ind w:left="720" w:hanging="360"/>
      </w:pPr>
      <w:rPr>
        <w:rFonts w:ascii="Wingdings" w:hAnsi="Wingdings" w:hint="default"/>
        <w:color w:val="006699"/>
        <w:u w:color="FFFFFF"/>
      </w:rPr>
    </w:lvl>
    <w:lvl w:ilvl="1" w:tplc="20C21CFE" w:tentative="1">
      <w:start w:val="1"/>
      <w:numFmt w:val="bullet"/>
      <w:lvlText w:val="o"/>
      <w:lvlJc w:val="left"/>
      <w:pPr>
        <w:ind w:left="1440" w:hanging="360"/>
      </w:pPr>
      <w:rPr>
        <w:rFonts w:ascii="Courier New" w:hAnsi="Courier New" w:cs="Courier New" w:hint="default"/>
      </w:rPr>
    </w:lvl>
    <w:lvl w:ilvl="2" w:tplc="90300D0C" w:tentative="1">
      <w:start w:val="1"/>
      <w:numFmt w:val="bullet"/>
      <w:lvlText w:val=""/>
      <w:lvlJc w:val="left"/>
      <w:pPr>
        <w:ind w:left="2160" w:hanging="360"/>
      </w:pPr>
      <w:rPr>
        <w:rFonts w:ascii="Wingdings" w:hAnsi="Wingdings" w:hint="default"/>
      </w:rPr>
    </w:lvl>
    <w:lvl w:ilvl="3" w:tplc="D1CAEC2E" w:tentative="1">
      <w:start w:val="1"/>
      <w:numFmt w:val="bullet"/>
      <w:lvlText w:val=""/>
      <w:lvlJc w:val="left"/>
      <w:pPr>
        <w:ind w:left="2880" w:hanging="360"/>
      </w:pPr>
      <w:rPr>
        <w:rFonts w:ascii="Symbol" w:hAnsi="Symbol" w:hint="default"/>
      </w:rPr>
    </w:lvl>
    <w:lvl w:ilvl="4" w:tplc="4A5077DC" w:tentative="1">
      <w:start w:val="1"/>
      <w:numFmt w:val="bullet"/>
      <w:lvlText w:val="o"/>
      <w:lvlJc w:val="left"/>
      <w:pPr>
        <w:ind w:left="3600" w:hanging="360"/>
      </w:pPr>
      <w:rPr>
        <w:rFonts w:ascii="Courier New" w:hAnsi="Courier New" w:cs="Courier New" w:hint="default"/>
      </w:rPr>
    </w:lvl>
    <w:lvl w:ilvl="5" w:tplc="A4B89818" w:tentative="1">
      <w:start w:val="1"/>
      <w:numFmt w:val="bullet"/>
      <w:lvlText w:val=""/>
      <w:lvlJc w:val="left"/>
      <w:pPr>
        <w:ind w:left="4320" w:hanging="360"/>
      </w:pPr>
      <w:rPr>
        <w:rFonts w:ascii="Wingdings" w:hAnsi="Wingdings" w:hint="default"/>
      </w:rPr>
    </w:lvl>
    <w:lvl w:ilvl="6" w:tplc="7FCC41F6" w:tentative="1">
      <w:start w:val="1"/>
      <w:numFmt w:val="bullet"/>
      <w:lvlText w:val=""/>
      <w:lvlJc w:val="left"/>
      <w:pPr>
        <w:ind w:left="5040" w:hanging="360"/>
      </w:pPr>
      <w:rPr>
        <w:rFonts w:ascii="Symbol" w:hAnsi="Symbol" w:hint="default"/>
      </w:rPr>
    </w:lvl>
    <w:lvl w:ilvl="7" w:tplc="FD16FFB4" w:tentative="1">
      <w:start w:val="1"/>
      <w:numFmt w:val="bullet"/>
      <w:lvlText w:val="o"/>
      <w:lvlJc w:val="left"/>
      <w:pPr>
        <w:ind w:left="5760" w:hanging="360"/>
      </w:pPr>
      <w:rPr>
        <w:rFonts w:ascii="Courier New" w:hAnsi="Courier New" w:cs="Courier New" w:hint="default"/>
      </w:rPr>
    </w:lvl>
    <w:lvl w:ilvl="8" w:tplc="4A12E0E6" w:tentative="1">
      <w:start w:val="1"/>
      <w:numFmt w:val="bullet"/>
      <w:lvlText w:val=""/>
      <w:lvlJc w:val="left"/>
      <w:pPr>
        <w:ind w:left="6480" w:hanging="360"/>
      </w:pPr>
      <w:rPr>
        <w:rFonts w:ascii="Wingdings" w:hAnsi="Wingdings" w:hint="default"/>
      </w:rPr>
    </w:lvl>
  </w:abstractNum>
  <w:abstractNum w:abstractNumId="3" w15:restartNumberingAfterBreak="0">
    <w:nsid w:val="109F48B8"/>
    <w:multiLevelType w:val="hybridMultilevel"/>
    <w:tmpl w:val="D582616E"/>
    <w:lvl w:ilvl="0" w:tplc="CBE21386">
      <w:start w:val="1"/>
      <w:numFmt w:val="lowerLetter"/>
      <w:pStyle w:val="ListBullet4"/>
      <w:lvlText w:val="%1."/>
      <w:lvlJc w:val="left"/>
      <w:pPr>
        <w:ind w:left="720" w:hanging="360"/>
      </w:pPr>
      <w:rPr>
        <w:color w:val="404040" w:themeColor="text1" w:themeTint="BF"/>
      </w:rPr>
    </w:lvl>
    <w:lvl w:ilvl="1" w:tplc="8236F5BA" w:tentative="1">
      <w:start w:val="1"/>
      <w:numFmt w:val="lowerLetter"/>
      <w:lvlText w:val="%2."/>
      <w:lvlJc w:val="left"/>
      <w:pPr>
        <w:ind w:left="1440" w:hanging="360"/>
      </w:pPr>
    </w:lvl>
    <w:lvl w:ilvl="2" w:tplc="8168F36C" w:tentative="1">
      <w:start w:val="1"/>
      <w:numFmt w:val="lowerRoman"/>
      <w:lvlText w:val="%3."/>
      <w:lvlJc w:val="right"/>
      <w:pPr>
        <w:ind w:left="2160" w:hanging="180"/>
      </w:pPr>
    </w:lvl>
    <w:lvl w:ilvl="3" w:tplc="20744DAC" w:tentative="1">
      <w:start w:val="1"/>
      <w:numFmt w:val="decimal"/>
      <w:lvlText w:val="%4."/>
      <w:lvlJc w:val="left"/>
      <w:pPr>
        <w:ind w:left="2880" w:hanging="360"/>
      </w:pPr>
    </w:lvl>
    <w:lvl w:ilvl="4" w:tplc="58644FA2" w:tentative="1">
      <w:start w:val="1"/>
      <w:numFmt w:val="lowerLetter"/>
      <w:lvlText w:val="%5."/>
      <w:lvlJc w:val="left"/>
      <w:pPr>
        <w:ind w:left="3600" w:hanging="360"/>
      </w:pPr>
    </w:lvl>
    <w:lvl w:ilvl="5" w:tplc="8EEEEC6E" w:tentative="1">
      <w:start w:val="1"/>
      <w:numFmt w:val="lowerRoman"/>
      <w:lvlText w:val="%6."/>
      <w:lvlJc w:val="right"/>
      <w:pPr>
        <w:ind w:left="4320" w:hanging="180"/>
      </w:pPr>
    </w:lvl>
    <w:lvl w:ilvl="6" w:tplc="00B0A726" w:tentative="1">
      <w:start w:val="1"/>
      <w:numFmt w:val="decimal"/>
      <w:lvlText w:val="%7."/>
      <w:lvlJc w:val="left"/>
      <w:pPr>
        <w:ind w:left="5040" w:hanging="360"/>
      </w:pPr>
    </w:lvl>
    <w:lvl w:ilvl="7" w:tplc="FC42312C" w:tentative="1">
      <w:start w:val="1"/>
      <w:numFmt w:val="lowerLetter"/>
      <w:lvlText w:val="%8."/>
      <w:lvlJc w:val="left"/>
      <w:pPr>
        <w:ind w:left="5760" w:hanging="360"/>
      </w:pPr>
    </w:lvl>
    <w:lvl w:ilvl="8" w:tplc="CA826D86" w:tentative="1">
      <w:start w:val="1"/>
      <w:numFmt w:val="lowerRoman"/>
      <w:lvlText w:val="%9."/>
      <w:lvlJc w:val="right"/>
      <w:pPr>
        <w:ind w:left="6480" w:hanging="180"/>
      </w:pPr>
    </w:lvl>
  </w:abstractNum>
  <w:abstractNum w:abstractNumId="4" w15:restartNumberingAfterBreak="0">
    <w:nsid w:val="12F44D79"/>
    <w:multiLevelType w:val="hybridMultilevel"/>
    <w:tmpl w:val="D21C2B9C"/>
    <w:lvl w:ilvl="0" w:tplc="16062F5C">
      <w:start w:val="1"/>
      <w:numFmt w:val="bullet"/>
      <w:lvlText w:val=""/>
      <w:lvlJc w:val="left"/>
      <w:pPr>
        <w:ind w:left="720" w:hanging="360"/>
      </w:pPr>
      <w:rPr>
        <w:rFonts w:ascii="Symbol" w:hAnsi="Symbol" w:hint="default"/>
      </w:rPr>
    </w:lvl>
    <w:lvl w:ilvl="1" w:tplc="37B470C4" w:tentative="1">
      <w:start w:val="1"/>
      <w:numFmt w:val="bullet"/>
      <w:lvlText w:val="o"/>
      <w:lvlJc w:val="left"/>
      <w:pPr>
        <w:ind w:left="1440" w:hanging="360"/>
      </w:pPr>
      <w:rPr>
        <w:rFonts w:ascii="Courier New" w:hAnsi="Courier New" w:cs="Courier New" w:hint="default"/>
      </w:rPr>
    </w:lvl>
    <w:lvl w:ilvl="2" w:tplc="9392D64E" w:tentative="1">
      <w:start w:val="1"/>
      <w:numFmt w:val="bullet"/>
      <w:lvlText w:val=""/>
      <w:lvlJc w:val="left"/>
      <w:pPr>
        <w:ind w:left="2160" w:hanging="360"/>
      </w:pPr>
      <w:rPr>
        <w:rFonts w:ascii="Wingdings" w:hAnsi="Wingdings" w:hint="default"/>
      </w:rPr>
    </w:lvl>
    <w:lvl w:ilvl="3" w:tplc="0CA6AEBC" w:tentative="1">
      <w:start w:val="1"/>
      <w:numFmt w:val="bullet"/>
      <w:lvlText w:val=""/>
      <w:lvlJc w:val="left"/>
      <w:pPr>
        <w:ind w:left="2880" w:hanging="360"/>
      </w:pPr>
      <w:rPr>
        <w:rFonts w:ascii="Symbol" w:hAnsi="Symbol" w:hint="default"/>
      </w:rPr>
    </w:lvl>
    <w:lvl w:ilvl="4" w:tplc="CE70358E" w:tentative="1">
      <w:start w:val="1"/>
      <w:numFmt w:val="bullet"/>
      <w:lvlText w:val="o"/>
      <w:lvlJc w:val="left"/>
      <w:pPr>
        <w:ind w:left="3600" w:hanging="360"/>
      </w:pPr>
      <w:rPr>
        <w:rFonts w:ascii="Courier New" w:hAnsi="Courier New" w:cs="Courier New" w:hint="default"/>
      </w:rPr>
    </w:lvl>
    <w:lvl w:ilvl="5" w:tplc="D9A417C6" w:tentative="1">
      <w:start w:val="1"/>
      <w:numFmt w:val="bullet"/>
      <w:lvlText w:val=""/>
      <w:lvlJc w:val="left"/>
      <w:pPr>
        <w:ind w:left="4320" w:hanging="360"/>
      </w:pPr>
      <w:rPr>
        <w:rFonts w:ascii="Wingdings" w:hAnsi="Wingdings" w:hint="default"/>
      </w:rPr>
    </w:lvl>
    <w:lvl w:ilvl="6" w:tplc="69847DF6" w:tentative="1">
      <w:start w:val="1"/>
      <w:numFmt w:val="bullet"/>
      <w:lvlText w:val=""/>
      <w:lvlJc w:val="left"/>
      <w:pPr>
        <w:ind w:left="5040" w:hanging="360"/>
      </w:pPr>
      <w:rPr>
        <w:rFonts w:ascii="Symbol" w:hAnsi="Symbol" w:hint="default"/>
      </w:rPr>
    </w:lvl>
    <w:lvl w:ilvl="7" w:tplc="B60A347E" w:tentative="1">
      <w:start w:val="1"/>
      <w:numFmt w:val="bullet"/>
      <w:lvlText w:val="o"/>
      <w:lvlJc w:val="left"/>
      <w:pPr>
        <w:ind w:left="5760" w:hanging="360"/>
      </w:pPr>
      <w:rPr>
        <w:rFonts w:ascii="Courier New" w:hAnsi="Courier New" w:cs="Courier New" w:hint="default"/>
      </w:rPr>
    </w:lvl>
    <w:lvl w:ilvl="8" w:tplc="14F0BBDA" w:tentative="1">
      <w:start w:val="1"/>
      <w:numFmt w:val="bullet"/>
      <w:lvlText w:val=""/>
      <w:lvlJc w:val="left"/>
      <w:pPr>
        <w:ind w:left="6480" w:hanging="360"/>
      </w:pPr>
      <w:rPr>
        <w:rFonts w:ascii="Wingdings" w:hAnsi="Wingdings" w:hint="default"/>
      </w:rPr>
    </w:lvl>
  </w:abstractNum>
  <w:abstractNum w:abstractNumId="5" w15:restartNumberingAfterBreak="0">
    <w:nsid w:val="1CD83766"/>
    <w:multiLevelType w:val="hybridMultilevel"/>
    <w:tmpl w:val="EC645D28"/>
    <w:lvl w:ilvl="0" w:tplc="5A863DF6">
      <w:start w:val="1"/>
      <w:numFmt w:val="bullet"/>
      <w:lvlText w:val=""/>
      <w:lvlJc w:val="left"/>
      <w:pPr>
        <w:ind w:left="720" w:hanging="360"/>
      </w:pPr>
      <w:rPr>
        <w:rFonts w:ascii="Symbol" w:hAnsi="Symbol" w:hint="default"/>
      </w:rPr>
    </w:lvl>
    <w:lvl w:ilvl="1" w:tplc="94C8545C" w:tentative="1">
      <w:start w:val="1"/>
      <w:numFmt w:val="bullet"/>
      <w:lvlText w:val="o"/>
      <w:lvlJc w:val="left"/>
      <w:pPr>
        <w:ind w:left="1440" w:hanging="360"/>
      </w:pPr>
      <w:rPr>
        <w:rFonts w:ascii="Courier New" w:hAnsi="Courier New" w:cs="Courier New" w:hint="default"/>
      </w:rPr>
    </w:lvl>
    <w:lvl w:ilvl="2" w:tplc="AB1E32F2" w:tentative="1">
      <w:start w:val="1"/>
      <w:numFmt w:val="bullet"/>
      <w:lvlText w:val=""/>
      <w:lvlJc w:val="left"/>
      <w:pPr>
        <w:ind w:left="2160" w:hanging="360"/>
      </w:pPr>
      <w:rPr>
        <w:rFonts w:ascii="Wingdings" w:hAnsi="Wingdings" w:hint="default"/>
      </w:rPr>
    </w:lvl>
    <w:lvl w:ilvl="3" w:tplc="D48CB19E" w:tentative="1">
      <w:start w:val="1"/>
      <w:numFmt w:val="bullet"/>
      <w:lvlText w:val=""/>
      <w:lvlJc w:val="left"/>
      <w:pPr>
        <w:ind w:left="2880" w:hanging="360"/>
      </w:pPr>
      <w:rPr>
        <w:rFonts w:ascii="Symbol" w:hAnsi="Symbol" w:hint="default"/>
      </w:rPr>
    </w:lvl>
    <w:lvl w:ilvl="4" w:tplc="8AB02968" w:tentative="1">
      <w:start w:val="1"/>
      <w:numFmt w:val="bullet"/>
      <w:lvlText w:val="o"/>
      <w:lvlJc w:val="left"/>
      <w:pPr>
        <w:ind w:left="3600" w:hanging="360"/>
      </w:pPr>
      <w:rPr>
        <w:rFonts w:ascii="Courier New" w:hAnsi="Courier New" w:cs="Courier New" w:hint="default"/>
      </w:rPr>
    </w:lvl>
    <w:lvl w:ilvl="5" w:tplc="BE20561E" w:tentative="1">
      <w:start w:val="1"/>
      <w:numFmt w:val="bullet"/>
      <w:lvlText w:val=""/>
      <w:lvlJc w:val="left"/>
      <w:pPr>
        <w:ind w:left="4320" w:hanging="360"/>
      </w:pPr>
      <w:rPr>
        <w:rFonts w:ascii="Wingdings" w:hAnsi="Wingdings" w:hint="default"/>
      </w:rPr>
    </w:lvl>
    <w:lvl w:ilvl="6" w:tplc="429488E0" w:tentative="1">
      <w:start w:val="1"/>
      <w:numFmt w:val="bullet"/>
      <w:lvlText w:val=""/>
      <w:lvlJc w:val="left"/>
      <w:pPr>
        <w:ind w:left="5040" w:hanging="360"/>
      </w:pPr>
      <w:rPr>
        <w:rFonts w:ascii="Symbol" w:hAnsi="Symbol" w:hint="default"/>
      </w:rPr>
    </w:lvl>
    <w:lvl w:ilvl="7" w:tplc="883CF31C" w:tentative="1">
      <w:start w:val="1"/>
      <w:numFmt w:val="bullet"/>
      <w:lvlText w:val="o"/>
      <w:lvlJc w:val="left"/>
      <w:pPr>
        <w:ind w:left="5760" w:hanging="360"/>
      </w:pPr>
      <w:rPr>
        <w:rFonts w:ascii="Courier New" w:hAnsi="Courier New" w:cs="Courier New" w:hint="default"/>
      </w:rPr>
    </w:lvl>
    <w:lvl w:ilvl="8" w:tplc="3E9681A2" w:tentative="1">
      <w:start w:val="1"/>
      <w:numFmt w:val="bullet"/>
      <w:lvlText w:val=""/>
      <w:lvlJc w:val="left"/>
      <w:pPr>
        <w:ind w:left="6480" w:hanging="360"/>
      </w:pPr>
      <w:rPr>
        <w:rFonts w:ascii="Wingdings" w:hAnsi="Wingdings" w:hint="default"/>
      </w:rPr>
    </w:lvl>
  </w:abstractNum>
  <w:abstractNum w:abstractNumId="6" w15:restartNumberingAfterBreak="0">
    <w:nsid w:val="24CB3EF3"/>
    <w:multiLevelType w:val="hybridMultilevel"/>
    <w:tmpl w:val="3CC6C48E"/>
    <w:lvl w:ilvl="0" w:tplc="BCA8FCC0">
      <w:start w:val="1"/>
      <w:numFmt w:val="bullet"/>
      <w:lvlText w:val=""/>
      <w:lvlJc w:val="left"/>
      <w:pPr>
        <w:ind w:left="720" w:hanging="360"/>
      </w:pPr>
      <w:rPr>
        <w:rFonts w:ascii="Symbol" w:hAnsi="Symbol" w:hint="default"/>
        <w:color w:val="365F91"/>
      </w:rPr>
    </w:lvl>
    <w:lvl w:ilvl="1" w:tplc="DF4CE062" w:tentative="1">
      <w:start w:val="1"/>
      <w:numFmt w:val="bullet"/>
      <w:lvlText w:val="o"/>
      <w:lvlJc w:val="left"/>
      <w:pPr>
        <w:ind w:left="1440" w:hanging="360"/>
      </w:pPr>
      <w:rPr>
        <w:rFonts w:ascii="Courier New" w:hAnsi="Courier New" w:cs="Courier New" w:hint="default"/>
      </w:rPr>
    </w:lvl>
    <w:lvl w:ilvl="2" w:tplc="C450E914" w:tentative="1">
      <w:start w:val="1"/>
      <w:numFmt w:val="bullet"/>
      <w:lvlText w:val=""/>
      <w:lvlJc w:val="left"/>
      <w:pPr>
        <w:ind w:left="2160" w:hanging="360"/>
      </w:pPr>
      <w:rPr>
        <w:rFonts w:ascii="Wingdings" w:hAnsi="Wingdings" w:hint="default"/>
      </w:rPr>
    </w:lvl>
    <w:lvl w:ilvl="3" w:tplc="373C513C" w:tentative="1">
      <w:start w:val="1"/>
      <w:numFmt w:val="bullet"/>
      <w:lvlText w:val=""/>
      <w:lvlJc w:val="left"/>
      <w:pPr>
        <w:ind w:left="2880" w:hanging="360"/>
      </w:pPr>
      <w:rPr>
        <w:rFonts w:ascii="Symbol" w:hAnsi="Symbol" w:hint="default"/>
      </w:rPr>
    </w:lvl>
    <w:lvl w:ilvl="4" w:tplc="F230A0EA" w:tentative="1">
      <w:start w:val="1"/>
      <w:numFmt w:val="bullet"/>
      <w:lvlText w:val="o"/>
      <w:lvlJc w:val="left"/>
      <w:pPr>
        <w:ind w:left="3600" w:hanging="360"/>
      </w:pPr>
      <w:rPr>
        <w:rFonts w:ascii="Courier New" w:hAnsi="Courier New" w:cs="Courier New" w:hint="default"/>
      </w:rPr>
    </w:lvl>
    <w:lvl w:ilvl="5" w:tplc="D7F21862" w:tentative="1">
      <w:start w:val="1"/>
      <w:numFmt w:val="bullet"/>
      <w:lvlText w:val=""/>
      <w:lvlJc w:val="left"/>
      <w:pPr>
        <w:ind w:left="4320" w:hanging="360"/>
      </w:pPr>
      <w:rPr>
        <w:rFonts w:ascii="Wingdings" w:hAnsi="Wingdings" w:hint="default"/>
      </w:rPr>
    </w:lvl>
    <w:lvl w:ilvl="6" w:tplc="B91CFDEE" w:tentative="1">
      <w:start w:val="1"/>
      <w:numFmt w:val="bullet"/>
      <w:lvlText w:val=""/>
      <w:lvlJc w:val="left"/>
      <w:pPr>
        <w:ind w:left="5040" w:hanging="360"/>
      </w:pPr>
      <w:rPr>
        <w:rFonts w:ascii="Symbol" w:hAnsi="Symbol" w:hint="default"/>
      </w:rPr>
    </w:lvl>
    <w:lvl w:ilvl="7" w:tplc="47E8E2A8" w:tentative="1">
      <w:start w:val="1"/>
      <w:numFmt w:val="bullet"/>
      <w:lvlText w:val="o"/>
      <w:lvlJc w:val="left"/>
      <w:pPr>
        <w:ind w:left="5760" w:hanging="360"/>
      </w:pPr>
      <w:rPr>
        <w:rFonts w:ascii="Courier New" w:hAnsi="Courier New" w:cs="Courier New" w:hint="default"/>
      </w:rPr>
    </w:lvl>
    <w:lvl w:ilvl="8" w:tplc="C2D027AE" w:tentative="1">
      <w:start w:val="1"/>
      <w:numFmt w:val="bullet"/>
      <w:lvlText w:val=""/>
      <w:lvlJc w:val="left"/>
      <w:pPr>
        <w:ind w:left="6480" w:hanging="360"/>
      </w:pPr>
      <w:rPr>
        <w:rFonts w:ascii="Wingdings" w:hAnsi="Wingdings" w:hint="default"/>
      </w:rPr>
    </w:lvl>
  </w:abstractNum>
  <w:abstractNum w:abstractNumId="7" w15:restartNumberingAfterBreak="0">
    <w:nsid w:val="277A335C"/>
    <w:multiLevelType w:val="hybridMultilevel"/>
    <w:tmpl w:val="0A0E0566"/>
    <w:lvl w:ilvl="0" w:tplc="C0D4F802">
      <w:start w:val="1"/>
      <w:numFmt w:val="bullet"/>
      <w:lvlText w:val=""/>
      <w:lvlJc w:val="left"/>
      <w:pPr>
        <w:ind w:left="720" w:hanging="360"/>
      </w:pPr>
      <w:rPr>
        <w:rFonts w:ascii="Symbol" w:hAnsi="Symbol" w:hint="default"/>
        <w:color w:val="365F91"/>
      </w:rPr>
    </w:lvl>
    <w:lvl w:ilvl="1" w:tplc="1FF0A6D4" w:tentative="1">
      <w:start w:val="1"/>
      <w:numFmt w:val="bullet"/>
      <w:lvlText w:val="o"/>
      <w:lvlJc w:val="left"/>
      <w:pPr>
        <w:ind w:left="1440" w:hanging="360"/>
      </w:pPr>
      <w:rPr>
        <w:rFonts w:ascii="Courier New" w:hAnsi="Courier New" w:cs="Courier New" w:hint="default"/>
      </w:rPr>
    </w:lvl>
    <w:lvl w:ilvl="2" w:tplc="9616366A" w:tentative="1">
      <w:start w:val="1"/>
      <w:numFmt w:val="bullet"/>
      <w:lvlText w:val=""/>
      <w:lvlJc w:val="left"/>
      <w:pPr>
        <w:ind w:left="2160" w:hanging="360"/>
      </w:pPr>
      <w:rPr>
        <w:rFonts w:ascii="Wingdings" w:hAnsi="Wingdings" w:hint="default"/>
      </w:rPr>
    </w:lvl>
    <w:lvl w:ilvl="3" w:tplc="DDBADC48" w:tentative="1">
      <w:start w:val="1"/>
      <w:numFmt w:val="bullet"/>
      <w:lvlText w:val=""/>
      <w:lvlJc w:val="left"/>
      <w:pPr>
        <w:ind w:left="2880" w:hanging="360"/>
      </w:pPr>
      <w:rPr>
        <w:rFonts w:ascii="Symbol" w:hAnsi="Symbol" w:hint="default"/>
      </w:rPr>
    </w:lvl>
    <w:lvl w:ilvl="4" w:tplc="40EC0626" w:tentative="1">
      <w:start w:val="1"/>
      <w:numFmt w:val="bullet"/>
      <w:lvlText w:val="o"/>
      <w:lvlJc w:val="left"/>
      <w:pPr>
        <w:ind w:left="3600" w:hanging="360"/>
      </w:pPr>
      <w:rPr>
        <w:rFonts w:ascii="Courier New" w:hAnsi="Courier New" w:cs="Courier New" w:hint="default"/>
      </w:rPr>
    </w:lvl>
    <w:lvl w:ilvl="5" w:tplc="58A66A96" w:tentative="1">
      <w:start w:val="1"/>
      <w:numFmt w:val="bullet"/>
      <w:lvlText w:val=""/>
      <w:lvlJc w:val="left"/>
      <w:pPr>
        <w:ind w:left="4320" w:hanging="360"/>
      </w:pPr>
      <w:rPr>
        <w:rFonts w:ascii="Wingdings" w:hAnsi="Wingdings" w:hint="default"/>
      </w:rPr>
    </w:lvl>
    <w:lvl w:ilvl="6" w:tplc="57E44FEE" w:tentative="1">
      <w:start w:val="1"/>
      <w:numFmt w:val="bullet"/>
      <w:lvlText w:val=""/>
      <w:lvlJc w:val="left"/>
      <w:pPr>
        <w:ind w:left="5040" w:hanging="360"/>
      </w:pPr>
      <w:rPr>
        <w:rFonts w:ascii="Symbol" w:hAnsi="Symbol" w:hint="default"/>
      </w:rPr>
    </w:lvl>
    <w:lvl w:ilvl="7" w:tplc="AC3AC576" w:tentative="1">
      <w:start w:val="1"/>
      <w:numFmt w:val="bullet"/>
      <w:lvlText w:val="o"/>
      <w:lvlJc w:val="left"/>
      <w:pPr>
        <w:ind w:left="5760" w:hanging="360"/>
      </w:pPr>
      <w:rPr>
        <w:rFonts w:ascii="Courier New" w:hAnsi="Courier New" w:cs="Courier New" w:hint="default"/>
      </w:rPr>
    </w:lvl>
    <w:lvl w:ilvl="8" w:tplc="F730AF38" w:tentative="1">
      <w:start w:val="1"/>
      <w:numFmt w:val="bullet"/>
      <w:lvlText w:val=""/>
      <w:lvlJc w:val="left"/>
      <w:pPr>
        <w:ind w:left="6480" w:hanging="360"/>
      </w:pPr>
      <w:rPr>
        <w:rFonts w:ascii="Wingdings" w:hAnsi="Wingdings" w:hint="default"/>
      </w:rPr>
    </w:lvl>
  </w:abstractNum>
  <w:abstractNum w:abstractNumId="8" w15:restartNumberingAfterBreak="0">
    <w:nsid w:val="3D727D71"/>
    <w:multiLevelType w:val="hybridMultilevel"/>
    <w:tmpl w:val="7DAEEECA"/>
    <w:lvl w:ilvl="0" w:tplc="AD88C552">
      <w:start w:val="1"/>
      <w:numFmt w:val="bullet"/>
      <w:lvlText w:val=""/>
      <w:lvlJc w:val="left"/>
      <w:pPr>
        <w:ind w:left="720" w:hanging="360"/>
      </w:pPr>
      <w:rPr>
        <w:rFonts w:ascii="Symbol" w:hAnsi="Symbol" w:hint="default"/>
        <w:color w:val="365F91"/>
      </w:rPr>
    </w:lvl>
    <w:lvl w:ilvl="1" w:tplc="8C728B7E" w:tentative="1">
      <w:start w:val="1"/>
      <w:numFmt w:val="bullet"/>
      <w:lvlText w:val="o"/>
      <w:lvlJc w:val="left"/>
      <w:pPr>
        <w:ind w:left="1440" w:hanging="360"/>
      </w:pPr>
      <w:rPr>
        <w:rFonts w:ascii="Courier New" w:hAnsi="Courier New" w:cs="Courier New" w:hint="default"/>
      </w:rPr>
    </w:lvl>
    <w:lvl w:ilvl="2" w:tplc="D03E7AE4" w:tentative="1">
      <w:start w:val="1"/>
      <w:numFmt w:val="bullet"/>
      <w:lvlText w:val=""/>
      <w:lvlJc w:val="left"/>
      <w:pPr>
        <w:ind w:left="2160" w:hanging="360"/>
      </w:pPr>
      <w:rPr>
        <w:rFonts w:ascii="Wingdings" w:hAnsi="Wingdings" w:hint="default"/>
      </w:rPr>
    </w:lvl>
    <w:lvl w:ilvl="3" w:tplc="FEC68B40" w:tentative="1">
      <w:start w:val="1"/>
      <w:numFmt w:val="bullet"/>
      <w:lvlText w:val=""/>
      <w:lvlJc w:val="left"/>
      <w:pPr>
        <w:ind w:left="2880" w:hanging="360"/>
      </w:pPr>
      <w:rPr>
        <w:rFonts w:ascii="Symbol" w:hAnsi="Symbol" w:hint="default"/>
      </w:rPr>
    </w:lvl>
    <w:lvl w:ilvl="4" w:tplc="92CC1FF0" w:tentative="1">
      <w:start w:val="1"/>
      <w:numFmt w:val="bullet"/>
      <w:lvlText w:val="o"/>
      <w:lvlJc w:val="left"/>
      <w:pPr>
        <w:ind w:left="3600" w:hanging="360"/>
      </w:pPr>
      <w:rPr>
        <w:rFonts w:ascii="Courier New" w:hAnsi="Courier New" w:cs="Courier New" w:hint="default"/>
      </w:rPr>
    </w:lvl>
    <w:lvl w:ilvl="5" w:tplc="9B98B2D4" w:tentative="1">
      <w:start w:val="1"/>
      <w:numFmt w:val="bullet"/>
      <w:lvlText w:val=""/>
      <w:lvlJc w:val="left"/>
      <w:pPr>
        <w:ind w:left="4320" w:hanging="360"/>
      </w:pPr>
      <w:rPr>
        <w:rFonts w:ascii="Wingdings" w:hAnsi="Wingdings" w:hint="default"/>
      </w:rPr>
    </w:lvl>
    <w:lvl w:ilvl="6" w:tplc="E7740680" w:tentative="1">
      <w:start w:val="1"/>
      <w:numFmt w:val="bullet"/>
      <w:lvlText w:val=""/>
      <w:lvlJc w:val="left"/>
      <w:pPr>
        <w:ind w:left="5040" w:hanging="360"/>
      </w:pPr>
      <w:rPr>
        <w:rFonts w:ascii="Symbol" w:hAnsi="Symbol" w:hint="default"/>
      </w:rPr>
    </w:lvl>
    <w:lvl w:ilvl="7" w:tplc="CAE65E42" w:tentative="1">
      <w:start w:val="1"/>
      <w:numFmt w:val="bullet"/>
      <w:lvlText w:val="o"/>
      <w:lvlJc w:val="left"/>
      <w:pPr>
        <w:ind w:left="5760" w:hanging="360"/>
      </w:pPr>
      <w:rPr>
        <w:rFonts w:ascii="Courier New" w:hAnsi="Courier New" w:cs="Courier New" w:hint="default"/>
      </w:rPr>
    </w:lvl>
    <w:lvl w:ilvl="8" w:tplc="A58679AC" w:tentative="1">
      <w:start w:val="1"/>
      <w:numFmt w:val="bullet"/>
      <w:lvlText w:val=""/>
      <w:lvlJc w:val="left"/>
      <w:pPr>
        <w:ind w:left="6480" w:hanging="360"/>
      </w:pPr>
      <w:rPr>
        <w:rFonts w:ascii="Wingdings" w:hAnsi="Wingdings" w:hint="default"/>
      </w:rPr>
    </w:lvl>
  </w:abstractNum>
  <w:abstractNum w:abstractNumId="9" w15:restartNumberingAfterBreak="0">
    <w:nsid w:val="3EBA238F"/>
    <w:multiLevelType w:val="hybridMultilevel"/>
    <w:tmpl w:val="4F26E3B8"/>
    <w:lvl w:ilvl="0" w:tplc="9050D9BE">
      <w:start w:val="1"/>
      <w:numFmt w:val="decimal"/>
      <w:pStyle w:val="ListBullet3"/>
      <w:lvlText w:val="%1."/>
      <w:lvlJc w:val="left"/>
      <w:pPr>
        <w:ind w:left="720" w:hanging="360"/>
      </w:pPr>
      <w:rPr>
        <w:color w:val="595959" w:themeColor="text1" w:themeTint="A6"/>
      </w:rPr>
    </w:lvl>
    <w:lvl w:ilvl="1" w:tplc="E3D27092" w:tentative="1">
      <w:start w:val="1"/>
      <w:numFmt w:val="lowerLetter"/>
      <w:lvlText w:val="%2."/>
      <w:lvlJc w:val="left"/>
      <w:pPr>
        <w:ind w:left="1440" w:hanging="360"/>
      </w:pPr>
    </w:lvl>
    <w:lvl w:ilvl="2" w:tplc="06DC7CC4" w:tentative="1">
      <w:start w:val="1"/>
      <w:numFmt w:val="lowerRoman"/>
      <w:lvlText w:val="%3."/>
      <w:lvlJc w:val="right"/>
      <w:pPr>
        <w:ind w:left="2160" w:hanging="180"/>
      </w:pPr>
    </w:lvl>
    <w:lvl w:ilvl="3" w:tplc="D3D0784C" w:tentative="1">
      <w:start w:val="1"/>
      <w:numFmt w:val="decimal"/>
      <w:lvlText w:val="%4."/>
      <w:lvlJc w:val="left"/>
      <w:pPr>
        <w:ind w:left="2880" w:hanging="360"/>
      </w:pPr>
    </w:lvl>
    <w:lvl w:ilvl="4" w:tplc="94D07340" w:tentative="1">
      <w:start w:val="1"/>
      <w:numFmt w:val="lowerLetter"/>
      <w:lvlText w:val="%5."/>
      <w:lvlJc w:val="left"/>
      <w:pPr>
        <w:ind w:left="3600" w:hanging="360"/>
      </w:pPr>
    </w:lvl>
    <w:lvl w:ilvl="5" w:tplc="EA08B3F4" w:tentative="1">
      <w:start w:val="1"/>
      <w:numFmt w:val="lowerRoman"/>
      <w:lvlText w:val="%6."/>
      <w:lvlJc w:val="right"/>
      <w:pPr>
        <w:ind w:left="4320" w:hanging="180"/>
      </w:pPr>
    </w:lvl>
    <w:lvl w:ilvl="6" w:tplc="2C32E966" w:tentative="1">
      <w:start w:val="1"/>
      <w:numFmt w:val="decimal"/>
      <w:lvlText w:val="%7."/>
      <w:lvlJc w:val="left"/>
      <w:pPr>
        <w:ind w:left="5040" w:hanging="360"/>
      </w:pPr>
    </w:lvl>
    <w:lvl w:ilvl="7" w:tplc="74429C98" w:tentative="1">
      <w:start w:val="1"/>
      <w:numFmt w:val="lowerLetter"/>
      <w:lvlText w:val="%8."/>
      <w:lvlJc w:val="left"/>
      <w:pPr>
        <w:ind w:left="5760" w:hanging="360"/>
      </w:pPr>
    </w:lvl>
    <w:lvl w:ilvl="8" w:tplc="24985DE8" w:tentative="1">
      <w:start w:val="1"/>
      <w:numFmt w:val="lowerRoman"/>
      <w:lvlText w:val="%9."/>
      <w:lvlJc w:val="right"/>
      <w:pPr>
        <w:ind w:left="6480" w:hanging="180"/>
      </w:pPr>
    </w:lvl>
  </w:abstractNum>
  <w:abstractNum w:abstractNumId="10" w15:restartNumberingAfterBreak="0">
    <w:nsid w:val="49F17584"/>
    <w:multiLevelType w:val="hybridMultilevel"/>
    <w:tmpl w:val="7C565764"/>
    <w:lvl w:ilvl="0" w:tplc="8694683E">
      <w:start w:val="1"/>
      <w:numFmt w:val="bullet"/>
      <w:lvlText w:val=""/>
      <w:lvlJc w:val="left"/>
      <w:pPr>
        <w:ind w:left="720" w:hanging="360"/>
      </w:pPr>
      <w:rPr>
        <w:rFonts w:ascii="Symbol" w:hAnsi="Symbol" w:hint="default"/>
      </w:rPr>
    </w:lvl>
    <w:lvl w:ilvl="1" w:tplc="8F122284" w:tentative="1">
      <w:start w:val="1"/>
      <w:numFmt w:val="bullet"/>
      <w:lvlText w:val="o"/>
      <w:lvlJc w:val="left"/>
      <w:pPr>
        <w:ind w:left="1440" w:hanging="360"/>
      </w:pPr>
      <w:rPr>
        <w:rFonts w:ascii="Courier New" w:hAnsi="Courier New" w:cs="Courier New" w:hint="default"/>
      </w:rPr>
    </w:lvl>
    <w:lvl w:ilvl="2" w:tplc="98C6745A" w:tentative="1">
      <w:start w:val="1"/>
      <w:numFmt w:val="bullet"/>
      <w:lvlText w:val=""/>
      <w:lvlJc w:val="left"/>
      <w:pPr>
        <w:ind w:left="2160" w:hanging="360"/>
      </w:pPr>
      <w:rPr>
        <w:rFonts w:ascii="Wingdings" w:hAnsi="Wingdings" w:hint="default"/>
      </w:rPr>
    </w:lvl>
    <w:lvl w:ilvl="3" w:tplc="3B5A77A2" w:tentative="1">
      <w:start w:val="1"/>
      <w:numFmt w:val="bullet"/>
      <w:lvlText w:val=""/>
      <w:lvlJc w:val="left"/>
      <w:pPr>
        <w:ind w:left="2880" w:hanging="360"/>
      </w:pPr>
      <w:rPr>
        <w:rFonts w:ascii="Symbol" w:hAnsi="Symbol" w:hint="default"/>
      </w:rPr>
    </w:lvl>
    <w:lvl w:ilvl="4" w:tplc="064CCE9A" w:tentative="1">
      <w:start w:val="1"/>
      <w:numFmt w:val="bullet"/>
      <w:lvlText w:val="o"/>
      <w:lvlJc w:val="left"/>
      <w:pPr>
        <w:ind w:left="3600" w:hanging="360"/>
      </w:pPr>
      <w:rPr>
        <w:rFonts w:ascii="Courier New" w:hAnsi="Courier New" w:cs="Courier New" w:hint="default"/>
      </w:rPr>
    </w:lvl>
    <w:lvl w:ilvl="5" w:tplc="9716B206" w:tentative="1">
      <w:start w:val="1"/>
      <w:numFmt w:val="bullet"/>
      <w:lvlText w:val=""/>
      <w:lvlJc w:val="left"/>
      <w:pPr>
        <w:ind w:left="4320" w:hanging="360"/>
      </w:pPr>
      <w:rPr>
        <w:rFonts w:ascii="Wingdings" w:hAnsi="Wingdings" w:hint="default"/>
      </w:rPr>
    </w:lvl>
    <w:lvl w:ilvl="6" w:tplc="0D5CE612" w:tentative="1">
      <w:start w:val="1"/>
      <w:numFmt w:val="bullet"/>
      <w:lvlText w:val=""/>
      <w:lvlJc w:val="left"/>
      <w:pPr>
        <w:ind w:left="5040" w:hanging="360"/>
      </w:pPr>
      <w:rPr>
        <w:rFonts w:ascii="Symbol" w:hAnsi="Symbol" w:hint="default"/>
      </w:rPr>
    </w:lvl>
    <w:lvl w:ilvl="7" w:tplc="E864D0D4" w:tentative="1">
      <w:start w:val="1"/>
      <w:numFmt w:val="bullet"/>
      <w:lvlText w:val="o"/>
      <w:lvlJc w:val="left"/>
      <w:pPr>
        <w:ind w:left="5760" w:hanging="360"/>
      </w:pPr>
      <w:rPr>
        <w:rFonts w:ascii="Courier New" w:hAnsi="Courier New" w:cs="Courier New" w:hint="default"/>
      </w:rPr>
    </w:lvl>
    <w:lvl w:ilvl="8" w:tplc="D248BBCA" w:tentative="1">
      <w:start w:val="1"/>
      <w:numFmt w:val="bullet"/>
      <w:lvlText w:val=""/>
      <w:lvlJc w:val="left"/>
      <w:pPr>
        <w:ind w:left="6480" w:hanging="360"/>
      </w:pPr>
      <w:rPr>
        <w:rFonts w:ascii="Wingdings" w:hAnsi="Wingdings" w:hint="default"/>
      </w:rPr>
    </w:lvl>
  </w:abstractNum>
  <w:abstractNum w:abstractNumId="11" w15:restartNumberingAfterBreak="0">
    <w:nsid w:val="576D3F35"/>
    <w:multiLevelType w:val="hybridMultilevel"/>
    <w:tmpl w:val="2196E2D4"/>
    <w:lvl w:ilvl="0" w:tplc="8C621D66">
      <w:start w:val="1"/>
      <w:numFmt w:val="bullet"/>
      <w:lvlText w:val=""/>
      <w:lvlJc w:val="left"/>
      <w:pPr>
        <w:ind w:left="720" w:hanging="360"/>
      </w:pPr>
      <w:rPr>
        <w:rFonts w:ascii="Symbol" w:hAnsi="Symbol" w:hint="default"/>
        <w:color w:val="365F91"/>
      </w:rPr>
    </w:lvl>
    <w:lvl w:ilvl="1" w:tplc="408CBAC6" w:tentative="1">
      <w:start w:val="1"/>
      <w:numFmt w:val="bullet"/>
      <w:lvlText w:val="o"/>
      <w:lvlJc w:val="left"/>
      <w:pPr>
        <w:ind w:left="1440" w:hanging="360"/>
      </w:pPr>
      <w:rPr>
        <w:rFonts w:ascii="Courier New" w:hAnsi="Courier New" w:cs="Courier New" w:hint="default"/>
      </w:rPr>
    </w:lvl>
    <w:lvl w:ilvl="2" w:tplc="E4A89710" w:tentative="1">
      <w:start w:val="1"/>
      <w:numFmt w:val="bullet"/>
      <w:lvlText w:val=""/>
      <w:lvlJc w:val="left"/>
      <w:pPr>
        <w:ind w:left="2160" w:hanging="360"/>
      </w:pPr>
      <w:rPr>
        <w:rFonts w:ascii="Wingdings" w:hAnsi="Wingdings" w:hint="default"/>
      </w:rPr>
    </w:lvl>
    <w:lvl w:ilvl="3" w:tplc="C41C0FC2" w:tentative="1">
      <w:start w:val="1"/>
      <w:numFmt w:val="bullet"/>
      <w:lvlText w:val=""/>
      <w:lvlJc w:val="left"/>
      <w:pPr>
        <w:ind w:left="2880" w:hanging="360"/>
      </w:pPr>
      <w:rPr>
        <w:rFonts w:ascii="Symbol" w:hAnsi="Symbol" w:hint="default"/>
      </w:rPr>
    </w:lvl>
    <w:lvl w:ilvl="4" w:tplc="DE7E472A" w:tentative="1">
      <w:start w:val="1"/>
      <w:numFmt w:val="bullet"/>
      <w:lvlText w:val="o"/>
      <w:lvlJc w:val="left"/>
      <w:pPr>
        <w:ind w:left="3600" w:hanging="360"/>
      </w:pPr>
      <w:rPr>
        <w:rFonts w:ascii="Courier New" w:hAnsi="Courier New" w:cs="Courier New" w:hint="default"/>
      </w:rPr>
    </w:lvl>
    <w:lvl w:ilvl="5" w:tplc="89D641B6" w:tentative="1">
      <w:start w:val="1"/>
      <w:numFmt w:val="bullet"/>
      <w:lvlText w:val=""/>
      <w:lvlJc w:val="left"/>
      <w:pPr>
        <w:ind w:left="4320" w:hanging="360"/>
      </w:pPr>
      <w:rPr>
        <w:rFonts w:ascii="Wingdings" w:hAnsi="Wingdings" w:hint="default"/>
      </w:rPr>
    </w:lvl>
    <w:lvl w:ilvl="6" w:tplc="6B064EB0" w:tentative="1">
      <w:start w:val="1"/>
      <w:numFmt w:val="bullet"/>
      <w:lvlText w:val=""/>
      <w:lvlJc w:val="left"/>
      <w:pPr>
        <w:ind w:left="5040" w:hanging="360"/>
      </w:pPr>
      <w:rPr>
        <w:rFonts w:ascii="Symbol" w:hAnsi="Symbol" w:hint="default"/>
      </w:rPr>
    </w:lvl>
    <w:lvl w:ilvl="7" w:tplc="3FA056DA" w:tentative="1">
      <w:start w:val="1"/>
      <w:numFmt w:val="bullet"/>
      <w:lvlText w:val="o"/>
      <w:lvlJc w:val="left"/>
      <w:pPr>
        <w:ind w:left="5760" w:hanging="360"/>
      </w:pPr>
      <w:rPr>
        <w:rFonts w:ascii="Courier New" w:hAnsi="Courier New" w:cs="Courier New" w:hint="default"/>
      </w:rPr>
    </w:lvl>
    <w:lvl w:ilvl="8" w:tplc="52840AD0" w:tentative="1">
      <w:start w:val="1"/>
      <w:numFmt w:val="bullet"/>
      <w:lvlText w:val=""/>
      <w:lvlJc w:val="left"/>
      <w:pPr>
        <w:ind w:left="6480" w:hanging="360"/>
      </w:pPr>
      <w:rPr>
        <w:rFonts w:ascii="Wingdings" w:hAnsi="Wingdings" w:hint="default"/>
      </w:rPr>
    </w:lvl>
  </w:abstractNum>
  <w:abstractNum w:abstractNumId="12" w15:restartNumberingAfterBreak="0">
    <w:nsid w:val="639F0FDA"/>
    <w:multiLevelType w:val="hybridMultilevel"/>
    <w:tmpl w:val="A56E10CA"/>
    <w:lvl w:ilvl="0" w:tplc="82BCEB18">
      <w:start w:val="1"/>
      <w:numFmt w:val="bullet"/>
      <w:lvlText w:val=""/>
      <w:lvlJc w:val="left"/>
      <w:pPr>
        <w:ind w:left="720" w:hanging="360"/>
      </w:pPr>
      <w:rPr>
        <w:rFonts w:ascii="Symbol" w:hAnsi="Symbol" w:hint="default"/>
      </w:rPr>
    </w:lvl>
    <w:lvl w:ilvl="1" w:tplc="9902649A" w:tentative="1">
      <w:start w:val="1"/>
      <w:numFmt w:val="bullet"/>
      <w:lvlText w:val="o"/>
      <w:lvlJc w:val="left"/>
      <w:pPr>
        <w:ind w:left="1440" w:hanging="360"/>
      </w:pPr>
      <w:rPr>
        <w:rFonts w:ascii="Courier New" w:hAnsi="Courier New" w:cs="Courier New" w:hint="default"/>
      </w:rPr>
    </w:lvl>
    <w:lvl w:ilvl="2" w:tplc="CC7437A6" w:tentative="1">
      <w:start w:val="1"/>
      <w:numFmt w:val="bullet"/>
      <w:lvlText w:val=""/>
      <w:lvlJc w:val="left"/>
      <w:pPr>
        <w:ind w:left="2160" w:hanging="360"/>
      </w:pPr>
      <w:rPr>
        <w:rFonts w:ascii="Wingdings" w:hAnsi="Wingdings" w:hint="default"/>
      </w:rPr>
    </w:lvl>
    <w:lvl w:ilvl="3" w:tplc="2DC2ED0C" w:tentative="1">
      <w:start w:val="1"/>
      <w:numFmt w:val="bullet"/>
      <w:lvlText w:val=""/>
      <w:lvlJc w:val="left"/>
      <w:pPr>
        <w:ind w:left="2880" w:hanging="360"/>
      </w:pPr>
      <w:rPr>
        <w:rFonts w:ascii="Symbol" w:hAnsi="Symbol" w:hint="default"/>
      </w:rPr>
    </w:lvl>
    <w:lvl w:ilvl="4" w:tplc="73EC81D0" w:tentative="1">
      <w:start w:val="1"/>
      <w:numFmt w:val="bullet"/>
      <w:lvlText w:val="o"/>
      <w:lvlJc w:val="left"/>
      <w:pPr>
        <w:ind w:left="3600" w:hanging="360"/>
      </w:pPr>
      <w:rPr>
        <w:rFonts w:ascii="Courier New" w:hAnsi="Courier New" w:cs="Courier New" w:hint="default"/>
      </w:rPr>
    </w:lvl>
    <w:lvl w:ilvl="5" w:tplc="84FC171A" w:tentative="1">
      <w:start w:val="1"/>
      <w:numFmt w:val="bullet"/>
      <w:lvlText w:val=""/>
      <w:lvlJc w:val="left"/>
      <w:pPr>
        <w:ind w:left="4320" w:hanging="360"/>
      </w:pPr>
      <w:rPr>
        <w:rFonts w:ascii="Wingdings" w:hAnsi="Wingdings" w:hint="default"/>
      </w:rPr>
    </w:lvl>
    <w:lvl w:ilvl="6" w:tplc="7FDEC5CA" w:tentative="1">
      <w:start w:val="1"/>
      <w:numFmt w:val="bullet"/>
      <w:lvlText w:val=""/>
      <w:lvlJc w:val="left"/>
      <w:pPr>
        <w:ind w:left="5040" w:hanging="360"/>
      </w:pPr>
      <w:rPr>
        <w:rFonts w:ascii="Symbol" w:hAnsi="Symbol" w:hint="default"/>
      </w:rPr>
    </w:lvl>
    <w:lvl w:ilvl="7" w:tplc="7D9C66BA" w:tentative="1">
      <w:start w:val="1"/>
      <w:numFmt w:val="bullet"/>
      <w:lvlText w:val="o"/>
      <w:lvlJc w:val="left"/>
      <w:pPr>
        <w:ind w:left="5760" w:hanging="360"/>
      </w:pPr>
      <w:rPr>
        <w:rFonts w:ascii="Courier New" w:hAnsi="Courier New" w:cs="Courier New" w:hint="default"/>
      </w:rPr>
    </w:lvl>
    <w:lvl w:ilvl="8" w:tplc="4AC6DC56" w:tentative="1">
      <w:start w:val="1"/>
      <w:numFmt w:val="bullet"/>
      <w:lvlText w:val=""/>
      <w:lvlJc w:val="left"/>
      <w:pPr>
        <w:ind w:left="6480" w:hanging="360"/>
      </w:pPr>
      <w:rPr>
        <w:rFonts w:ascii="Wingdings" w:hAnsi="Wingdings" w:hint="default"/>
      </w:rPr>
    </w:lvl>
  </w:abstractNum>
  <w:abstractNum w:abstractNumId="13" w15:restartNumberingAfterBreak="0">
    <w:nsid w:val="6FEF6478"/>
    <w:multiLevelType w:val="hybridMultilevel"/>
    <w:tmpl w:val="2C840BB8"/>
    <w:lvl w:ilvl="0" w:tplc="87A09170">
      <w:start w:val="1"/>
      <w:numFmt w:val="bullet"/>
      <w:lvlText w:val=""/>
      <w:lvlJc w:val="left"/>
      <w:pPr>
        <w:ind w:left="720" w:hanging="360"/>
      </w:pPr>
      <w:rPr>
        <w:rFonts w:ascii="Symbol" w:hAnsi="Symbol" w:hint="default"/>
      </w:rPr>
    </w:lvl>
    <w:lvl w:ilvl="1" w:tplc="E8C45A90" w:tentative="1">
      <w:start w:val="1"/>
      <w:numFmt w:val="bullet"/>
      <w:lvlText w:val="o"/>
      <w:lvlJc w:val="left"/>
      <w:pPr>
        <w:ind w:left="1440" w:hanging="360"/>
      </w:pPr>
      <w:rPr>
        <w:rFonts w:ascii="Courier New" w:hAnsi="Courier New" w:cs="Courier New" w:hint="default"/>
      </w:rPr>
    </w:lvl>
    <w:lvl w:ilvl="2" w:tplc="B7FE05A6" w:tentative="1">
      <w:start w:val="1"/>
      <w:numFmt w:val="bullet"/>
      <w:lvlText w:val=""/>
      <w:lvlJc w:val="left"/>
      <w:pPr>
        <w:ind w:left="2160" w:hanging="360"/>
      </w:pPr>
      <w:rPr>
        <w:rFonts w:ascii="Wingdings" w:hAnsi="Wingdings" w:hint="default"/>
      </w:rPr>
    </w:lvl>
    <w:lvl w:ilvl="3" w:tplc="1840B870" w:tentative="1">
      <w:start w:val="1"/>
      <w:numFmt w:val="bullet"/>
      <w:lvlText w:val=""/>
      <w:lvlJc w:val="left"/>
      <w:pPr>
        <w:ind w:left="2880" w:hanging="360"/>
      </w:pPr>
      <w:rPr>
        <w:rFonts w:ascii="Symbol" w:hAnsi="Symbol" w:hint="default"/>
      </w:rPr>
    </w:lvl>
    <w:lvl w:ilvl="4" w:tplc="39D28EDA" w:tentative="1">
      <w:start w:val="1"/>
      <w:numFmt w:val="bullet"/>
      <w:lvlText w:val="o"/>
      <w:lvlJc w:val="left"/>
      <w:pPr>
        <w:ind w:left="3600" w:hanging="360"/>
      </w:pPr>
      <w:rPr>
        <w:rFonts w:ascii="Courier New" w:hAnsi="Courier New" w:cs="Courier New" w:hint="default"/>
      </w:rPr>
    </w:lvl>
    <w:lvl w:ilvl="5" w:tplc="ABC4251E" w:tentative="1">
      <w:start w:val="1"/>
      <w:numFmt w:val="bullet"/>
      <w:lvlText w:val=""/>
      <w:lvlJc w:val="left"/>
      <w:pPr>
        <w:ind w:left="4320" w:hanging="360"/>
      </w:pPr>
      <w:rPr>
        <w:rFonts w:ascii="Wingdings" w:hAnsi="Wingdings" w:hint="default"/>
      </w:rPr>
    </w:lvl>
    <w:lvl w:ilvl="6" w:tplc="590ED198" w:tentative="1">
      <w:start w:val="1"/>
      <w:numFmt w:val="bullet"/>
      <w:lvlText w:val=""/>
      <w:lvlJc w:val="left"/>
      <w:pPr>
        <w:ind w:left="5040" w:hanging="360"/>
      </w:pPr>
      <w:rPr>
        <w:rFonts w:ascii="Symbol" w:hAnsi="Symbol" w:hint="default"/>
      </w:rPr>
    </w:lvl>
    <w:lvl w:ilvl="7" w:tplc="50E2765A" w:tentative="1">
      <w:start w:val="1"/>
      <w:numFmt w:val="bullet"/>
      <w:lvlText w:val="o"/>
      <w:lvlJc w:val="left"/>
      <w:pPr>
        <w:ind w:left="5760" w:hanging="360"/>
      </w:pPr>
      <w:rPr>
        <w:rFonts w:ascii="Courier New" w:hAnsi="Courier New" w:cs="Courier New" w:hint="default"/>
      </w:rPr>
    </w:lvl>
    <w:lvl w:ilvl="8" w:tplc="CC1E3F4A" w:tentative="1">
      <w:start w:val="1"/>
      <w:numFmt w:val="bullet"/>
      <w:lvlText w:val=""/>
      <w:lvlJc w:val="left"/>
      <w:pPr>
        <w:ind w:left="6480" w:hanging="360"/>
      </w:pPr>
      <w:rPr>
        <w:rFonts w:ascii="Wingdings" w:hAnsi="Wingdings" w:hint="default"/>
      </w:rPr>
    </w:lvl>
  </w:abstractNum>
  <w:num w:numId="1" w16cid:durableId="769012964">
    <w:abstractNumId w:val="0"/>
  </w:num>
  <w:num w:numId="2" w16cid:durableId="27148152">
    <w:abstractNumId w:val="9"/>
  </w:num>
  <w:num w:numId="3" w16cid:durableId="459416029">
    <w:abstractNumId w:val="2"/>
  </w:num>
  <w:num w:numId="4" w16cid:durableId="1981575910">
    <w:abstractNumId w:val="3"/>
  </w:num>
  <w:num w:numId="5" w16cid:durableId="996811285">
    <w:abstractNumId w:val="12"/>
  </w:num>
  <w:num w:numId="6" w16cid:durableId="938104590">
    <w:abstractNumId w:val="13"/>
  </w:num>
  <w:num w:numId="7" w16cid:durableId="2105102381">
    <w:abstractNumId w:val="5"/>
  </w:num>
  <w:num w:numId="8" w16cid:durableId="1618874347">
    <w:abstractNumId w:val="10"/>
  </w:num>
  <w:num w:numId="9" w16cid:durableId="37322039">
    <w:abstractNumId w:val="4"/>
  </w:num>
  <w:num w:numId="10" w16cid:durableId="1070465731">
    <w:abstractNumId w:val="11"/>
  </w:num>
  <w:num w:numId="11" w16cid:durableId="2126342460">
    <w:abstractNumId w:val="1"/>
  </w:num>
  <w:num w:numId="12" w16cid:durableId="1650213217">
    <w:abstractNumId w:val="8"/>
  </w:num>
  <w:num w:numId="13" w16cid:durableId="1829248624">
    <w:abstractNumId w:val="6"/>
  </w:num>
  <w:num w:numId="14" w16cid:durableId="169273037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05418"/>
    <w:rsid w:val="00012F38"/>
    <w:rsid w:val="00037DA4"/>
    <w:rsid w:val="00044127"/>
    <w:rsid w:val="000621D6"/>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B5733"/>
    <w:rsid w:val="001C1A4E"/>
    <w:rsid w:val="001D5249"/>
    <w:rsid w:val="001D7639"/>
    <w:rsid w:val="001F3C92"/>
    <w:rsid w:val="001F704A"/>
    <w:rsid w:val="00203F96"/>
    <w:rsid w:val="00207D14"/>
    <w:rsid w:val="002170F2"/>
    <w:rsid w:val="0022022C"/>
    <w:rsid w:val="00221411"/>
    <w:rsid w:val="00222950"/>
    <w:rsid w:val="002271E6"/>
    <w:rsid w:val="00230C6D"/>
    <w:rsid w:val="00247A5C"/>
    <w:rsid w:val="0026203B"/>
    <w:rsid w:val="00270ECE"/>
    <w:rsid w:val="0027190D"/>
    <w:rsid w:val="00273770"/>
    <w:rsid w:val="002835D5"/>
    <w:rsid w:val="002850ED"/>
    <w:rsid w:val="00293382"/>
    <w:rsid w:val="002C5245"/>
    <w:rsid w:val="002C705D"/>
    <w:rsid w:val="002D5A67"/>
    <w:rsid w:val="002D7DD4"/>
    <w:rsid w:val="002E2C62"/>
    <w:rsid w:val="002E481E"/>
    <w:rsid w:val="002F057C"/>
    <w:rsid w:val="00301B67"/>
    <w:rsid w:val="00312E16"/>
    <w:rsid w:val="0031417F"/>
    <w:rsid w:val="00314CE7"/>
    <w:rsid w:val="0032744E"/>
    <w:rsid w:val="0033189A"/>
    <w:rsid w:val="00341575"/>
    <w:rsid w:val="003439AE"/>
    <w:rsid w:val="0035373E"/>
    <w:rsid w:val="00362821"/>
    <w:rsid w:val="003667D6"/>
    <w:rsid w:val="00366F48"/>
    <w:rsid w:val="003752CF"/>
    <w:rsid w:val="003763C8"/>
    <w:rsid w:val="00392A42"/>
    <w:rsid w:val="003B1BFC"/>
    <w:rsid w:val="003C11BF"/>
    <w:rsid w:val="003D0BC0"/>
    <w:rsid w:val="003D0EA7"/>
    <w:rsid w:val="003D46C9"/>
    <w:rsid w:val="003D63D7"/>
    <w:rsid w:val="003E01F4"/>
    <w:rsid w:val="003E1EB3"/>
    <w:rsid w:val="003E3388"/>
    <w:rsid w:val="003E5E79"/>
    <w:rsid w:val="003F3A88"/>
    <w:rsid w:val="003F6F2E"/>
    <w:rsid w:val="003F7B15"/>
    <w:rsid w:val="004224E0"/>
    <w:rsid w:val="00435FE0"/>
    <w:rsid w:val="00460F64"/>
    <w:rsid w:val="004709AC"/>
    <w:rsid w:val="00470F9A"/>
    <w:rsid w:val="00493508"/>
    <w:rsid w:val="00494E9E"/>
    <w:rsid w:val="00496489"/>
    <w:rsid w:val="004A07C0"/>
    <w:rsid w:val="004A1A06"/>
    <w:rsid w:val="004B3526"/>
    <w:rsid w:val="004B5C36"/>
    <w:rsid w:val="004B6AAA"/>
    <w:rsid w:val="004D13BA"/>
    <w:rsid w:val="004E5963"/>
    <w:rsid w:val="004E7C73"/>
    <w:rsid w:val="0051711B"/>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B75F5"/>
    <w:rsid w:val="005D1046"/>
    <w:rsid w:val="005D139B"/>
    <w:rsid w:val="005D74C0"/>
    <w:rsid w:val="005E38A2"/>
    <w:rsid w:val="005F748A"/>
    <w:rsid w:val="00607EA6"/>
    <w:rsid w:val="00614A37"/>
    <w:rsid w:val="0062390D"/>
    <w:rsid w:val="00636FBA"/>
    <w:rsid w:val="00637639"/>
    <w:rsid w:val="00693D6C"/>
    <w:rsid w:val="006A271C"/>
    <w:rsid w:val="006A3308"/>
    <w:rsid w:val="006A4AD0"/>
    <w:rsid w:val="006A6960"/>
    <w:rsid w:val="006A7A1B"/>
    <w:rsid w:val="006B14A7"/>
    <w:rsid w:val="006B272E"/>
    <w:rsid w:val="006B6F4A"/>
    <w:rsid w:val="006C4FFC"/>
    <w:rsid w:val="006C59E7"/>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3493E"/>
    <w:rsid w:val="008463E0"/>
    <w:rsid w:val="00854A0F"/>
    <w:rsid w:val="00855B09"/>
    <w:rsid w:val="00861617"/>
    <w:rsid w:val="00861856"/>
    <w:rsid w:val="00861A55"/>
    <w:rsid w:val="008678A7"/>
    <w:rsid w:val="00871B06"/>
    <w:rsid w:val="00880F82"/>
    <w:rsid w:val="008940B6"/>
    <w:rsid w:val="008B5020"/>
    <w:rsid w:val="008E0ACB"/>
    <w:rsid w:val="00907EA9"/>
    <w:rsid w:val="00910790"/>
    <w:rsid w:val="00923CA1"/>
    <w:rsid w:val="009338BC"/>
    <w:rsid w:val="00970E2D"/>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6F46"/>
    <w:rsid w:val="00A4790A"/>
    <w:rsid w:val="00A55D0E"/>
    <w:rsid w:val="00A906BD"/>
    <w:rsid w:val="00A95916"/>
    <w:rsid w:val="00AB27D6"/>
    <w:rsid w:val="00AC3885"/>
    <w:rsid w:val="00AC5BB5"/>
    <w:rsid w:val="00AC61C8"/>
    <w:rsid w:val="00AD25BD"/>
    <w:rsid w:val="00AD2D63"/>
    <w:rsid w:val="00AD3307"/>
    <w:rsid w:val="00AE59E6"/>
    <w:rsid w:val="00B10AB8"/>
    <w:rsid w:val="00B128E7"/>
    <w:rsid w:val="00B23F57"/>
    <w:rsid w:val="00B27174"/>
    <w:rsid w:val="00B358A5"/>
    <w:rsid w:val="00B42829"/>
    <w:rsid w:val="00B47BB5"/>
    <w:rsid w:val="00B56473"/>
    <w:rsid w:val="00B56936"/>
    <w:rsid w:val="00B81147"/>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B1851"/>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DD284E"/>
    <w:rsid w:val="00E017AB"/>
    <w:rsid w:val="00E1262B"/>
    <w:rsid w:val="00E13916"/>
    <w:rsid w:val="00E1595B"/>
    <w:rsid w:val="00E2024A"/>
    <w:rsid w:val="00E348B3"/>
    <w:rsid w:val="00E412D9"/>
    <w:rsid w:val="00E42D4A"/>
    <w:rsid w:val="00E45794"/>
    <w:rsid w:val="00E51039"/>
    <w:rsid w:val="00E569E5"/>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2940"/>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46B3"/>
    <w:rsid w:val="00FC7E7E"/>
    <w:rsid w:val="00FD6C51"/>
    <w:rsid w:val="00FE07C8"/>
    <w:rsid w:val="00FE710F"/>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E5D8"/>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customStyle="1" w:styleId="UnresolvedMention1">
    <w:name w:val="Unresolved Mention1"/>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614A37"/>
    <w:rPr>
      <w:sz w:val="16"/>
      <w:szCs w:val="16"/>
    </w:rPr>
  </w:style>
  <w:style w:type="paragraph" w:styleId="CommentText">
    <w:name w:val="annotation text"/>
    <w:basedOn w:val="Normal"/>
    <w:link w:val="CommentTextChar"/>
    <w:uiPriority w:val="99"/>
    <w:unhideWhenUsed/>
    <w:rsid w:val="00614A37"/>
    <w:pPr>
      <w:spacing w:line="240" w:lineRule="auto"/>
    </w:pPr>
    <w:rPr>
      <w:sz w:val="20"/>
      <w:szCs w:val="20"/>
    </w:rPr>
  </w:style>
  <w:style w:type="character" w:customStyle="1" w:styleId="CommentTextChar">
    <w:name w:val="Comment Text Char"/>
    <w:basedOn w:val="DefaultParagraphFont"/>
    <w:link w:val="CommentText"/>
    <w:uiPriority w:val="99"/>
    <w:rsid w:val="00614A37"/>
    <w:rPr>
      <w:sz w:val="20"/>
      <w:szCs w:val="20"/>
      <w:lang w:val="en-GB"/>
    </w:rPr>
  </w:style>
  <w:style w:type="paragraph" w:styleId="CommentSubject">
    <w:name w:val="annotation subject"/>
    <w:basedOn w:val="CommentText"/>
    <w:next w:val="CommentText"/>
    <w:link w:val="CommentSubjectChar"/>
    <w:uiPriority w:val="99"/>
    <w:semiHidden/>
    <w:unhideWhenUsed/>
    <w:rsid w:val="00614A37"/>
    <w:rPr>
      <w:b/>
      <w:bCs/>
    </w:rPr>
  </w:style>
  <w:style w:type="character" w:customStyle="1" w:styleId="CommentSubjectChar">
    <w:name w:val="Comment Subject Char"/>
    <w:basedOn w:val="CommentTextChar"/>
    <w:link w:val="CommentSubject"/>
    <w:uiPriority w:val="99"/>
    <w:semiHidden/>
    <w:rsid w:val="00614A3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R0000656720</RNumber>
    <jefe898d9547433280504a165f2e34d5 xmlns="f9ce7b62-b777-4779-aabc-67296a301bff">
      <Terms xmlns="http://schemas.microsoft.com/office/infopath/2007/PartnerControls"/>
    </jefe898d9547433280504a165f2e34d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D6ED3-C1FB-4927-986C-456D1B55FCD0}"/>
</file>

<file path=customXml/itemProps2.xml><?xml version="1.0" encoding="utf-8"?>
<ds:datastoreItem xmlns:ds="http://schemas.openxmlformats.org/officeDocument/2006/customXml" ds:itemID="{806AE50B-0DFF-482E-A209-CE0143C23E89}"/>
</file>

<file path=customXml/itemProps3.xml><?xml version="1.0" encoding="utf-8"?>
<ds:datastoreItem xmlns:ds="http://schemas.openxmlformats.org/officeDocument/2006/customXml" ds:itemID="{0C45F655-98FC-44E2-8880-ED311BBEDFCE}"/>
</file>

<file path=customXml/itemProps4.xml><?xml version="1.0" encoding="utf-8"?>
<ds:datastoreItem xmlns:ds="http://schemas.openxmlformats.org/officeDocument/2006/customXml" ds:itemID="{0686EC7C-1C22-4200-83B3-D38291635D83}"/>
</file>

<file path=docProps/app.xml><?xml version="1.0" encoding="utf-8"?>
<Properties xmlns="http://schemas.openxmlformats.org/officeDocument/2006/extended-properties" xmlns:vt="http://schemas.openxmlformats.org/officeDocument/2006/docPropsVTypes">
  <Template>Normal.dotm</Template>
  <TotalTime>2</TotalTime>
  <Pages>7</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Eirian Castellini</dc:creator>
  <cp:lastModifiedBy>Eirian Castellini</cp:lastModifiedBy>
  <cp:revision>4</cp:revision>
  <cp:lastPrinted>2019-10-17T11:07:00Z</cp:lastPrinted>
  <dcterms:created xsi:type="dcterms:W3CDTF">2021-10-22T13:02:00Z</dcterms:created>
  <dcterms:modified xsi:type="dcterms:W3CDTF">2022-06-16T14:26:00Z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ActiveItemListId">
    <vt:lpwstr>{54b54e16-dc5f-480a-a3dc-553dd3687c9f}</vt:lpwstr>
  </property>
  <property fmtid="{D5CDD505-2E9C-101B-9397-08002B2CF9AE}" pid="5" name="RecordPoint_ActiveItemMoved">
    <vt:lpwstr/>
  </property>
  <property fmtid="{D5CDD505-2E9C-101B-9397-08002B2CF9AE}" pid="6" name="RecordPoint_ActiveItemSiteId">
    <vt:lpwstr>{7b27078a-0544-42b7-8b00-a97e94acea45}</vt:lpwstr>
  </property>
  <property fmtid="{D5CDD505-2E9C-101B-9397-08002B2CF9AE}" pid="7" name="RecordPoint_ActiveItemUniqueId">
    <vt:lpwstr>{1220161c-b82c-41e5-998b-d3e64c37971b}</vt:lpwstr>
  </property>
  <property fmtid="{D5CDD505-2E9C-101B-9397-08002B2CF9AE}" pid="8" name="RecordPoint_ActiveItemWebId">
    <vt:lpwstr>{f9ce7b62-b777-4779-aabc-67296a301bff}</vt:lpwstr>
  </property>
  <property fmtid="{D5CDD505-2E9C-101B-9397-08002B2CF9AE}" pid="9" name="RecordPoint_RecordFormat">
    <vt:lpwstr/>
  </property>
  <property fmtid="{D5CDD505-2E9C-101B-9397-08002B2CF9AE}" pid="10" name="RecordPoint_RecordNumberSubmitted">
    <vt:lpwstr>R0000656720</vt:lpwstr>
  </property>
  <property fmtid="{D5CDD505-2E9C-101B-9397-08002B2CF9AE}" pid="11" name="RecordPoint_SubmissionCompleted">
    <vt:lpwstr>2022-06-16T15:33:12.4767499+01:00</vt:lpwstr>
  </property>
  <property fmtid="{D5CDD505-2E9C-101B-9397-08002B2CF9AE}" pid="12" name="RecordPoint_SubmissionDate">
    <vt:lpwstr/>
  </property>
  <property fmtid="{D5CDD505-2E9C-101B-9397-08002B2CF9AE}" pid="13" name="RecordPoint_WorkflowType">
    <vt:lpwstr>ActiveSubmitStub</vt:lpwstr>
  </property>
  <property fmtid="{D5CDD505-2E9C-101B-9397-08002B2CF9AE}" pid="14" name="_dlc_DocIdItemGuid">
    <vt:lpwstr>2f7621ca-f61d-4c01-96a0-31c28fa22022</vt:lpwstr>
  </property>
  <property fmtid="{D5CDD505-2E9C-101B-9397-08002B2CF9AE}" pid="15" name="BusinessAreaTheme">
    <vt:lpwstr>23;#Human Resources|5d3f7ee0-e77a-4b8b-9cd4-7a642675c5a1</vt:lpwstr>
  </property>
  <property fmtid="{D5CDD505-2E9C-101B-9397-08002B2CF9AE}" pid="16" name="TaxKeyword">
    <vt:lpwstr/>
  </property>
  <property fmtid="{D5CDD505-2E9C-101B-9397-08002B2CF9AE}" pid="17" name="KnowledgeDocType">
    <vt:lpwstr>29;#KB Document|1371c91b-55f6-4ad4-ab54-c7fcf77ccaf1</vt:lpwstr>
  </property>
</Properties>
</file>