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2D54" w14:textId="27786D57" w:rsidR="005D139B" w:rsidRPr="00AA48DF" w:rsidRDefault="00CE14CA" w:rsidP="00AC61C8">
      <w:pPr>
        <w:pStyle w:val="Heading1"/>
        <w:rPr>
          <w:lang w:val="cy-GB"/>
        </w:rPr>
      </w:pPr>
      <w:r w:rsidRPr="00AA48DF">
        <w:rPr>
          <w:lang w:val="cy-GB"/>
        </w:rPr>
        <w:t>Cydlynydd Rhyngwladol</w:t>
      </w:r>
      <w:r w:rsidR="00036A4F" w:rsidRPr="00AA48DF">
        <w:rPr>
          <w:lang w:val="cy-GB"/>
        </w:rPr>
        <w:t xml:space="preserve"> (</w:t>
      </w:r>
      <w:r w:rsidRPr="00AA48DF">
        <w:rPr>
          <w:lang w:val="cy-GB"/>
        </w:rPr>
        <w:t>Gwybodfan Celf y DU</w:t>
      </w:r>
      <w:r w:rsidR="00036A4F" w:rsidRPr="00AA48DF">
        <w:rPr>
          <w:lang w:val="cy-GB"/>
        </w:rPr>
        <w:t>)</w:t>
      </w:r>
    </w:p>
    <w:p w14:paraId="0E6B8B17" w14:textId="13EBC271" w:rsidR="00AC61C8" w:rsidRPr="00AA48DF" w:rsidRDefault="00CE14CA" w:rsidP="00AC61C8">
      <w:pPr>
        <w:pStyle w:val="Heading2"/>
        <w:rPr>
          <w:lang w:val="cy-GB"/>
        </w:rPr>
      </w:pPr>
      <w:r w:rsidRPr="00AA48DF">
        <w:rPr>
          <w:rFonts w:cs="FS Me"/>
          <w:szCs w:val="32"/>
          <w:lang w:val="cy-GB"/>
        </w:rPr>
        <w:t>Disgrifiad o'r Rôl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A48DF" w14:paraId="3456A365" w14:textId="77777777" w:rsidTr="008D008F">
        <w:tc>
          <w:tcPr>
            <w:tcW w:w="2268" w:type="dxa"/>
            <w:shd w:val="clear" w:color="auto" w:fill="DEEAF6" w:themeFill="accent5" w:themeFillTint="33"/>
          </w:tcPr>
          <w:p w14:paraId="5D81094E" w14:textId="786F755C"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Graddfa gyflog</w:t>
            </w:r>
            <w:r w:rsidR="00AC61C8"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3A4ED279" w14:textId="77777777" w:rsidR="00AC61C8" w:rsidRPr="00AA48DF" w:rsidRDefault="00AC61C8"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7CED3D53" w14:textId="5665A580" w:rsidR="00AC61C8" w:rsidRPr="00AA48DF" w:rsidRDefault="001A46E7" w:rsidP="00AC61C8">
            <w:pPr>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B</w:t>
            </w:r>
          </w:p>
        </w:tc>
      </w:tr>
      <w:tr w:rsidR="008D008F" w:rsidRPr="00AA48DF" w14:paraId="4B836422" w14:textId="77777777" w:rsidTr="008D008F">
        <w:tc>
          <w:tcPr>
            <w:tcW w:w="2268" w:type="dxa"/>
            <w:shd w:val="clear" w:color="auto" w:fill="DEEAF6" w:themeFill="accent5" w:themeFillTint="33"/>
          </w:tcPr>
          <w:p w14:paraId="2C06EB00" w14:textId="20F23398" w:rsidR="008D008F"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Cyfeirnod</w:t>
            </w:r>
            <w:r w:rsidR="008D008F"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20721853" w14:textId="77777777" w:rsidR="008D008F" w:rsidRPr="00AA48DF" w:rsidRDefault="008D008F"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541BD9E7" w14:textId="7938410D" w:rsidR="008D008F" w:rsidRPr="00AA48DF" w:rsidRDefault="008D008F" w:rsidP="00AC61C8">
            <w:pPr>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IC</w:t>
            </w:r>
            <w:r w:rsidR="00F273C6" w:rsidRPr="00AA48DF">
              <w:rPr>
                <w:rFonts w:ascii="FS Me Light" w:hAnsi="FS Me Light"/>
                <w:color w:val="3B3838" w:themeColor="background2" w:themeShade="40"/>
                <w:sz w:val="24"/>
                <w:szCs w:val="24"/>
                <w:lang w:val="cy-GB"/>
              </w:rPr>
              <w:t>2</w:t>
            </w:r>
          </w:p>
        </w:tc>
      </w:tr>
      <w:tr w:rsidR="00AC61C8" w:rsidRPr="00AA48DF" w14:paraId="0F182AA4" w14:textId="77777777" w:rsidTr="008D008F">
        <w:tc>
          <w:tcPr>
            <w:tcW w:w="2268" w:type="dxa"/>
            <w:shd w:val="clear" w:color="auto" w:fill="DEEAF6" w:themeFill="accent5" w:themeFillTint="33"/>
          </w:tcPr>
          <w:p w14:paraId="7AC73879" w14:textId="51BDCF0E"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Tîm</w:t>
            </w:r>
            <w:r w:rsidR="00AC61C8"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47CE718B" w14:textId="77777777" w:rsidR="00AC61C8" w:rsidRPr="00AA48DF" w:rsidRDefault="00AC61C8"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55E6B770" w14:textId="2BACA450"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Y Celfyddydau (Celfyddydau Rhyngwladol Cymru)</w:t>
            </w:r>
          </w:p>
        </w:tc>
      </w:tr>
      <w:tr w:rsidR="00AC61C8" w:rsidRPr="00AA48DF" w14:paraId="4B38F47D" w14:textId="77777777" w:rsidTr="008D008F">
        <w:tc>
          <w:tcPr>
            <w:tcW w:w="2268" w:type="dxa"/>
            <w:shd w:val="clear" w:color="auto" w:fill="DEEAF6" w:themeFill="accent5" w:themeFillTint="33"/>
          </w:tcPr>
          <w:p w14:paraId="2D289F16" w14:textId="64CDF5C5"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Adrodd i</w:t>
            </w:r>
            <w:r w:rsidR="00AC61C8"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0A6BC9BD" w14:textId="77777777" w:rsidR="00AC61C8" w:rsidRPr="00AA48DF" w:rsidRDefault="00AC61C8"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64271AB8" w14:textId="37D3940B"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Swyddog Ewropeaidd</w:t>
            </w:r>
          </w:p>
        </w:tc>
      </w:tr>
      <w:tr w:rsidR="00AC61C8" w:rsidRPr="00AA48DF" w14:paraId="098F54F3" w14:textId="77777777" w:rsidTr="008D008F">
        <w:tc>
          <w:tcPr>
            <w:tcW w:w="2268" w:type="dxa"/>
            <w:shd w:val="clear" w:color="auto" w:fill="DEEAF6" w:themeFill="accent5" w:themeFillTint="33"/>
          </w:tcPr>
          <w:p w14:paraId="63082B9C" w14:textId="476C6BD0"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Rheoli staff</w:t>
            </w:r>
            <w:r w:rsidR="00AC61C8"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4B7DF575" w14:textId="77777777" w:rsidR="00AC61C8" w:rsidRPr="00AA48DF" w:rsidRDefault="00AC61C8"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3A3E7806" w14:textId="29FFA377" w:rsidR="004D429E"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Dim cyfrifoldeb rheoli staff</w:t>
            </w:r>
          </w:p>
        </w:tc>
      </w:tr>
      <w:tr w:rsidR="00AC61C8" w:rsidRPr="00AA48DF" w14:paraId="0622AFA8" w14:textId="77777777" w:rsidTr="008D008F">
        <w:tc>
          <w:tcPr>
            <w:tcW w:w="2268" w:type="dxa"/>
            <w:shd w:val="clear" w:color="auto" w:fill="DEEAF6" w:themeFill="accent5" w:themeFillTint="33"/>
          </w:tcPr>
          <w:p w14:paraId="5ABAAECA" w14:textId="6D0144EE"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Lleoliad</w:t>
            </w:r>
            <w:r w:rsidR="00AC61C8"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46D06448" w14:textId="77777777" w:rsidR="00AC61C8" w:rsidRPr="00AA48DF" w:rsidRDefault="00AC61C8"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43A40362" w14:textId="6BEAC545" w:rsidR="00AC61C8" w:rsidRPr="00373666" w:rsidRDefault="00373666" w:rsidP="00AC61C8">
            <w:pPr>
              <w:rPr>
                <w:rFonts w:ascii="FS Me Light" w:hAnsi="FS Me Light"/>
                <w:color w:val="3B3838" w:themeColor="background2" w:themeShade="40"/>
                <w:sz w:val="24"/>
                <w:szCs w:val="24"/>
                <w:lang w:val="cy-GB"/>
              </w:rPr>
            </w:pPr>
            <w:r>
              <w:rPr>
                <w:rFonts w:ascii="FS Me Light" w:hAnsi="FS Me Light"/>
                <w:color w:val="3B3838" w:themeColor="background2" w:themeShade="40"/>
                <w:sz w:val="24"/>
                <w:szCs w:val="24"/>
                <w:lang w:val="cy-GB"/>
              </w:rPr>
              <w:t>U</w:t>
            </w:r>
            <w:r w:rsidRPr="00373666">
              <w:rPr>
                <w:rFonts w:ascii="FS Me Light" w:hAnsi="FS Me Light"/>
                <w:color w:val="3B3838" w:themeColor="background2" w:themeShade="40"/>
                <w:sz w:val="24"/>
                <w:szCs w:val="24"/>
                <w:lang w:val="cy-GB"/>
              </w:rPr>
              <w:t xml:space="preserve">nrhyw un o swyddfeydd Cyngor Celfyddydau </w:t>
            </w:r>
            <w:r>
              <w:rPr>
                <w:rFonts w:ascii="FS Me Light" w:hAnsi="FS Me Light"/>
                <w:color w:val="3B3838" w:themeColor="background2" w:themeShade="40"/>
                <w:sz w:val="24"/>
                <w:szCs w:val="24"/>
                <w:lang w:val="cy-GB"/>
              </w:rPr>
              <w:t xml:space="preserve">Cymru. </w:t>
            </w:r>
            <w:r w:rsidRPr="00373666">
              <w:rPr>
                <w:rFonts w:ascii="FS Me Light" w:hAnsi="FS Me Light"/>
                <w:color w:val="3B3838" w:themeColor="background2" w:themeShade="40"/>
                <w:sz w:val="24"/>
                <w:szCs w:val="24"/>
                <w:lang w:val="cy-GB"/>
              </w:rPr>
              <w:t>Ar hyn o bryd rydym yn gweithio mewn ffordd hybrid.</w:t>
            </w:r>
          </w:p>
        </w:tc>
      </w:tr>
      <w:tr w:rsidR="00AC61C8" w:rsidRPr="00AA48DF" w14:paraId="6BF5AC46" w14:textId="77777777" w:rsidTr="008D008F">
        <w:tc>
          <w:tcPr>
            <w:tcW w:w="2268" w:type="dxa"/>
            <w:shd w:val="clear" w:color="auto" w:fill="DEEAF6" w:themeFill="accent5" w:themeFillTint="33"/>
          </w:tcPr>
          <w:p w14:paraId="10A79BCE" w14:textId="7E117FBA" w:rsidR="00AC61C8" w:rsidRPr="00AA48DF" w:rsidRDefault="00CE14CA" w:rsidP="00AC61C8">
            <w:p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Teithio</w:t>
            </w:r>
            <w:r w:rsidR="00AC61C8" w:rsidRPr="00AA48DF">
              <w:rPr>
                <w:rFonts w:ascii="FS Me Light" w:hAnsi="FS Me Light"/>
                <w:color w:val="3B3838" w:themeColor="background2" w:themeShade="40"/>
                <w:sz w:val="24"/>
                <w:szCs w:val="24"/>
                <w:lang w:val="cy-GB"/>
              </w:rPr>
              <w:t>:</w:t>
            </w:r>
          </w:p>
        </w:tc>
        <w:tc>
          <w:tcPr>
            <w:tcW w:w="279" w:type="dxa"/>
            <w:shd w:val="clear" w:color="auto" w:fill="DEEAF6" w:themeFill="accent5" w:themeFillTint="33"/>
          </w:tcPr>
          <w:p w14:paraId="0910D95F" w14:textId="77777777" w:rsidR="00AC61C8" w:rsidRPr="00AA48DF" w:rsidRDefault="00AC61C8" w:rsidP="00AC61C8">
            <w:pPr>
              <w:rPr>
                <w:rFonts w:ascii="FS Me Light" w:hAnsi="FS Me Light"/>
                <w:color w:val="3B3838" w:themeColor="background2" w:themeShade="40"/>
                <w:sz w:val="24"/>
                <w:szCs w:val="24"/>
                <w:lang w:val="cy-GB"/>
              </w:rPr>
            </w:pPr>
          </w:p>
        </w:tc>
        <w:tc>
          <w:tcPr>
            <w:tcW w:w="7085" w:type="dxa"/>
            <w:shd w:val="clear" w:color="auto" w:fill="DEEAF6" w:themeFill="accent5" w:themeFillTint="33"/>
          </w:tcPr>
          <w:p w14:paraId="666FD971" w14:textId="1D78E966" w:rsidR="00AC61C8" w:rsidRPr="00AA48DF" w:rsidRDefault="009857C4" w:rsidP="00AC61C8">
            <w:pPr>
              <w:rPr>
                <w:rFonts w:ascii="FS Me Light" w:hAnsi="FS Me Light"/>
                <w:color w:val="3B3838" w:themeColor="background2" w:themeShade="40"/>
                <w:sz w:val="24"/>
                <w:szCs w:val="24"/>
                <w:lang w:val="cy-GB"/>
              </w:rPr>
            </w:pPr>
            <w:r>
              <w:rPr>
                <w:rFonts w:ascii="FS Me Light" w:hAnsi="FS Me Light"/>
                <w:color w:val="3B3838" w:themeColor="background2" w:themeShade="40"/>
                <w:sz w:val="24"/>
                <w:szCs w:val="24"/>
                <w:lang w:val="cy-GB"/>
              </w:rPr>
              <w:t>Achlysurol</w:t>
            </w:r>
          </w:p>
        </w:tc>
      </w:tr>
    </w:tbl>
    <w:p w14:paraId="04290C68" w14:textId="29D03278" w:rsidR="00AC61C8" w:rsidRPr="00AA48DF" w:rsidRDefault="00CE14CA" w:rsidP="00AC61C8">
      <w:pPr>
        <w:pStyle w:val="Heading3"/>
        <w:rPr>
          <w:lang w:val="cy-GB"/>
        </w:rPr>
      </w:pPr>
      <w:r w:rsidRPr="00AA48DF">
        <w:rPr>
          <w:rFonts w:eastAsia="FS Me" w:cs="FS Me"/>
          <w:bdr w:val="nil"/>
          <w:lang w:val="cy-GB"/>
        </w:rPr>
        <w:t>Cyngor Celfyddydau Cymru</w:t>
      </w:r>
    </w:p>
    <w:p w14:paraId="2E5C1D53" w14:textId="77777777" w:rsidR="00CE14CA" w:rsidRPr="00AA48DF" w:rsidRDefault="00CE14CA" w:rsidP="00CE14CA">
      <w:pPr>
        <w:rPr>
          <w:color w:val="3B3838" w:themeColor="background2" w:themeShade="40"/>
          <w:lang w:val="cy-GB"/>
        </w:rPr>
      </w:pPr>
      <w:r w:rsidRPr="00AA48DF">
        <w:rPr>
          <w:rFonts w:eastAsia="FS Me Light" w:cs="FS Me Light"/>
          <w:color w:val="3B3838" w:themeColor="background2" w:themeShade="40"/>
          <w:bdr w:val="nil"/>
          <w:lang w:val="cy-GB"/>
        </w:rPr>
        <w:t xml:space="preserve">Mae Cyngor Celfyddydau Cymru'n elusen annibynnol, a sefydlwyd drwy Siarter Brenhinol ym 1994.  Corff a Noddir gan Lywodraeth Cymru ydyn ni, a Llywodraeth Cymru sy'n penodi ein haelodau.  </w:t>
      </w:r>
    </w:p>
    <w:p w14:paraId="1EDDBA44" w14:textId="77777777" w:rsidR="00CE14CA" w:rsidRPr="00AA48DF" w:rsidRDefault="00CE14CA" w:rsidP="00CE14CA">
      <w:pPr>
        <w:rPr>
          <w:color w:val="3B3838" w:themeColor="background2" w:themeShade="40"/>
          <w:lang w:val="cy-GB"/>
        </w:rPr>
      </w:pPr>
      <w:r w:rsidRPr="00AA48DF">
        <w:rPr>
          <w:rFonts w:cs="FS Me Light"/>
          <w:color w:val="3B3838" w:themeColor="background2" w:themeShade="40"/>
          <w:lang w:val="cy-GB"/>
        </w:rPr>
        <w:t>Llywodraeth Cymru sy'n darparu'r rhan fwyaf o'n cyllid.  Rydyn ni'n dosbarthu cyllid gan y Loteri Genedlaethol hefyd, ac yn codi arian ychwanegol ar gyfer y celfyddydau lle bo modd o amrywiaeth o ffynonellau'r sectorau cyhoeddus a phreifat.</w:t>
      </w:r>
    </w:p>
    <w:p w14:paraId="4CF1DA40" w14:textId="3B3F96A0" w:rsidR="00DC0FDB" w:rsidRPr="00AA48DF" w:rsidRDefault="00CE14CA" w:rsidP="00CE14CA">
      <w:pPr>
        <w:pStyle w:val="BodyText"/>
        <w:rPr>
          <w:lang w:val="cy-GB"/>
        </w:rPr>
      </w:pPr>
      <w:r w:rsidRPr="00AA48DF">
        <w:rPr>
          <w:rFonts w:eastAsia="FS Me Light" w:cs="FS Me Light"/>
          <w:color w:val="3B3838" w:themeColor="background2" w:themeShade="40"/>
          <w:bdr w:val="nil"/>
          <w:lang w:val="cy-GB"/>
        </w:rPr>
        <w:t>Mae gennym olygon uchelgeisiol ar gyfer y celfyddydau yng Nghymru.  Ein gweledigaeth yw creu Cymru greadigol lle mae'r celfyddydau wrth galon bywyd a lles y genedl, gan wneud ein gwlad yn lle cyffrous a bywiog i fyw, gweithio ac ymweld â hi.  Mae llwyddiant ein gweledigaeth yn dibynnu ar ddychymyg a chreadigrwydd ein hartistiaid, ansawdd eu gwaith a'r ymdrechion a wneir i estyn allan ac ysbrydoli cynulleidfaoedd.  Rydyn ni'n gweithio i greu amgylchedd lle gall artistiaid uchelgeisiol a blaengar dyfu a llewyrchu, lle gall cynifer o bobl â phosibl fwynhau a chwarae rhan yn y celfyddydau</w:t>
      </w:r>
      <w:r w:rsidR="00AC61C8" w:rsidRPr="00AA48DF">
        <w:rPr>
          <w:lang w:val="cy-GB"/>
        </w:rPr>
        <w:t>.</w:t>
      </w:r>
    </w:p>
    <w:p w14:paraId="4867750E" w14:textId="6B5FC520" w:rsidR="00AC61C8" w:rsidRPr="00AA48DF" w:rsidRDefault="00CE14CA" w:rsidP="00DC0FDB">
      <w:pPr>
        <w:pStyle w:val="Heading3"/>
        <w:rPr>
          <w:lang w:val="cy-GB"/>
        </w:rPr>
      </w:pPr>
      <w:r w:rsidRPr="00AA48DF">
        <w:rPr>
          <w:rFonts w:eastAsia="FS Me" w:cs="FS Me"/>
          <w:bdr w:val="nil"/>
          <w:lang w:val="cy-GB"/>
        </w:rPr>
        <w:t>Ein gwerthoedd</w:t>
      </w:r>
    </w:p>
    <w:p w14:paraId="6526D746" w14:textId="0FA2E959" w:rsidR="00DC0FDB" w:rsidRPr="00AA48DF" w:rsidRDefault="00CE14CA" w:rsidP="008C77EA">
      <w:pPr>
        <w:rPr>
          <w:color w:val="auto"/>
          <w:lang w:val="cy-GB"/>
        </w:rPr>
        <w:sectPr w:rsidR="00DC0FDB" w:rsidRPr="00AA48DF" w:rsidSect="00925EE0">
          <w:headerReference w:type="default" r:id="rId11"/>
          <w:headerReference w:type="first" r:id="rId12"/>
          <w:pgSz w:w="11910" w:h="16840"/>
          <w:pgMar w:top="1134" w:right="1134" w:bottom="1134" w:left="1134" w:header="283" w:footer="394" w:gutter="0"/>
          <w:cols w:space="708"/>
          <w:titlePg/>
          <w:docGrid w:linePitch="360"/>
        </w:sectPr>
      </w:pPr>
      <w:r w:rsidRPr="00AA48DF">
        <w:rPr>
          <w:rFonts w:eastAsia="FS Me Light" w:cs="FS Me Light"/>
          <w:color w:val="3B3838" w:themeColor="background2" w:themeShade="40"/>
          <w:bdr w:val="nil"/>
          <w:lang w:val="cy-GB"/>
        </w:rPr>
        <w:t>Fel corff cyhoeddus, mae disgwyl i ni gynnal y safonau uchaf o ran atebolrwydd a bod yn agored.  Rydyn ni'n gwerthfawrogi creadigrwydd ac arloesi hefyd.  Mae ein staff yn aml yn cydweithio mewn grwpiau a thimau i gyflawni ein rhaglenni gwaith.  Rydyn ni'n gosod pwyslais arbennig ar weithio mewn ffordd hyblyg a chydweithredol, ac rydyn ni'n cefnogi ein staff i feithrin a datblygu'r sgiliau hyn</w:t>
      </w:r>
      <w:r w:rsidR="005F748A" w:rsidRPr="00AA48DF">
        <w:rPr>
          <w:color w:val="auto"/>
          <w:lang w:val="cy-GB"/>
        </w:rPr>
        <w:t>.</w:t>
      </w:r>
      <w:r w:rsidR="003F3783" w:rsidRPr="00AA48DF">
        <w:rPr>
          <w:color w:val="auto"/>
          <w:lang w:val="cy-GB"/>
        </w:rPr>
        <w:t xml:space="preserve"> </w:t>
      </w:r>
    </w:p>
    <w:p w14:paraId="63BB04E5" w14:textId="765FDF9E" w:rsidR="00AC61C8" w:rsidRPr="00AA48DF" w:rsidRDefault="00CE14CA" w:rsidP="008C77EA">
      <w:pPr>
        <w:pStyle w:val="Heading3"/>
        <w:rPr>
          <w:lang w:val="cy-GB"/>
        </w:rPr>
      </w:pPr>
      <w:r w:rsidRPr="00AA48DF">
        <w:rPr>
          <w:rFonts w:eastAsia="FS Me" w:cs="FS Me"/>
          <w:bdr w:val="nil"/>
          <w:lang w:val="cy-GB"/>
        </w:rPr>
        <w:lastRenderedPageBreak/>
        <w:t>Am y rôl</w:t>
      </w:r>
    </w:p>
    <w:p w14:paraId="4F41F3AD" w14:textId="667BB102" w:rsidR="004058F8" w:rsidRPr="00AA48DF" w:rsidRDefault="00CE14CA" w:rsidP="004058F8">
      <w:pPr>
        <w:pStyle w:val="BodyText"/>
        <w:rPr>
          <w:lang w:val="cy-GB"/>
        </w:rPr>
      </w:pPr>
      <w:r w:rsidRPr="00AA48DF">
        <w:rPr>
          <w:rFonts w:eastAsia="FS Me Light" w:cs="FS Me Light"/>
          <w:color w:val="3B3838" w:themeColor="background2" w:themeShade="40"/>
          <w:bdr w:val="nil"/>
          <w:lang w:val="cy-GB"/>
        </w:rPr>
        <w:t>Celfyddydau Rhyngwladol Cymru (CRhC) yw asiantaeth ryngwladol Cyngor Celfyddydau Cymru. CRhC yw'r porth rhwng y celfyddydau yng Nghymru a'r byd. Fel melin drafod ar gyfer Cyngor Celfyddydau Cymru a'r celfyddydau yng Nghymru, mae CRhC yn darparu arbenigedd ac arweiniad proffesiynol er mwyn helpu Cyngor Celfyddydau Cymru i ymchwilio, profi a chyflawni ei amcanion rhyngwladol</w:t>
      </w:r>
      <w:r w:rsidR="004058F8" w:rsidRPr="00AA48DF">
        <w:rPr>
          <w:lang w:val="cy-GB"/>
        </w:rPr>
        <w:t xml:space="preserve">. </w:t>
      </w:r>
    </w:p>
    <w:p w14:paraId="78050A20" w14:textId="77777777" w:rsidR="00CE14CA" w:rsidRPr="00AA48DF" w:rsidRDefault="00CE14CA" w:rsidP="00CE14CA">
      <w:pPr>
        <w:pStyle w:val="BodyText"/>
        <w:rPr>
          <w:color w:val="3B3838" w:themeColor="background2" w:themeShade="40"/>
          <w:lang w:val="cy-GB"/>
        </w:rPr>
      </w:pPr>
      <w:r w:rsidRPr="00AA48DF">
        <w:rPr>
          <w:rFonts w:eastAsia="FS Me Light" w:cs="FS Me Light"/>
          <w:color w:val="3B3838" w:themeColor="background2" w:themeShade="40"/>
          <w:bdr w:val="nil"/>
          <w:lang w:val="cy-GB"/>
        </w:rPr>
        <w:t>Amcanion a phwrpas CRhC yw:</w:t>
      </w:r>
    </w:p>
    <w:p w14:paraId="74625A91" w14:textId="77777777" w:rsidR="00CE14CA" w:rsidRPr="00AA48DF" w:rsidRDefault="00CE14CA" w:rsidP="00CE14CA">
      <w:pPr>
        <w:pStyle w:val="BodyText"/>
        <w:numPr>
          <w:ilvl w:val="0"/>
          <w:numId w:val="27"/>
        </w:numPr>
        <w:rPr>
          <w:color w:val="3B3838" w:themeColor="background2" w:themeShade="40"/>
          <w:lang w:val="cy-GB"/>
        </w:rPr>
      </w:pPr>
      <w:r w:rsidRPr="00AA48DF">
        <w:rPr>
          <w:rFonts w:eastAsia="FS Me Light" w:cs="FS Me Light"/>
          <w:color w:val="3B3838" w:themeColor="background2" w:themeShade="40"/>
          <w:bdr w:val="nil"/>
          <w:lang w:val="cy-GB"/>
        </w:rPr>
        <w:t>sicrhau bod artistiaid Cymreig yn ymgysylltu ar lefel ryngwladol</w:t>
      </w:r>
    </w:p>
    <w:p w14:paraId="7C397112" w14:textId="77777777" w:rsidR="00CE14CA" w:rsidRPr="00AA48DF" w:rsidRDefault="00CE14CA" w:rsidP="00CE14CA">
      <w:pPr>
        <w:pStyle w:val="BodyText"/>
        <w:numPr>
          <w:ilvl w:val="0"/>
          <w:numId w:val="27"/>
        </w:numPr>
        <w:rPr>
          <w:color w:val="3B3838" w:themeColor="background2" w:themeShade="40"/>
          <w:lang w:val="cy-GB"/>
        </w:rPr>
      </w:pPr>
      <w:r w:rsidRPr="00AA48DF">
        <w:rPr>
          <w:rFonts w:eastAsia="FS Me Light" w:cs="FS Me Light"/>
          <w:color w:val="3B3838" w:themeColor="background2" w:themeShade="40"/>
          <w:bdr w:val="nil"/>
          <w:lang w:val="cy-GB"/>
        </w:rPr>
        <w:t>helpu i ddatblygu a chyfoethogi arferion ac uchelgeisiau artistig</w:t>
      </w:r>
    </w:p>
    <w:p w14:paraId="42B3BE3E" w14:textId="77777777" w:rsidR="00CE14CA" w:rsidRPr="00AA48DF" w:rsidRDefault="00CE14CA" w:rsidP="00CE14CA">
      <w:pPr>
        <w:pStyle w:val="BodyText"/>
        <w:numPr>
          <w:ilvl w:val="0"/>
          <w:numId w:val="27"/>
        </w:numPr>
        <w:rPr>
          <w:color w:val="3B3838" w:themeColor="background2" w:themeShade="40"/>
          <w:lang w:val="cy-GB"/>
        </w:rPr>
      </w:pPr>
      <w:r w:rsidRPr="00AA48DF">
        <w:rPr>
          <w:rFonts w:eastAsia="FS Me Light" w:cs="FS Me Light"/>
          <w:color w:val="3B3838" w:themeColor="background2" w:themeShade="40"/>
          <w:bdr w:val="nil"/>
          <w:lang w:val="cy-GB"/>
        </w:rPr>
        <w:t>datblygu cyfleoedd rhyngwladol newydd ar gyfer celfyddydau a diwylliant Cymru</w:t>
      </w:r>
    </w:p>
    <w:p w14:paraId="0496305C" w14:textId="77777777" w:rsidR="00CE14CA" w:rsidRPr="00AA48DF" w:rsidRDefault="00CE14CA" w:rsidP="00CE14CA">
      <w:pPr>
        <w:pStyle w:val="BodyText"/>
        <w:numPr>
          <w:ilvl w:val="0"/>
          <w:numId w:val="27"/>
        </w:numPr>
        <w:rPr>
          <w:color w:val="3B3838" w:themeColor="background2" w:themeShade="40"/>
          <w:lang w:val="cy-GB"/>
        </w:rPr>
      </w:pPr>
      <w:r w:rsidRPr="00AA48DF">
        <w:rPr>
          <w:rFonts w:eastAsia="FS Me Light" w:cs="FS Me Light"/>
          <w:color w:val="3B3838" w:themeColor="background2" w:themeShade="40"/>
          <w:bdr w:val="nil"/>
          <w:lang w:val="cy-GB"/>
        </w:rPr>
        <w:t>buddsoddi mewn cydweithredu artistig sy'n ysbrydoli ac yn cysylltu pobl a chymunedau.</w:t>
      </w:r>
    </w:p>
    <w:p w14:paraId="10C9F91D" w14:textId="77777777" w:rsidR="00CE14CA" w:rsidRPr="00AA48DF" w:rsidRDefault="00CE14CA" w:rsidP="00CE14CA">
      <w:pPr>
        <w:pStyle w:val="BodyText"/>
        <w:rPr>
          <w:color w:val="3B3838" w:themeColor="background2" w:themeShade="40"/>
          <w:lang w:val="cy-GB"/>
        </w:rPr>
      </w:pPr>
      <w:r w:rsidRPr="00AA48DF">
        <w:rPr>
          <w:rFonts w:eastAsia="FS Me Light" w:cs="FS Me Light"/>
          <w:color w:val="3B3838" w:themeColor="background2" w:themeShade="40"/>
          <w:bdr w:val="nil"/>
          <w:lang w:val="cy-GB"/>
        </w:rPr>
        <w:t>Mae'r amcanion ymgysylltu allweddol yn cynnwys:</w:t>
      </w:r>
    </w:p>
    <w:p w14:paraId="2F669026" w14:textId="77777777" w:rsidR="00CE14CA" w:rsidRPr="00AA48DF" w:rsidRDefault="00CE14CA" w:rsidP="00CE14CA">
      <w:pPr>
        <w:pStyle w:val="BodyText"/>
        <w:numPr>
          <w:ilvl w:val="0"/>
          <w:numId w:val="28"/>
        </w:numPr>
        <w:rPr>
          <w:color w:val="3B3838" w:themeColor="background2" w:themeShade="40"/>
          <w:lang w:val="cy-GB"/>
        </w:rPr>
      </w:pPr>
      <w:r w:rsidRPr="00AA48DF">
        <w:rPr>
          <w:rFonts w:eastAsia="FS Me Light" w:cs="FS Me Light"/>
          <w:color w:val="3B3838" w:themeColor="background2" w:themeShade="40"/>
          <w:bdr w:val="nil"/>
          <w:lang w:val="cy-GB"/>
        </w:rPr>
        <w:t xml:space="preserve">sicrhau bod artistiaid Cymreig yn ymgysylltu ar lefel ryngwladol </w:t>
      </w:r>
    </w:p>
    <w:p w14:paraId="0CB4C7A4" w14:textId="77777777" w:rsidR="00CE14CA" w:rsidRPr="00AA48DF" w:rsidRDefault="00CE14CA" w:rsidP="00CE14CA">
      <w:pPr>
        <w:pStyle w:val="BodyText"/>
        <w:numPr>
          <w:ilvl w:val="0"/>
          <w:numId w:val="28"/>
        </w:numPr>
        <w:rPr>
          <w:color w:val="3B3838" w:themeColor="background2" w:themeShade="40"/>
          <w:lang w:val="cy-GB"/>
        </w:rPr>
      </w:pPr>
      <w:r w:rsidRPr="00AA48DF">
        <w:rPr>
          <w:rFonts w:eastAsia="FS Me Light" w:cs="FS Me Light"/>
          <w:color w:val="3B3838" w:themeColor="background2" w:themeShade="40"/>
          <w:bdr w:val="nil"/>
          <w:lang w:val="cy-GB"/>
        </w:rPr>
        <w:t>helpu i ddatblygu a chyfoethogi arferion ac uchelgeisiau artistig yng Nghymru</w:t>
      </w:r>
    </w:p>
    <w:p w14:paraId="0E5B9D26" w14:textId="77777777" w:rsidR="00CE14CA" w:rsidRPr="00AA48DF" w:rsidRDefault="00CE14CA" w:rsidP="00CE14CA">
      <w:pPr>
        <w:pStyle w:val="BodyText"/>
        <w:numPr>
          <w:ilvl w:val="0"/>
          <w:numId w:val="28"/>
        </w:numPr>
        <w:rPr>
          <w:color w:val="3B3838" w:themeColor="background2" w:themeShade="40"/>
          <w:lang w:val="cy-GB"/>
        </w:rPr>
      </w:pPr>
      <w:r w:rsidRPr="00AA48DF">
        <w:rPr>
          <w:rFonts w:eastAsia="FS Me Light" w:cs="FS Me Light"/>
          <w:color w:val="3B3838" w:themeColor="background2" w:themeShade="40"/>
          <w:bdr w:val="nil"/>
          <w:lang w:val="cy-GB"/>
        </w:rPr>
        <w:t>meithrin cyfleoedd rhyngwladol newydd ar gyfer celfyddydau a diwylliant Cymru</w:t>
      </w:r>
    </w:p>
    <w:p w14:paraId="0941395F" w14:textId="6BA8619D" w:rsidR="004058F8" w:rsidRPr="00AA48DF" w:rsidRDefault="00CE14CA" w:rsidP="00CE14CA">
      <w:pPr>
        <w:pStyle w:val="BodyText"/>
        <w:numPr>
          <w:ilvl w:val="0"/>
          <w:numId w:val="28"/>
        </w:numPr>
        <w:rPr>
          <w:lang w:val="cy-GB"/>
        </w:rPr>
      </w:pPr>
      <w:r w:rsidRPr="00AA48DF">
        <w:rPr>
          <w:rFonts w:eastAsia="FS Me Light" w:cs="FS Me Light"/>
          <w:color w:val="3B3838" w:themeColor="background2" w:themeShade="40"/>
          <w:bdr w:val="nil"/>
          <w:lang w:val="cy-GB"/>
        </w:rPr>
        <w:t>buddsoddi mewn cydweithredu artistig sy'n ysbrydoli ac yn cysylltu pobl a chymunedau</w:t>
      </w:r>
      <w:r w:rsidR="004058F8" w:rsidRPr="00AA48DF">
        <w:rPr>
          <w:lang w:val="cy-GB"/>
        </w:rPr>
        <w:t>.</w:t>
      </w:r>
    </w:p>
    <w:p w14:paraId="5025C127" w14:textId="77777777" w:rsidR="00703BBD" w:rsidRPr="00AA48DF" w:rsidRDefault="00703BBD" w:rsidP="00703BBD">
      <w:pPr>
        <w:pStyle w:val="BodyText"/>
        <w:rPr>
          <w:lang w:val="cy-GB"/>
        </w:rPr>
      </w:pPr>
      <w:r w:rsidRPr="00AA48DF">
        <w:rPr>
          <w:rFonts w:eastAsia="FS Me Light" w:cs="FS Me Light"/>
          <w:bdr w:val="nil"/>
          <w:lang w:val="cy-GB"/>
        </w:rPr>
        <w:t>Mae'r Cydlynydd Rhyngwladol yn cefnogi cyflawniad effeithiol gweithgareddau Celfyddydau Rhyngwladol Cymru, ei brosiectau a'i wasanaethau, a'r rhyngwyneb â gweithgarwch rhyngwladol arall. Mae’n gwneud hyn trwy ddarparu gwasanaeth gweinyddol a chymorth o safon uchel sy'n hwyluso gweithio hyblyg/symudol.  Mae hyn yn cynnwys datblygu gwasanaethau gwybodaeth rhyngwladol, cydlynu cysylltiadau, gohebiaeth ac apwyntiadau. Mae'n cynnwys cynllunio, trefnu a gweinyddu cyfarfodydd, achlysuron a chynadleddau mewnol ac allanol, a chwarae rhan wrth gyflawni gwaith cyswllt y rheng flaen â sectorau yng Nghymru ac mewn cyd-destunau rhyngwladol.</w:t>
      </w:r>
    </w:p>
    <w:p w14:paraId="1E039673" w14:textId="466F5806" w:rsidR="00703BBD" w:rsidRPr="00AA48DF" w:rsidRDefault="00703BBD" w:rsidP="00703BBD">
      <w:pPr>
        <w:pStyle w:val="BodyText"/>
        <w:rPr>
          <w:lang w:val="cy-GB"/>
        </w:rPr>
      </w:pPr>
      <w:r w:rsidRPr="00AA48DF">
        <w:rPr>
          <w:rFonts w:cs="FS Me Light"/>
          <w:lang w:val="cy-GB"/>
        </w:rPr>
        <w:t xml:space="preserve">Prif ffocws y rôl benodol yma yw darparu gwasanaeth gweinyddol a chymorth o safon uchel ar gyfer Gwybodfan Celf y DU, sef menter </w:t>
      </w:r>
      <w:r w:rsidR="006610EF">
        <w:rPr>
          <w:rFonts w:cs="FS Me Light"/>
          <w:lang w:val="cy-GB"/>
        </w:rPr>
        <w:t>sydd</w:t>
      </w:r>
      <w:r w:rsidRPr="00AA48DF">
        <w:rPr>
          <w:rFonts w:cs="FS Me Light"/>
          <w:lang w:val="cy-GB"/>
        </w:rPr>
        <w:t xml:space="preserve"> yn cynorthwyo symudedd rhyngwladol y celfyddydau. Bydd yn gweithio ochr yn ochr â Swyddog Gwybodfan Celf y DU, partneriaid Gwybodfan Celf y DU a thîm Celfyddydau Rhyngwladol Cymru.</w:t>
      </w:r>
    </w:p>
    <w:p w14:paraId="148A09A8" w14:textId="7EA9A375" w:rsidR="002F5951" w:rsidRPr="00AA48DF" w:rsidRDefault="00CE14CA" w:rsidP="002F5951">
      <w:pPr>
        <w:pStyle w:val="BodyText"/>
        <w:rPr>
          <w:lang w:val="cy-GB"/>
        </w:rPr>
      </w:pPr>
      <w:r w:rsidRPr="00AA48DF">
        <w:rPr>
          <w:rFonts w:eastAsia="FS Me Light" w:cs="FS Me Light"/>
          <w:color w:val="3B3838" w:themeColor="background2" w:themeShade="40"/>
          <w:bdr w:val="nil"/>
          <w:lang w:val="cy-GB"/>
        </w:rPr>
        <w:t>CRhC sy’n arwain prosiect Gwybodfan Celf y DU yn rhan o'r rhwydwaith o Wybodfannau On The Move</w:t>
      </w:r>
      <w:r w:rsidR="002F5951" w:rsidRPr="00AA48DF">
        <w:rPr>
          <w:lang w:val="cy-GB"/>
        </w:rPr>
        <w:t xml:space="preserve">. </w:t>
      </w:r>
      <w:r w:rsidRPr="00AA48DF">
        <w:rPr>
          <w:color w:val="3B3838" w:themeColor="background2" w:themeShade="40"/>
          <w:lang w:val="cy-GB"/>
        </w:rPr>
        <w:t>Menter i gynorthwyo sector y celfyddydau a gwybodaeth am faterion ymarferol o ran symudedd yw Gwybodfan Celf y DU</w:t>
      </w:r>
      <w:r w:rsidR="002F5951" w:rsidRPr="00AA48DF">
        <w:rPr>
          <w:lang w:val="cy-GB"/>
        </w:rPr>
        <w:t xml:space="preserve">. </w:t>
      </w:r>
      <w:r w:rsidRPr="00AA48DF">
        <w:rPr>
          <w:rFonts w:eastAsia="FS Me Light" w:cs="FS Me Light"/>
          <w:color w:val="3B3838" w:themeColor="background2" w:themeShade="40"/>
          <w:bdr w:val="nil"/>
          <w:lang w:val="cy-GB"/>
        </w:rPr>
        <w:t xml:space="preserve">CRhC fydd yn arwain </w:t>
      </w:r>
      <w:r w:rsidR="006610EF">
        <w:rPr>
          <w:rFonts w:eastAsia="FS Me Light" w:cs="FS Me Light"/>
          <w:color w:val="3B3838" w:themeColor="background2" w:themeShade="40"/>
          <w:bdr w:val="nil"/>
          <w:lang w:val="cy-GB"/>
        </w:rPr>
        <w:t>y</w:t>
      </w:r>
      <w:r w:rsidRPr="00AA48DF">
        <w:rPr>
          <w:rFonts w:eastAsia="FS Me Light" w:cs="FS Me Light"/>
          <w:color w:val="3B3838" w:themeColor="background2" w:themeShade="40"/>
          <w:bdr w:val="nil"/>
          <w:lang w:val="cy-GB"/>
        </w:rPr>
        <w:t xml:space="preserve"> prosiect ar </w:t>
      </w:r>
      <w:r w:rsidRPr="00AA48DF">
        <w:rPr>
          <w:rFonts w:eastAsia="FS Me Light" w:cs="FS Me Light"/>
          <w:color w:val="3B3838" w:themeColor="background2" w:themeShade="40"/>
          <w:bdr w:val="nil"/>
          <w:lang w:val="cy-GB"/>
        </w:rPr>
        <w:lastRenderedPageBreak/>
        <w:t>ran Cyngor Celfyddydau Cymru mewn partneriaeth â Chyngor Celfyddydau Lloegr, Creative Scotland, Cyngor Celfyddydau Gogledd Iwerddon gyda buddsoddiad o Llywodraeth Cymru a Llywodraeth yr Alban</w:t>
      </w:r>
      <w:r w:rsidR="002F5951" w:rsidRPr="00AA48DF">
        <w:rPr>
          <w:color w:val="3B3838" w:themeColor="background2" w:themeShade="40"/>
          <w:lang w:val="cy-GB"/>
        </w:rPr>
        <w:t>.</w:t>
      </w:r>
    </w:p>
    <w:p w14:paraId="37DDC073" w14:textId="4BEB3DEA" w:rsidR="005F748A" w:rsidRPr="00AA48DF" w:rsidRDefault="00CE14CA" w:rsidP="005F748A">
      <w:pPr>
        <w:pStyle w:val="Heading3"/>
        <w:rPr>
          <w:lang w:val="cy-GB"/>
        </w:rPr>
      </w:pPr>
      <w:r w:rsidRPr="00AA48DF">
        <w:rPr>
          <w:rFonts w:eastAsia="FS Me" w:cs="FS Me"/>
          <w:bdr w:val="nil"/>
          <w:lang w:val="cy-GB"/>
        </w:rPr>
        <w:t>Prif gyfrifoldebau</w:t>
      </w:r>
    </w:p>
    <w:p w14:paraId="0379F07A" w14:textId="13FEA041" w:rsidR="00E95B02" w:rsidRPr="00AA48DF" w:rsidRDefault="00CE14CA" w:rsidP="00E95B02">
      <w:pPr>
        <w:pStyle w:val="BodyText"/>
        <w:rPr>
          <w:bCs/>
          <w:color w:val="3B3838" w:themeColor="background2" w:themeShade="40"/>
          <w:lang w:val="cy-GB"/>
        </w:rPr>
      </w:pPr>
      <w:r w:rsidRPr="00AA48DF">
        <w:rPr>
          <w:color w:val="2E74B5" w:themeColor="accent5" w:themeShade="BF"/>
          <w:lang w:val="cy-GB"/>
        </w:rPr>
        <w:t>Gweinyddu</w:t>
      </w:r>
      <w:r w:rsidR="00675F69" w:rsidRPr="00AA48DF">
        <w:rPr>
          <w:color w:val="2E74B5" w:themeColor="accent5" w:themeShade="BF"/>
          <w:lang w:val="cy-GB"/>
        </w:rPr>
        <w:t xml:space="preserve"> </w:t>
      </w:r>
      <w:r w:rsidR="00675F69" w:rsidRPr="00AA48DF">
        <w:rPr>
          <w:color w:val="171717" w:themeColor="background2" w:themeShade="1A"/>
          <w:lang w:val="cy-GB"/>
        </w:rPr>
        <w:t xml:space="preserve">– </w:t>
      </w:r>
      <w:r w:rsidRPr="00AA48DF">
        <w:rPr>
          <w:color w:val="3B3838" w:themeColor="background2" w:themeShade="40"/>
          <w:lang w:val="cy-GB"/>
        </w:rPr>
        <w:t>rhoi cefnogaeth a chymorth i Wybodfan Celf y DU</w:t>
      </w:r>
      <w:r w:rsidR="00AA48DF">
        <w:rPr>
          <w:color w:val="3B3838" w:themeColor="background2" w:themeShade="40"/>
          <w:lang w:val="cy-GB"/>
        </w:rPr>
        <w:t>,</w:t>
      </w:r>
      <w:r w:rsidRPr="00AA48DF">
        <w:rPr>
          <w:color w:val="3B3838" w:themeColor="background2" w:themeShade="40"/>
          <w:lang w:val="cy-GB"/>
        </w:rPr>
        <w:t xml:space="preserve"> i aelodau’r T</w:t>
      </w:r>
      <w:r w:rsidR="00AA48DF">
        <w:rPr>
          <w:color w:val="3B3838" w:themeColor="background2" w:themeShade="40"/>
          <w:lang w:val="cy-GB"/>
        </w:rPr>
        <w:t>î</w:t>
      </w:r>
      <w:r w:rsidRPr="00AA48DF">
        <w:rPr>
          <w:color w:val="3B3838" w:themeColor="background2" w:themeShade="40"/>
          <w:lang w:val="cy-GB"/>
        </w:rPr>
        <w:t xml:space="preserve">m </w:t>
      </w:r>
      <w:r w:rsidR="006610EF">
        <w:rPr>
          <w:color w:val="3B3838" w:themeColor="background2" w:themeShade="40"/>
          <w:lang w:val="cy-GB"/>
        </w:rPr>
        <w:t xml:space="preserve">CRhC </w:t>
      </w:r>
      <w:r w:rsidRPr="00AA48DF">
        <w:rPr>
          <w:color w:val="3B3838" w:themeColor="background2" w:themeShade="40"/>
          <w:lang w:val="cy-GB"/>
        </w:rPr>
        <w:t>ac arweinwyr Prosiectau gan gynnwys:</w:t>
      </w:r>
    </w:p>
    <w:p w14:paraId="722E2DDD" w14:textId="224CB836" w:rsidR="008E1737" w:rsidRPr="00AA48DF" w:rsidRDefault="00D20486" w:rsidP="008E1737">
      <w:pPr>
        <w:pStyle w:val="BodyText"/>
        <w:numPr>
          <w:ilvl w:val="0"/>
          <w:numId w:val="26"/>
        </w:numPr>
        <w:rPr>
          <w:bCs/>
          <w:color w:val="3B3838" w:themeColor="background2" w:themeShade="40"/>
          <w:lang w:val="cy-GB"/>
        </w:rPr>
      </w:pPr>
      <w:r w:rsidRPr="00AA48DF">
        <w:rPr>
          <w:bCs/>
          <w:color w:val="3B3838" w:themeColor="background2" w:themeShade="40"/>
          <w:lang w:val="cy-GB"/>
        </w:rPr>
        <w:t>rheoli dogfennaeth, gohebiaeth, galwadau ffon a negeseuon e-bost</w:t>
      </w:r>
      <w:r w:rsidR="008E1737" w:rsidRPr="00AA48DF">
        <w:rPr>
          <w:bCs/>
          <w:color w:val="3B3838" w:themeColor="background2" w:themeShade="40"/>
          <w:lang w:val="cy-GB"/>
        </w:rPr>
        <w:t xml:space="preserve">, </w:t>
      </w:r>
      <w:r w:rsidRPr="00AA48DF">
        <w:rPr>
          <w:bCs/>
          <w:color w:val="3B3838" w:themeColor="background2" w:themeShade="40"/>
          <w:lang w:val="cy-GB"/>
        </w:rPr>
        <w:t xml:space="preserve">yn unol </w:t>
      </w:r>
      <w:r w:rsidR="00AA48DF">
        <w:rPr>
          <w:bCs/>
          <w:color w:val="3B3838" w:themeColor="background2" w:themeShade="40"/>
          <w:lang w:val="cy-GB"/>
        </w:rPr>
        <w:t>â</w:t>
      </w:r>
      <w:r w:rsidRPr="00AA48DF">
        <w:rPr>
          <w:bCs/>
          <w:color w:val="3B3838" w:themeColor="background2" w:themeShade="40"/>
          <w:lang w:val="cy-GB"/>
        </w:rPr>
        <w:t xml:space="preserve"> Safonau’r Gymraeg</w:t>
      </w:r>
    </w:p>
    <w:p w14:paraId="5DD532F9" w14:textId="46D63D4E" w:rsidR="008E1737" w:rsidRPr="006610EF" w:rsidRDefault="00D20486" w:rsidP="006610EF">
      <w:pPr>
        <w:pStyle w:val="BodyText"/>
        <w:numPr>
          <w:ilvl w:val="0"/>
          <w:numId w:val="26"/>
        </w:numPr>
        <w:rPr>
          <w:bCs/>
          <w:color w:val="3B3838" w:themeColor="background2" w:themeShade="40"/>
        </w:rPr>
      </w:pPr>
      <w:r w:rsidRPr="00AA48DF">
        <w:rPr>
          <w:bCs/>
          <w:color w:val="3B3838" w:themeColor="background2" w:themeShade="40"/>
          <w:lang w:val="cy-GB"/>
        </w:rPr>
        <w:t>cynllunio, trefnu a chofnodi cyfarfodydd</w:t>
      </w:r>
      <w:r w:rsidR="006610EF">
        <w:rPr>
          <w:bCs/>
          <w:color w:val="3B3838" w:themeColor="background2" w:themeShade="40"/>
          <w:lang w:val="cy-GB"/>
        </w:rPr>
        <w:t xml:space="preserve">, </w:t>
      </w:r>
      <w:r w:rsidR="006610EF" w:rsidRPr="006610EF">
        <w:rPr>
          <w:bCs/>
          <w:color w:val="3B3838" w:themeColor="background2" w:themeShade="40"/>
          <w:lang w:val="cy-GB"/>
        </w:rPr>
        <w:t>gyda chyfrifoldeb allweddol am gydlynu dyddiadur</w:t>
      </w:r>
      <w:r w:rsidR="006610EF">
        <w:rPr>
          <w:bCs/>
          <w:color w:val="3B3838" w:themeColor="background2" w:themeShade="40"/>
          <w:lang w:val="cy-GB"/>
        </w:rPr>
        <w:t>on</w:t>
      </w:r>
      <w:r w:rsidR="006610EF" w:rsidRPr="006610EF">
        <w:rPr>
          <w:bCs/>
          <w:color w:val="3B3838" w:themeColor="background2" w:themeShade="40"/>
          <w:lang w:val="cy-GB"/>
        </w:rPr>
        <w:t xml:space="preserve"> tîm CRhC</w:t>
      </w:r>
    </w:p>
    <w:p w14:paraId="0680C64C" w14:textId="75C19FBE" w:rsidR="008E1737" w:rsidRPr="00AA48DF" w:rsidRDefault="00D20486" w:rsidP="008E1737">
      <w:pPr>
        <w:pStyle w:val="BodyText"/>
        <w:numPr>
          <w:ilvl w:val="0"/>
          <w:numId w:val="26"/>
        </w:numPr>
        <w:rPr>
          <w:bCs/>
          <w:color w:val="3B3838" w:themeColor="background2" w:themeShade="40"/>
          <w:lang w:val="cy-GB"/>
        </w:rPr>
      </w:pPr>
      <w:r w:rsidRPr="00AA48DF">
        <w:rPr>
          <w:bCs/>
          <w:color w:val="3B3838" w:themeColor="background2" w:themeShade="40"/>
          <w:lang w:val="cy-GB"/>
        </w:rPr>
        <w:t>paratoi amserlenni a threfniadau teithio (gan gynnwys teithio rhyngwladol) a rhoi cymorth i wneud hynny</w:t>
      </w:r>
    </w:p>
    <w:p w14:paraId="2257D40C" w14:textId="6C076887" w:rsidR="008E1737" w:rsidRPr="00AA48DF" w:rsidRDefault="00D20486" w:rsidP="008E1737">
      <w:pPr>
        <w:pStyle w:val="BodyText"/>
        <w:numPr>
          <w:ilvl w:val="0"/>
          <w:numId w:val="26"/>
        </w:numPr>
        <w:rPr>
          <w:bCs/>
          <w:color w:val="3B3838" w:themeColor="background2" w:themeShade="40"/>
          <w:lang w:val="cy-GB"/>
        </w:rPr>
      </w:pPr>
      <w:r w:rsidRPr="00AA48DF">
        <w:rPr>
          <w:rFonts w:eastAsia="FS Me Light" w:cs="FS Me Light"/>
          <w:color w:val="3B3838" w:themeColor="background2" w:themeShade="40"/>
          <w:bdr w:val="nil"/>
          <w:lang w:val="cy-GB"/>
        </w:rPr>
        <w:t>sicrhau bod cofnodion a ffeiliau'n gywir ac yn gyfoes, a chynorthwyo’r Tîm i gadw   cofnodion cyfoes trwy fod yn brif ddefnyddwyr ar SharePoint</w:t>
      </w:r>
      <w:r w:rsidR="006610EF">
        <w:rPr>
          <w:rFonts w:eastAsia="FS Me Light" w:cs="FS Me Light"/>
          <w:color w:val="3B3838" w:themeColor="background2" w:themeShade="40"/>
          <w:bdr w:val="nil"/>
          <w:lang w:val="cy-GB"/>
        </w:rPr>
        <w:t xml:space="preserve"> a CWMPAS.</w:t>
      </w:r>
    </w:p>
    <w:p w14:paraId="24F1FB36" w14:textId="77777777" w:rsidR="00703BBD" w:rsidRPr="00AA48DF" w:rsidRDefault="00703BBD" w:rsidP="00703BBD">
      <w:pPr>
        <w:pStyle w:val="BodyText"/>
        <w:numPr>
          <w:ilvl w:val="0"/>
          <w:numId w:val="26"/>
        </w:numPr>
        <w:rPr>
          <w:bCs/>
          <w:color w:val="3B3838" w:themeColor="background2" w:themeShade="40"/>
          <w:lang w:val="cy-GB"/>
        </w:rPr>
      </w:pPr>
      <w:r w:rsidRPr="00AA48DF">
        <w:rPr>
          <w:rFonts w:eastAsia="FS Me Light" w:cs="FS Me Light"/>
          <w:bCs/>
          <w:color w:val="3B3838"/>
          <w:bdr w:val="nil"/>
          <w:lang w:val="cy-GB"/>
        </w:rPr>
        <w:t xml:space="preserve">cynllunio, trefnu a chymryd cofnodion mewn cyfarfodydd o randdeiliaid a phartneriaid </w:t>
      </w:r>
    </w:p>
    <w:p w14:paraId="723F033B" w14:textId="137F721E" w:rsidR="00703BBD" w:rsidRPr="00AA48DF" w:rsidRDefault="00703BBD" w:rsidP="00703BBD">
      <w:pPr>
        <w:pStyle w:val="BodyText"/>
        <w:numPr>
          <w:ilvl w:val="0"/>
          <w:numId w:val="26"/>
        </w:numPr>
        <w:rPr>
          <w:bCs/>
          <w:color w:val="3B3838" w:themeColor="background2" w:themeShade="40"/>
          <w:lang w:val="cy-GB"/>
        </w:rPr>
      </w:pPr>
      <w:r w:rsidRPr="00AA48DF">
        <w:rPr>
          <w:rFonts w:eastAsia="FS Me Light" w:cs="FS Me Light"/>
          <w:bCs/>
          <w:color w:val="3B3838"/>
          <w:bdr w:val="nil"/>
          <w:lang w:val="cy-GB"/>
        </w:rPr>
        <w:t xml:space="preserve">cynnal cronfeydd data, gan gynnwys gwaith </w:t>
      </w:r>
      <w:r w:rsidR="00AA48DF">
        <w:rPr>
          <w:rFonts w:eastAsia="FS Me Light" w:cs="FS Me Light"/>
          <w:bCs/>
          <w:color w:val="3B3838"/>
          <w:bdr w:val="nil"/>
          <w:lang w:val="cy-GB"/>
        </w:rPr>
        <w:t>sy’n ymwneud â ch</w:t>
      </w:r>
      <w:r w:rsidRPr="00AA48DF">
        <w:rPr>
          <w:rFonts w:eastAsia="FS Me Light" w:cs="FS Me Light"/>
          <w:bCs/>
          <w:color w:val="3B3838"/>
          <w:bdr w:val="nil"/>
          <w:lang w:val="cy-GB"/>
        </w:rPr>
        <w:t>ydymffurfi</w:t>
      </w:r>
      <w:r w:rsidR="00AA48DF">
        <w:rPr>
          <w:rFonts w:eastAsia="FS Me Light" w:cs="FS Me Light"/>
          <w:bCs/>
          <w:color w:val="3B3838"/>
          <w:bdr w:val="nil"/>
          <w:lang w:val="cy-GB"/>
        </w:rPr>
        <w:t>o</w:t>
      </w:r>
      <w:r w:rsidRPr="00AA48DF">
        <w:rPr>
          <w:rFonts w:eastAsia="FS Me Light" w:cs="FS Me Light"/>
          <w:bCs/>
          <w:color w:val="3B3838"/>
          <w:bdr w:val="nil"/>
          <w:lang w:val="cy-GB"/>
        </w:rPr>
        <w:t xml:space="preserve"> â'r GDPR, a chynorthwyo gwaith trefnu gweinyddol Gwybodfan Celf y DU. </w:t>
      </w:r>
    </w:p>
    <w:p w14:paraId="087D5D2E" w14:textId="41917034" w:rsidR="004F41F5" w:rsidRPr="00AA48DF" w:rsidRDefault="00D20486" w:rsidP="00067E7F">
      <w:pPr>
        <w:pStyle w:val="BodyText"/>
        <w:rPr>
          <w:bCs/>
          <w:lang w:val="cy-GB"/>
        </w:rPr>
      </w:pPr>
      <w:r w:rsidRPr="00AA48DF">
        <w:rPr>
          <w:color w:val="006699"/>
          <w:lang w:val="cy-GB"/>
        </w:rPr>
        <w:t>Cyllid</w:t>
      </w:r>
      <w:r w:rsidR="00DC0FDB" w:rsidRPr="00AA48DF">
        <w:rPr>
          <w:color w:val="006699"/>
          <w:lang w:val="cy-GB"/>
        </w:rPr>
        <w:t xml:space="preserve"> </w:t>
      </w:r>
      <w:r w:rsidR="005F748A" w:rsidRPr="00AA48DF">
        <w:rPr>
          <w:lang w:val="cy-GB"/>
        </w:rPr>
        <w:t>–</w:t>
      </w:r>
      <w:r w:rsidR="000573BD" w:rsidRPr="00AA48DF">
        <w:rPr>
          <w:rFonts w:ascii="FuturaWelsh" w:eastAsia="Calibri" w:hAnsi="FuturaWelsh" w:cs="Times New Roman"/>
          <w:bCs/>
          <w:sz w:val="22"/>
          <w:szCs w:val="22"/>
          <w:lang w:val="cy-GB"/>
        </w:rPr>
        <w:t xml:space="preserve"> </w:t>
      </w:r>
      <w:r w:rsidRPr="00AA48DF">
        <w:rPr>
          <w:rFonts w:eastAsia="FS Me Light" w:cs="FS Me Light"/>
          <w:bCs/>
          <w:color w:val="3B3838" w:themeColor="background2" w:themeShade="40"/>
          <w:bdr w:val="nil"/>
          <w:lang w:val="cy-GB"/>
        </w:rPr>
        <w:t>defnyddio’r system gyllid iPOS i godi archebion prynu, prosesu anfonebau a gosod cyflenwyr newydd ar y system</w:t>
      </w:r>
      <w:r w:rsidR="00026618" w:rsidRPr="00AA48DF">
        <w:rPr>
          <w:bCs/>
          <w:color w:val="3B3838" w:themeColor="background2" w:themeShade="40"/>
          <w:lang w:val="cy-GB"/>
        </w:rPr>
        <w:t>.</w:t>
      </w:r>
    </w:p>
    <w:p w14:paraId="65699421" w14:textId="77777777" w:rsidR="00703BBD" w:rsidRPr="00AA48DF" w:rsidRDefault="00703BBD" w:rsidP="00703BBD">
      <w:pPr>
        <w:pStyle w:val="BodyText"/>
        <w:rPr>
          <w:bCs/>
          <w:color w:val="3B3838" w:themeColor="background2" w:themeShade="40"/>
          <w:lang w:val="cy-GB"/>
        </w:rPr>
      </w:pPr>
      <w:r w:rsidRPr="00AA48DF">
        <w:rPr>
          <w:rFonts w:eastAsia="FS Me Light" w:cs="FS Me Light"/>
          <w:bCs/>
          <w:color w:val="3B3838"/>
          <w:bdr w:val="nil"/>
          <w:lang w:val="cy-GB"/>
        </w:rPr>
        <w:t>Rheoli a gweinyddu dogfennaeth a thaliadau sy'n ymwneud â Gwybodfan Celf y Du a rhaglenni cyllid strategol perthnasol.</w:t>
      </w:r>
    </w:p>
    <w:p w14:paraId="1E6CB932" w14:textId="644B0512" w:rsidR="00212387" w:rsidRPr="00AA48DF" w:rsidRDefault="00D20486" w:rsidP="00C1599D">
      <w:pPr>
        <w:pStyle w:val="BodyText"/>
        <w:rPr>
          <w:color w:val="3B3838" w:themeColor="background2" w:themeShade="40"/>
          <w:lang w:val="cy-GB"/>
        </w:rPr>
      </w:pPr>
      <w:r w:rsidRPr="00AA48DF">
        <w:rPr>
          <w:color w:val="2E74B5" w:themeColor="accent5" w:themeShade="BF"/>
          <w:lang w:val="cy-GB"/>
        </w:rPr>
        <w:t>Rheoli prosiectau</w:t>
      </w:r>
      <w:r w:rsidR="008E1737" w:rsidRPr="00AA48DF">
        <w:rPr>
          <w:color w:val="2E74B5" w:themeColor="accent5" w:themeShade="BF"/>
          <w:lang w:val="cy-GB"/>
        </w:rPr>
        <w:t xml:space="preserve"> </w:t>
      </w:r>
      <w:r w:rsidR="005F748A" w:rsidRPr="00AA48DF">
        <w:rPr>
          <w:lang w:val="cy-GB"/>
        </w:rPr>
        <w:t>–</w:t>
      </w:r>
      <w:r w:rsidR="005F748A" w:rsidRPr="00AA48DF">
        <w:rPr>
          <w:color w:val="171717" w:themeColor="background2" w:themeShade="1A"/>
          <w:lang w:val="cy-GB"/>
        </w:rPr>
        <w:t xml:space="preserve"> </w:t>
      </w:r>
      <w:r w:rsidRPr="00AA48DF">
        <w:rPr>
          <w:color w:val="3B3838" w:themeColor="background2" w:themeShade="40"/>
          <w:lang w:val="cy-GB"/>
        </w:rPr>
        <w:t xml:space="preserve">cynorthwyo yn y broses o gyflawni rhaglenni, prosiectau a thasgau, gan gynnal unrhyw gynlluniau blynyddol neu strategol ar gyfer gweithgareddau rhyngwladol. </w:t>
      </w:r>
    </w:p>
    <w:p w14:paraId="728759C7" w14:textId="77777777" w:rsidR="00703BBD" w:rsidRPr="00AA48DF" w:rsidRDefault="00703BBD" w:rsidP="00703BBD">
      <w:pPr>
        <w:pStyle w:val="BodyText"/>
        <w:rPr>
          <w:color w:val="3B3838" w:themeColor="background2" w:themeShade="40"/>
          <w:lang w:val="cy-GB"/>
        </w:rPr>
      </w:pPr>
      <w:bookmarkStart w:id="0" w:name="_Hlk29996119"/>
      <w:r w:rsidRPr="00AA48DF">
        <w:rPr>
          <w:rFonts w:eastAsia="FS Me Light" w:cs="FS Me Light"/>
          <w:color w:val="3B3838"/>
          <w:bdr w:val="nil"/>
          <w:lang w:val="cy-GB"/>
        </w:rPr>
        <w:t>Helpu i gyflawni prosiectau, achlysuron neu waith ymchwil.</w:t>
      </w:r>
    </w:p>
    <w:p w14:paraId="4D8C2E50" w14:textId="77777777" w:rsidR="00703BBD" w:rsidRPr="00AA48DF" w:rsidRDefault="00703BBD" w:rsidP="00703BBD">
      <w:pPr>
        <w:pStyle w:val="BodyText"/>
        <w:rPr>
          <w:bCs/>
          <w:color w:val="3B3838" w:themeColor="background2" w:themeShade="40"/>
          <w:lang w:val="cy-GB"/>
        </w:rPr>
      </w:pPr>
      <w:r w:rsidRPr="00AA48DF">
        <w:rPr>
          <w:rFonts w:eastAsia="FS Me Light" w:cs="FS Me Light"/>
          <w:bCs/>
          <w:color w:val="3B3838"/>
          <w:bdr w:val="nil"/>
          <w:lang w:val="cy-GB"/>
        </w:rPr>
        <w:t>Helpu i gaffael gwasanaethau.</w:t>
      </w:r>
    </w:p>
    <w:bookmarkEnd w:id="0"/>
    <w:p w14:paraId="2E95E7D8" w14:textId="290F11CE" w:rsidR="00703BBD" w:rsidRPr="00AA48DF" w:rsidRDefault="00703BBD" w:rsidP="00703BBD">
      <w:pPr>
        <w:pStyle w:val="BodyText"/>
        <w:rPr>
          <w:bCs/>
          <w:color w:val="3B3838" w:themeColor="background2" w:themeShade="40"/>
          <w:lang w:val="cy-GB"/>
        </w:rPr>
      </w:pPr>
      <w:r w:rsidRPr="00AA48DF">
        <w:rPr>
          <w:rFonts w:eastAsia="FS Me Light" w:cs="FS Me Light"/>
          <w:color w:val="2E74B5"/>
          <w:bdr w:val="nil"/>
          <w:lang w:val="cy-GB"/>
        </w:rPr>
        <w:t xml:space="preserve">Cyfathrebu </w:t>
      </w:r>
      <w:r w:rsidRPr="00AA48DF">
        <w:rPr>
          <w:rFonts w:eastAsia="FS Me Light" w:cs="FS Me Light"/>
          <w:bdr w:val="nil"/>
          <w:lang w:val="cy-GB"/>
        </w:rPr>
        <w:t xml:space="preserve">– </w:t>
      </w:r>
      <w:r w:rsidRPr="00AA48DF">
        <w:rPr>
          <w:rFonts w:eastAsia="FS Me Light" w:cs="FS Me Light"/>
          <w:color w:val="3B3838"/>
          <w:bdr w:val="nil"/>
          <w:lang w:val="cy-GB"/>
        </w:rPr>
        <w:t xml:space="preserve">sicrhau bod gwybodaeth berthnasol yn cael ei pharatoi a'i chyhoeddi'n fewnol ac yn allanol. </w:t>
      </w:r>
    </w:p>
    <w:p w14:paraId="2D7DE6B5" w14:textId="27E8B2C5" w:rsidR="004F41F5" w:rsidRPr="00AA48DF" w:rsidRDefault="00D20486" w:rsidP="004F41F5">
      <w:pPr>
        <w:pStyle w:val="BodyText"/>
        <w:tabs>
          <w:tab w:val="left" w:pos="3516"/>
        </w:tabs>
        <w:rPr>
          <w:bCs/>
          <w:lang w:val="cy-GB"/>
        </w:rPr>
      </w:pPr>
      <w:r w:rsidRPr="00AA48DF">
        <w:rPr>
          <w:color w:val="2E74B5" w:themeColor="accent5" w:themeShade="BF"/>
          <w:lang w:val="cy-GB"/>
        </w:rPr>
        <w:t>Gwybodaeth</w:t>
      </w:r>
      <w:r w:rsidR="00703BBD" w:rsidRPr="00AA48DF">
        <w:rPr>
          <w:color w:val="2E74B5" w:themeColor="accent5" w:themeShade="BF"/>
          <w:lang w:val="cy-GB"/>
        </w:rPr>
        <w:t xml:space="preserve"> </w:t>
      </w:r>
      <w:r w:rsidR="004F41F5" w:rsidRPr="00AA48DF">
        <w:rPr>
          <w:lang w:val="cy-GB"/>
        </w:rPr>
        <w:t xml:space="preserve">– </w:t>
      </w:r>
      <w:r w:rsidR="00703BBD" w:rsidRPr="00AA48DF">
        <w:rPr>
          <w:lang w:val="cy-GB"/>
        </w:rPr>
        <w:t>helpu Gwybodfan Celf y DU i ledaenu gwybodaeth</w:t>
      </w:r>
      <w:r w:rsidR="005E464A" w:rsidRPr="00AA48DF">
        <w:rPr>
          <w:bCs/>
          <w:color w:val="3B3838" w:themeColor="background2" w:themeShade="40"/>
          <w:lang w:val="cy-GB"/>
        </w:rPr>
        <w:t>.</w:t>
      </w:r>
    </w:p>
    <w:p w14:paraId="3C7AED1F" w14:textId="0A0FF20F" w:rsidR="008E1737" w:rsidRPr="00AA48DF" w:rsidRDefault="008E1737" w:rsidP="004F41F5">
      <w:pPr>
        <w:pStyle w:val="BodyText"/>
        <w:tabs>
          <w:tab w:val="left" w:pos="3516"/>
        </w:tabs>
        <w:rPr>
          <w:color w:val="3B3838" w:themeColor="background2" w:themeShade="40"/>
          <w:lang w:val="cy-GB"/>
        </w:rPr>
      </w:pPr>
      <w:r w:rsidRPr="00AA48DF">
        <w:rPr>
          <w:bCs/>
          <w:color w:val="3B3838" w:themeColor="background2" w:themeShade="40"/>
          <w:lang w:val="cy-GB"/>
        </w:rPr>
        <w:t>C</w:t>
      </w:r>
      <w:r w:rsidR="00703BBD" w:rsidRPr="00AA48DF">
        <w:rPr>
          <w:bCs/>
          <w:color w:val="3B3838" w:themeColor="background2" w:themeShade="40"/>
          <w:lang w:val="cy-GB"/>
        </w:rPr>
        <w:t xml:space="preserve">yfrannu at y gwaith o baratoi nodiadau briffio a gwybodaeth arbenigol ar faterion Rhyngwladol ar gyfer partneriaid ac arianwyr Gwybodfan Celf y DU. </w:t>
      </w:r>
    </w:p>
    <w:p w14:paraId="1C3FE1F3" w14:textId="19FA699F" w:rsidR="00212387" w:rsidRPr="00AA48DF" w:rsidRDefault="00445133" w:rsidP="00813EC4">
      <w:pPr>
        <w:pStyle w:val="BodyText"/>
        <w:tabs>
          <w:tab w:val="left" w:pos="3516"/>
        </w:tabs>
        <w:rPr>
          <w:bCs/>
          <w:lang w:val="cy-GB"/>
        </w:rPr>
      </w:pPr>
      <w:r w:rsidRPr="00AA48DF">
        <w:rPr>
          <w:color w:val="2E74B5" w:themeColor="accent5" w:themeShade="BF"/>
          <w:lang w:val="cy-GB"/>
        </w:rPr>
        <w:lastRenderedPageBreak/>
        <w:t>Rheoli Grantiau</w:t>
      </w:r>
      <w:r w:rsidR="00E51039" w:rsidRPr="00AA48DF">
        <w:rPr>
          <w:color w:val="2E74B5" w:themeColor="accent5" w:themeShade="BF"/>
          <w:lang w:val="cy-GB"/>
        </w:rPr>
        <w:t xml:space="preserve"> </w:t>
      </w:r>
      <w:r w:rsidR="00E51039" w:rsidRPr="00AA48DF">
        <w:rPr>
          <w:lang w:val="cy-GB"/>
        </w:rPr>
        <w:t xml:space="preserve">– </w:t>
      </w:r>
      <w:r w:rsidR="006610EF">
        <w:rPr>
          <w:lang w:val="cy-GB"/>
        </w:rPr>
        <w:t xml:space="preserve">pan fydd angen, </w:t>
      </w:r>
      <w:r w:rsidRPr="00AA48DF">
        <w:rPr>
          <w:color w:val="3B3838" w:themeColor="background2" w:themeShade="40"/>
          <w:lang w:val="cy-GB"/>
        </w:rPr>
        <w:t xml:space="preserve">cydlynu’r broses o asesu a monitro rhaglenni cyllido a gydlynir gan Gelfyddydau Rhyngwladol Cymru, gan gynnwys cymryd cofnodion a defnyddio’r System Rheoli Grantiau, gan weithio mewn cysylltiad </w:t>
      </w:r>
      <w:r w:rsidR="00AA48DF">
        <w:rPr>
          <w:color w:val="3B3838" w:themeColor="background2" w:themeShade="40"/>
          <w:lang w:val="cy-GB"/>
        </w:rPr>
        <w:t>â</w:t>
      </w:r>
      <w:r w:rsidRPr="00AA48DF">
        <w:rPr>
          <w:color w:val="3B3838" w:themeColor="background2" w:themeShade="40"/>
          <w:lang w:val="cy-GB"/>
        </w:rPr>
        <w:t xml:space="preserve">’r Gwasanaethau Ariannu’r Celfyddydau. </w:t>
      </w:r>
    </w:p>
    <w:p w14:paraId="1A268D21" w14:textId="36D7A2E5" w:rsidR="00C37820" w:rsidRPr="00AA48DF" w:rsidRDefault="00445133" w:rsidP="005E464A">
      <w:pPr>
        <w:pStyle w:val="BodyText"/>
        <w:rPr>
          <w:bCs/>
          <w:lang w:val="cy-GB"/>
        </w:rPr>
      </w:pPr>
      <w:r w:rsidRPr="00AA48DF">
        <w:rPr>
          <w:color w:val="2E74B5" w:themeColor="accent5" w:themeShade="BF"/>
          <w:lang w:val="cy-GB"/>
        </w:rPr>
        <w:t>Digwyddiadau</w:t>
      </w:r>
      <w:r w:rsidR="00813EC4" w:rsidRPr="00AA48DF">
        <w:rPr>
          <w:color w:val="2E74B5" w:themeColor="accent5" w:themeShade="BF"/>
          <w:lang w:val="cy-GB"/>
        </w:rPr>
        <w:t xml:space="preserve"> </w:t>
      </w:r>
      <w:r w:rsidR="00E51039" w:rsidRPr="00AA48DF">
        <w:rPr>
          <w:lang w:val="cy-GB"/>
        </w:rPr>
        <w:t xml:space="preserve">– </w:t>
      </w:r>
      <w:r w:rsidRPr="00AA48DF">
        <w:rPr>
          <w:bCs/>
          <w:color w:val="3B3838" w:themeColor="background2" w:themeShade="40"/>
          <w:lang w:val="cy-GB"/>
        </w:rPr>
        <w:t>cynorthwyo â gwaith cynllunio, cydlynu a gweinyddu digwyddiadau, symposia a chynadleddau</w:t>
      </w:r>
      <w:r w:rsidR="00C37820" w:rsidRPr="00AA48DF">
        <w:rPr>
          <w:bCs/>
          <w:color w:val="3B3838" w:themeColor="background2" w:themeShade="40"/>
          <w:lang w:val="cy-GB"/>
        </w:rPr>
        <w:t>.</w:t>
      </w:r>
    </w:p>
    <w:p w14:paraId="5D6A69B0" w14:textId="77777777" w:rsidR="00703BBD" w:rsidRPr="00AA48DF" w:rsidRDefault="00703BBD" w:rsidP="00703BBD">
      <w:pPr>
        <w:pStyle w:val="BodyText"/>
        <w:rPr>
          <w:bCs/>
          <w:lang w:val="cy-GB"/>
        </w:rPr>
      </w:pPr>
      <w:r w:rsidRPr="00AA48DF">
        <w:rPr>
          <w:rFonts w:eastAsia="FS Me Light" w:cs="FS Me Light"/>
          <w:bCs/>
          <w:bdr w:val="nil"/>
          <w:lang w:val="cy-GB"/>
        </w:rPr>
        <w:t>Mynychu achlysuron ar ran Gwybodfan Celf y DU a CRhC ac adrodd nôl i'r tîm.</w:t>
      </w:r>
    </w:p>
    <w:p w14:paraId="5FBE069D" w14:textId="002FD472" w:rsidR="008E1737" w:rsidRPr="00AA48DF" w:rsidRDefault="00445133" w:rsidP="008E1737">
      <w:pPr>
        <w:pStyle w:val="BodyText"/>
        <w:rPr>
          <w:bCs/>
          <w:lang w:val="cy-GB"/>
        </w:rPr>
      </w:pPr>
      <w:r w:rsidRPr="00AA48DF">
        <w:rPr>
          <w:color w:val="2E74B5" w:themeColor="accent5" w:themeShade="BF"/>
          <w:lang w:val="cy-GB"/>
        </w:rPr>
        <w:t>Rheoli perthnasoedd</w:t>
      </w:r>
      <w:r w:rsidR="008E1737" w:rsidRPr="00AA48DF">
        <w:rPr>
          <w:color w:val="2E74B5" w:themeColor="accent5" w:themeShade="BF"/>
          <w:lang w:val="cy-GB"/>
        </w:rPr>
        <w:t xml:space="preserve"> </w:t>
      </w:r>
      <w:r w:rsidR="008E1737" w:rsidRPr="00AA48DF">
        <w:rPr>
          <w:lang w:val="cy-GB"/>
        </w:rPr>
        <w:t xml:space="preserve">– </w:t>
      </w:r>
      <w:r w:rsidRPr="00AA48DF">
        <w:rPr>
          <w:bCs/>
          <w:color w:val="3B3838" w:themeColor="background2" w:themeShade="40"/>
          <w:lang w:val="cy-GB"/>
        </w:rPr>
        <w:t>sicrhau safon uchel o wasanaeth i gwsmeriaid wrth ymdrin â chleientau, sefydliadau a’r cyhoedd</w:t>
      </w:r>
      <w:r w:rsidR="008E1737" w:rsidRPr="00AA48DF">
        <w:rPr>
          <w:bCs/>
          <w:color w:val="3B3838" w:themeColor="background2" w:themeShade="40"/>
          <w:lang w:val="cy-GB"/>
        </w:rPr>
        <w:t xml:space="preserve">, </w:t>
      </w:r>
      <w:r w:rsidR="00703BBD" w:rsidRPr="00AA48DF">
        <w:rPr>
          <w:rFonts w:eastAsia="FS Me Light" w:cs="FS Me Light"/>
          <w:color w:val="3B3838"/>
          <w:bdr w:val="nil"/>
          <w:lang w:val="cy-GB"/>
        </w:rPr>
        <w:t>croesawu gwesteion ac ymwelwyr CRhC pan fo angen.</w:t>
      </w:r>
    </w:p>
    <w:p w14:paraId="414D514F" w14:textId="77777777" w:rsidR="00CE14CA" w:rsidRPr="00AA48DF" w:rsidRDefault="00CE14CA" w:rsidP="00CE14CA">
      <w:pPr>
        <w:pStyle w:val="BodyText"/>
        <w:rPr>
          <w:lang w:val="cy-GB"/>
        </w:rPr>
      </w:pPr>
      <w:r w:rsidRPr="00AA48DF">
        <w:rPr>
          <w:rFonts w:eastAsia="FS Me Light" w:cs="FS Me Light"/>
          <w:color w:val="2E74B5"/>
          <w:bdr w:val="nil"/>
          <w:lang w:val="cy-GB"/>
        </w:rPr>
        <w:t>Cydymffurfiaeth gorfforaethol</w:t>
      </w:r>
      <w:r w:rsidRPr="00AA48DF">
        <w:rPr>
          <w:rFonts w:eastAsia="FS Me Light" w:cs="FS Me Light"/>
          <w:bdr w:val="nil"/>
          <w:lang w:val="cy-GB"/>
        </w:rPr>
        <w:t xml:space="preserve"> – </w:t>
      </w:r>
      <w:r w:rsidRPr="00AA48DF">
        <w:rPr>
          <w:rFonts w:eastAsia="FS Me Light" w:cs="FS Me Light"/>
          <w:color w:val="3B3838" w:themeColor="background2" w:themeShade="40"/>
          <w:bdr w:val="nil"/>
          <w:lang w:val="cy-GB"/>
        </w:rPr>
        <w:t>dilyn y polisïau hynny sy'n amddiffyn Cyngor y Celfyddydau a'i staff rhag datguddiad posibl i risgiau a digwyddiadau adroddadwy. Mae'r rhain yn cynnwys Atal Twyll, y Rheoliad Cyffredinol ar Ddiogelu Data, Safonau'r Gymraeg, Llesiant Cenedlaethau'r Dyfodol a Seiberddiogelwch/defnyddio TGCh. (Diffinnir cyfrifoldebau'r staff ym mholisïau perthnasol Cyngor y Celfyddydau.)</w:t>
      </w:r>
    </w:p>
    <w:p w14:paraId="5706DFE3" w14:textId="4E351B97" w:rsidR="005E464A" w:rsidRPr="00AA48DF" w:rsidRDefault="00CE14CA" w:rsidP="00CE14CA">
      <w:pPr>
        <w:pStyle w:val="BodyText"/>
        <w:rPr>
          <w:color w:val="2E74B5" w:themeColor="accent5" w:themeShade="BF"/>
          <w:lang w:val="cy-GB"/>
        </w:rPr>
      </w:pPr>
      <w:r w:rsidRPr="00AA48DF">
        <w:rPr>
          <w:rFonts w:eastAsia="FS Me Light" w:cs="FS Me Light"/>
          <w:color w:val="2E74B5"/>
          <w:bdr w:val="nil"/>
          <w:lang w:val="cy-GB"/>
        </w:rPr>
        <w:t xml:space="preserve">Dyletswyddau ychwanegol </w:t>
      </w:r>
      <w:r w:rsidRPr="00AA48DF">
        <w:rPr>
          <w:rFonts w:eastAsia="FS Me Light" w:cs="FS Me Light"/>
          <w:color w:val="3B3838" w:themeColor="background2" w:themeShade="40"/>
          <w:bdr w:val="nil"/>
          <w:lang w:val="cy-GB"/>
        </w:rPr>
        <w:t>– unrhyw ddyletswyddau rhesymol sy'n gyson â'r uchod</w:t>
      </w:r>
      <w:r w:rsidR="00E51039" w:rsidRPr="00AA48DF">
        <w:rPr>
          <w:bCs/>
          <w:lang w:val="cy-GB"/>
        </w:rPr>
        <w:t>.</w:t>
      </w:r>
      <w:r w:rsidR="00675F69" w:rsidRPr="00AA48DF">
        <w:rPr>
          <w:bCs/>
          <w:lang w:val="cy-GB"/>
        </w:rPr>
        <w:t xml:space="preserve"> </w:t>
      </w:r>
      <w:r w:rsidR="00F273C6" w:rsidRPr="00AA48DF">
        <w:rPr>
          <w:bCs/>
          <w:lang w:val="cy-GB"/>
        </w:rPr>
        <w:t xml:space="preserve"> </w:t>
      </w:r>
    </w:p>
    <w:p w14:paraId="0DD29006" w14:textId="77777777" w:rsidR="00CE14CA" w:rsidRPr="00AA48DF" w:rsidRDefault="00CE14CA" w:rsidP="00CE14CA">
      <w:pPr>
        <w:pStyle w:val="Heading3"/>
        <w:rPr>
          <w:lang w:val="cy-GB"/>
        </w:rPr>
      </w:pPr>
      <w:r w:rsidRPr="00AA48DF">
        <w:rPr>
          <w:rFonts w:eastAsia="FS Me" w:cs="FS Me"/>
          <w:bdr w:val="nil"/>
          <w:lang w:val="cy-GB"/>
        </w:rPr>
        <w:t>Gwybodaeth, profiad a nodweddion</w:t>
      </w:r>
    </w:p>
    <w:p w14:paraId="61EBFA23" w14:textId="77777777" w:rsidR="00CE14CA" w:rsidRPr="00AA48DF" w:rsidRDefault="00CE14CA" w:rsidP="00CE14CA">
      <w:pPr>
        <w:pStyle w:val="BodyText"/>
        <w:rPr>
          <w:color w:val="3B3838" w:themeColor="background2" w:themeShade="40"/>
          <w:lang w:val="cy-GB"/>
        </w:rPr>
      </w:pPr>
      <w:r w:rsidRPr="00AA48DF">
        <w:rPr>
          <w:rFonts w:eastAsia="FS Me Light" w:cs="FS Me Light"/>
          <w:color w:val="3B3838" w:themeColor="background2" w:themeShade="40"/>
          <w:bdr w:val="nil"/>
          <w:lang w:val="cy-GB"/>
        </w:rPr>
        <w:t xml:space="preserve">Rydym am ddenu i'r sefydliad pobl sydd â diddordeb ym myd y celfyddydau, ymrwymiad i egwyddorion gwasanaethau cyhoeddus agored ac atebol, a'r ddawn i weithio gydag amrywiaeth eang o gwsmeriaid.  Rydyn ni'n credu mewn gosod y safonau uchaf ym mhob agwedd ar ein gwaith.  Mae pob aelod o staff felly’n gennad i'r cwmni ac rydyn ni'n disgwyl i bawb barchu a chynnal ein henw da.  </w:t>
      </w:r>
    </w:p>
    <w:p w14:paraId="34E80741" w14:textId="77777777" w:rsidR="00CE14CA" w:rsidRPr="00AA48DF" w:rsidRDefault="00CE14CA" w:rsidP="00CE14CA">
      <w:pPr>
        <w:pStyle w:val="BodyText"/>
        <w:rPr>
          <w:color w:val="3B3838" w:themeColor="background2" w:themeShade="40"/>
          <w:lang w:val="cy-GB"/>
        </w:rPr>
      </w:pPr>
      <w:r w:rsidRPr="00AA48DF">
        <w:rPr>
          <w:rFonts w:eastAsia="FS Me Light" w:cs="FS Me Light"/>
          <w:color w:val="3B3838" w:themeColor="background2" w:themeShade="40"/>
          <w:bdr w:val="nil"/>
          <w:lang w:val="cy-GB"/>
        </w:rPr>
        <w:t xml:space="preserve">Ein nod yw bod yn sefydliad arloesol a blaengar.  Rydyn ni am i'n staff gydweithio â'i gilydd er mwyn sicrhau ein bod ni'n effeithlon, yn effeithiol ac yn ddefnyddiol.  </w:t>
      </w:r>
    </w:p>
    <w:p w14:paraId="446B09BA" w14:textId="77777777" w:rsidR="00CE14CA" w:rsidRPr="00AA48DF" w:rsidRDefault="00CE14CA" w:rsidP="00CE14CA">
      <w:pPr>
        <w:pStyle w:val="BodyText"/>
        <w:rPr>
          <w:rFonts w:eastAsia="FS Me Light" w:cs="FS Me Light"/>
          <w:color w:val="3B3838" w:themeColor="background2" w:themeShade="40"/>
          <w:bdr w:val="nil"/>
          <w:lang w:val="cy-GB"/>
        </w:rPr>
      </w:pPr>
      <w:r w:rsidRPr="00AA48DF">
        <w:rPr>
          <w:rFonts w:eastAsia="FS Me Light" w:cs="FS Me Light"/>
          <w:color w:val="3B3838" w:themeColor="background2" w:themeShade="40"/>
          <w:bdr w:val="nil"/>
          <w:lang w:val="cy-GB"/>
        </w:rPr>
        <w:t xml:space="preserve">Rydyn ni'n ei chymryd yn ganiataol y bydd ein staff yn hyfedr wrth reoli gweinyddiaeth bob dydd ac y byddant wedi datblygu sgiliau trefnu da.  Felly mae diddordeb penodol gennym mewn staff sy'n gallu gweithio'n hyblyg gan ddefnyddio'u dychymyg i fynd i'r afael â'r sialensiau a fydd yn eu hwynebu – staff â'r fenter a'r egni i lewyrchu mewn amgylchedd gwaith prysur, ac sy'n cael boddhad o gyflawni targedau uchelgeisiol ac ymestynnol.  </w:t>
      </w:r>
    </w:p>
    <w:p w14:paraId="6330E0E2" w14:textId="5960F87D" w:rsidR="00E51039" w:rsidRPr="00AA48DF" w:rsidRDefault="00CE14CA" w:rsidP="00CE14CA">
      <w:pPr>
        <w:pStyle w:val="BodyText"/>
        <w:rPr>
          <w:lang w:val="cy-GB"/>
        </w:rPr>
      </w:pPr>
      <w:r w:rsidRPr="00AA48DF">
        <w:rPr>
          <w:rFonts w:eastAsia="FS Me Light" w:cs="FS Me Light"/>
          <w:color w:val="3B3838" w:themeColor="background2" w:themeShade="40"/>
          <w:bdr w:val="nil"/>
          <w:lang w:val="cy-GB"/>
        </w:rPr>
        <w:t>Yn ogystal, mae'r rôl yma'n gofyn am y wybodaeth, y profiad a'r nodweddion penodol canlynol. Caiff ymgeiswyr eu hasesu yn erbyn y meini prawf hanfodol a dymunol a bennir isod</w:t>
      </w:r>
      <w:r w:rsidR="00E51039" w:rsidRPr="00AA48DF">
        <w:rPr>
          <w:lang w:val="cy-GB"/>
        </w:rPr>
        <w:t xml:space="preserve">:  </w:t>
      </w:r>
    </w:p>
    <w:p w14:paraId="70CABBE8" w14:textId="77777777" w:rsidR="00E51039" w:rsidRPr="00AA48DF" w:rsidRDefault="00E51039" w:rsidP="00E51039">
      <w:pPr>
        <w:pStyle w:val="BodyText"/>
        <w:rPr>
          <w:lang w:val="cy-GB"/>
        </w:rPr>
        <w:sectPr w:rsidR="00E51039" w:rsidRPr="00AA48DF"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AA48DF" w14:paraId="2222E5BF" w14:textId="77777777" w:rsidTr="002C705D">
        <w:tc>
          <w:tcPr>
            <w:tcW w:w="1838" w:type="dxa"/>
            <w:shd w:val="clear" w:color="auto" w:fill="DEEAF6" w:themeFill="accent5" w:themeFillTint="33"/>
          </w:tcPr>
          <w:p w14:paraId="6DE61B17" w14:textId="77777777" w:rsidR="00E51039" w:rsidRPr="00AA48DF" w:rsidRDefault="00E51039" w:rsidP="00E51039">
            <w:pPr>
              <w:pStyle w:val="BodyText"/>
              <w:rPr>
                <w:rFonts w:ascii="FS Me Light" w:hAnsi="FS Me Light"/>
                <w:sz w:val="24"/>
                <w:szCs w:val="24"/>
                <w:lang w:val="cy-GB"/>
              </w:rPr>
            </w:pPr>
          </w:p>
        </w:tc>
        <w:tc>
          <w:tcPr>
            <w:tcW w:w="8647" w:type="dxa"/>
            <w:shd w:val="clear" w:color="auto" w:fill="DEEAF6" w:themeFill="accent5" w:themeFillTint="33"/>
          </w:tcPr>
          <w:p w14:paraId="2FAA31E6" w14:textId="61E95EF4" w:rsidR="00E51039" w:rsidRPr="00AA48DF" w:rsidRDefault="00CE14CA"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t>Hanfodol</w:t>
            </w:r>
          </w:p>
        </w:tc>
        <w:tc>
          <w:tcPr>
            <w:tcW w:w="4077" w:type="dxa"/>
            <w:shd w:val="clear" w:color="auto" w:fill="DEEAF6" w:themeFill="accent5" w:themeFillTint="33"/>
          </w:tcPr>
          <w:p w14:paraId="2F4917CD" w14:textId="38E34BED" w:rsidR="00E51039" w:rsidRPr="00AA48DF" w:rsidRDefault="00E51039"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t>D</w:t>
            </w:r>
            <w:r w:rsidR="00CE14CA" w:rsidRPr="00AA48DF">
              <w:rPr>
                <w:rFonts w:ascii="FS Me Light" w:hAnsi="FS Me Light"/>
                <w:b/>
                <w:bCs/>
                <w:color w:val="3B3838" w:themeColor="background2" w:themeShade="40"/>
                <w:sz w:val="24"/>
                <w:szCs w:val="24"/>
                <w:lang w:val="cy-GB"/>
              </w:rPr>
              <w:t>ymunol</w:t>
            </w:r>
          </w:p>
        </w:tc>
      </w:tr>
      <w:tr w:rsidR="00E51039" w:rsidRPr="00AA48DF" w14:paraId="40DE44BE" w14:textId="77777777" w:rsidTr="008C77EA">
        <w:tc>
          <w:tcPr>
            <w:tcW w:w="1838" w:type="dxa"/>
          </w:tcPr>
          <w:p w14:paraId="2FD494CC" w14:textId="47DD0D67" w:rsidR="00E51039" w:rsidRPr="00AA48DF" w:rsidRDefault="00CE14CA"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t>Gwybodaeth</w:t>
            </w:r>
          </w:p>
        </w:tc>
        <w:tc>
          <w:tcPr>
            <w:tcW w:w="8647" w:type="dxa"/>
          </w:tcPr>
          <w:p w14:paraId="5E2369D7" w14:textId="095670A6" w:rsidR="00026618" w:rsidRPr="00AA48DF" w:rsidRDefault="00445133" w:rsidP="00026618">
            <w:pPr>
              <w:pStyle w:val="BodyText"/>
              <w:numPr>
                <w:ilvl w:val="0"/>
                <w:numId w:val="5"/>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Gwybodaeth am y celfyddydau yng Nghymru ac ymrwymiad i hyrwyddo celfyddydau o Gymru yn rhyngwladol</w:t>
            </w:r>
          </w:p>
          <w:p w14:paraId="4CED5AF7" w14:textId="1A705F55" w:rsidR="00445133" w:rsidRPr="00AA48DF" w:rsidRDefault="00445133" w:rsidP="00445133">
            <w:pPr>
              <w:pStyle w:val="BodyText"/>
              <w:numPr>
                <w:ilvl w:val="0"/>
                <w:numId w:val="5"/>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 xml:space="preserve">Dealltwriaeth dda </w:t>
            </w:r>
            <w:r w:rsidR="008C6DFB">
              <w:rPr>
                <w:rFonts w:ascii="FS Me Light" w:hAnsi="FS Me Light"/>
                <w:color w:val="3B3838" w:themeColor="background2" w:themeShade="40"/>
                <w:sz w:val="24"/>
                <w:szCs w:val="24"/>
                <w:lang w:val="cy-GB"/>
              </w:rPr>
              <w:t>am</w:t>
            </w:r>
            <w:r w:rsidRPr="00AA48DF">
              <w:rPr>
                <w:rFonts w:ascii="FS Me Light" w:hAnsi="FS Me Light"/>
                <w:color w:val="3B3838" w:themeColor="background2" w:themeShade="40"/>
                <w:sz w:val="24"/>
                <w:szCs w:val="24"/>
                <w:lang w:val="cy-GB"/>
              </w:rPr>
              <w:t xml:space="preserve"> brosesau a gweithdrefnau systemau swyddfa </w:t>
            </w:r>
          </w:p>
          <w:p w14:paraId="095D29BC" w14:textId="5DA05E78" w:rsidR="00C37820" w:rsidRPr="00AA48DF" w:rsidRDefault="00445133" w:rsidP="00445133">
            <w:pPr>
              <w:pStyle w:val="BodyText"/>
              <w:numPr>
                <w:ilvl w:val="0"/>
                <w:numId w:val="5"/>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Ymwybyddiaeth o’r cyfrifoldebau sy’n gysylltiedig â chefnogi staff yn effeithlon ac wrth drin gwybodaeth sy’n gyfrinachol, yn sensitif i fusnes, yn ymwneud â’r sefydliad a’r staff</w:t>
            </w:r>
          </w:p>
        </w:tc>
        <w:tc>
          <w:tcPr>
            <w:tcW w:w="4077" w:type="dxa"/>
          </w:tcPr>
          <w:p w14:paraId="3F907C9E" w14:textId="2DB22CF7" w:rsidR="008E1737" w:rsidRPr="00AA48DF" w:rsidRDefault="00445133" w:rsidP="00541003">
            <w:pPr>
              <w:pStyle w:val="BodyText"/>
              <w:numPr>
                <w:ilvl w:val="0"/>
                <w:numId w:val="5"/>
              </w:numPr>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Dealltwriaeth o’r mecanweithiau ar gyfer annog a datblygu gweithio a chyfnewid rhyngwladol</w:t>
            </w:r>
          </w:p>
          <w:p w14:paraId="5616B9AF" w14:textId="653FEC07" w:rsidR="008E1737" w:rsidRPr="00AA48DF" w:rsidRDefault="00445133" w:rsidP="00F273C6">
            <w:pPr>
              <w:pStyle w:val="BodyText"/>
              <w:numPr>
                <w:ilvl w:val="0"/>
                <w:numId w:val="5"/>
              </w:numPr>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Gwybodaeth am rwydweithiau a sefydliadau rhyngwladol</w:t>
            </w:r>
          </w:p>
        </w:tc>
      </w:tr>
      <w:tr w:rsidR="005E464A" w:rsidRPr="00AA48DF" w14:paraId="33FC1945" w14:textId="77777777" w:rsidTr="008C77EA">
        <w:tc>
          <w:tcPr>
            <w:tcW w:w="1838" w:type="dxa"/>
          </w:tcPr>
          <w:p w14:paraId="02BF29BE" w14:textId="6CB43A29" w:rsidR="005E464A" w:rsidRPr="00AA48DF" w:rsidRDefault="005E464A"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t>S</w:t>
            </w:r>
            <w:r w:rsidR="00CE14CA" w:rsidRPr="00AA48DF">
              <w:rPr>
                <w:rFonts w:ascii="FS Me Light" w:hAnsi="FS Me Light"/>
                <w:b/>
                <w:bCs/>
                <w:color w:val="3B3838" w:themeColor="background2" w:themeShade="40"/>
                <w:sz w:val="24"/>
                <w:szCs w:val="24"/>
                <w:lang w:val="cy-GB"/>
              </w:rPr>
              <w:t>giliau</w:t>
            </w:r>
          </w:p>
        </w:tc>
        <w:tc>
          <w:tcPr>
            <w:tcW w:w="8647" w:type="dxa"/>
          </w:tcPr>
          <w:p w14:paraId="31DF1C78" w14:textId="2BF61ECE" w:rsidR="005E464A" w:rsidRPr="00AA48DF" w:rsidRDefault="00445133" w:rsidP="00026618">
            <w:pPr>
              <w:pStyle w:val="BodyText"/>
              <w:numPr>
                <w:ilvl w:val="0"/>
                <w:numId w:val="5"/>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Sgiliau TG a sgiliau gweinyddu tra datblygedig</w:t>
            </w:r>
          </w:p>
          <w:p w14:paraId="42CAFA43" w14:textId="4FF3A3FA" w:rsidR="005E464A" w:rsidRPr="009857C4" w:rsidRDefault="00445133" w:rsidP="009857C4">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Tystiolaeth o sgiliau trefnu mewn amgylchedd prysur</w:t>
            </w:r>
            <w:r w:rsidR="009857C4">
              <w:rPr>
                <w:rFonts w:ascii="FS Me Light" w:hAnsi="FS Me Light"/>
                <w:color w:val="3B3838" w:themeColor="background2" w:themeShade="40"/>
                <w:sz w:val="24"/>
                <w:szCs w:val="24"/>
                <w:lang w:val="cy-GB"/>
              </w:rPr>
              <w:t xml:space="preserve"> a’r gallu i roi</w:t>
            </w:r>
            <w:r w:rsidR="009857C4" w:rsidRPr="00AA48DF">
              <w:rPr>
                <w:rFonts w:ascii="FS Me Light" w:hAnsi="FS Me Light"/>
                <w:color w:val="3B3838" w:themeColor="background2" w:themeShade="40"/>
                <w:sz w:val="24"/>
                <w:szCs w:val="24"/>
                <w:lang w:val="cy-GB"/>
              </w:rPr>
              <w:t xml:space="preserve"> blaenoriaeth gywir i dasgau allweddol </w:t>
            </w:r>
          </w:p>
          <w:p w14:paraId="760ABCB5" w14:textId="1B8008FD" w:rsidR="008E1737" w:rsidRPr="00AA48DF" w:rsidRDefault="00445133" w:rsidP="00026618">
            <w:pPr>
              <w:pStyle w:val="BodyText"/>
              <w:numPr>
                <w:ilvl w:val="0"/>
                <w:numId w:val="5"/>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Sgiliau cyfathrebu wrth gyf</w:t>
            </w:r>
            <w:r w:rsidR="008C6DFB">
              <w:rPr>
                <w:rFonts w:ascii="FS Me Light" w:hAnsi="FS Me Light"/>
                <w:color w:val="3B3838" w:themeColor="background2" w:themeShade="40"/>
                <w:sz w:val="24"/>
                <w:szCs w:val="24"/>
                <w:lang w:val="cy-GB"/>
              </w:rPr>
              <w:t>leu</w:t>
            </w:r>
            <w:r w:rsidRPr="00AA48DF">
              <w:rPr>
                <w:rFonts w:ascii="FS Me Light" w:hAnsi="FS Me Light"/>
                <w:color w:val="3B3838" w:themeColor="background2" w:themeShade="40"/>
                <w:sz w:val="24"/>
                <w:szCs w:val="24"/>
                <w:lang w:val="cy-GB"/>
              </w:rPr>
              <w:t xml:space="preserve"> neges</w:t>
            </w:r>
            <w:r w:rsidR="008C6DFB">
              <w:rPr>
                <w:rFonts w:ascii="FS Me Light" w:hAnsi="FS Me Light"/>
                <w:color w:val="3B3838" w:themeColor="background2" w:themeShade="40"/>
                <w:sz w:val="24"/>
                <w:szCs w:val="24"/>
                <w:lang w:val="cy-GB"/>
              </w:rPr>
              <w:t>euon</w:t>
            </w:r>
            <w:r w:rsidRPr="00AA48DF">
              <w:rPr>
                <w:rFonts w:ascii="FS Me Light" w:hAnsi="FS Me Light"/>
                <w:color w:val="3B3838" w:themeColor="background2" w:themeShade="40"/>
                <w:sz w:val="24"/>
                <w:szCs w:val="24"/>
                <w:lang w:val="cy-GB"/>
              </w:rPr>
              <w:t xml:space="preserve"> drwy blatfformau digidol a rhai TG, dros y ffôn ac yn bersonol</w:t>
            </w:r>
          </w:p>
          <w:p w14:paraId="7AB11C96" w14:textId="510C0E2C" w:rsidR="00BE7269" w:rsidRPr="00AA48DF" w:rsidRDefault="00445133" w:rsidP="00BE7269">
            <w:pPr>
              <w:pStyle w:val="BodyText"/>
              <w:numPr>
                <w:ilvl w:val="0"/>
                <w:numId w:val="5"/>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Sgiliau cyflwyn</w:t>
            </w:r>
            <w:r w:rsidR="008C6DFB">
              <w:rPr>
                <w:rFonts w:ascii="FS Me Light" w:hAnsi="FS Me Light"/>
                <w:color w:val="3B3838" w:themeColor="background2" w:themeShade="40"/>
                <w:sz w:val="24"/>
                <w:szCs w:val="24"/>
                <w:lang w:val="cy-GB"/>
              </w:rPr>
              <w:t>o</w:t>
            </w:r>
            <w:r w:rsidRPr="00AA48DF">
              <w:rPr>
                <w:rFonts w:ascii="FS Me Light" w:hAnsi="FS Me Light"/>
                <w:color w:val="3B3838" w:themeColor="background2" w:themeShade="40"/>
                <w:sz w:val="24"/>
                <w:szCs w:val="24"/>
                <w:lang w:val="cy-GB"/>
              </w:rPr>
              <w:t xml:space="preserve"> ar gyfer gwaith dogfennu ac eirioli</w:t>
            </w:r>
          </w:p>
        </w:tc>
        <w:tc>
          <w:tcPr>
            <w:tcW w:w="4077" w:type="dxa"/>
          </w:tcPr>
          <w:p w14:paraId="77A29A08" w14:textId="77777777" w:rsidR="005E464A" w:rsidRPr="00AA48DF" w:rsidRDefault="005E464A" w:rsidP="005E464A">
            <w:pPr>
              <w:pStyle w:val="BodyText"/>
              <w:ind w:left="720"/>
              <w:rPr>
                <w:rFonts w:ascii="FS Me Light" w:hAnsi="FS Me Light"/>
                <w:color w:val="3B3838" w:themeColor="background2" w:themeShade="40"/>
                <w:sz w:val="24"/>
                <w:szCs w:val="24"/>
                <w:lang w:val="cy-GB"/>
              </w:rPr>
            </w:pPr>
          </w:p>
        </w:tc>
      </w:tr>
      <w:tr w:rsidR="00E51039" w:rsidRPr="00AA48DF" w14:paraId="0E4B0CC2" w14:textId="77777777" w:rsidTr="002C705D">
        <w:tc>
          <w:tcPr>
            <w:tcW w:w="1838" w:type="dxa"/>
          </w:tcPr>
          <w:p w14:paraId="6ECC08B8" w14:textId="723ED9B0" w:rsidR="00E51039" w:rsidRPr="00AA48DF" w:rsidRDefault="00CE14CA"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t>Profiad</w:t>
            </w:r>
          </w:p>
        </w:tc>
        <w:tc>
          <w:tcPr>
            <w:tcW w:w="8647" w:type="dxa"/>
          </w:tcPr>
          <w:p w14:paraId="7F671363" w14:textId="64A5EE94" w:rsidR="00026618" w:rsidRPr="00AA48DF" w:rsidRDefault="00445133" w:rsidP="00541003">
            <w:pPr>
              <w:pStyle w:val="BodyText"/>
              <w:numPr>
                <w:ilvl w:val="0"/>
                <w:numId w:val="6"/>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bCs/>
                <w:color w:val="3B3838" w:themeColor="background2" w:themeShade="40"/>
                <w:sz w:val="24"/>
                <w:szCs w:val="24"/>
                <w:lang w:val="cy-GB"/>
              </w:rPr>
              <w:t>Profiad perthnasol o ddarparu gwasanaethau gweinyddol a sefydliadol o safon uchel</w:t>
            </w:r>
          </w:p>
          <w:p w14:paraId="354182C9" w14:textId="791247A9" w:rsidR="00C37820" w:rsidRPr="00AA48DF" w:rsidRDefault="00445133" w:rsidP="00541003">
            <w:pPr>
              <w:pStyle w:val="BodyText"/>
              <w:numPr>
                <w:ilvl w:val="0"/>
                <w:numId w:val="6"/>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 xml:space="preserve">Profiad o ymchwilio i wybodaeth a </w:t>
            </w:r>
            <w:r w:rsidR="008C6DFB">
              <w:rPr>
                <w:rFonts w:ascii="FS Me Light" w:hAnsi="FS Me Light"/>
                <w:color w:val="3B3838" w:themeColor="background2" w:themeShade="40"/>
                <w:sz w:val="24"/>
                <w:szCs w:val="24"/>
                <w:lang w:val="cy-GB"/>
              </w:rPr>
              <w:t>chynnig</w:t>
            </w:r>
            <w:r w:rsidRPr="00AA48DF">
              <w:rPr>
                <w:rFonts w:ascii="FS Me Light" w:hAnsi="FS Me Light"/>
                <w:color w:val="3B3838" w:themeColor="background2" w:themeShade="40"/>
                <w:sz w:val="24"/>
                <w:szCs w:val="24"/>
                <w:lang w:val="cy-GB"/>
              </w:rPr>
              <w:t xml:space="preserve"> cyngor</w:t>
            </w:r>
          </w:p>
          <w:p w14:paraId="6D99BABF" w14:textId="49162F09" w:rsidR="00445133" w:rsidRPr="00AA48DF" w:rsidRDefault="00445133" w:rsidP="00445133">
            <w:pPr>
              <w:pStyle w:val="BodyText"/>
              <w:numPr>
                <w:ilvl w:val="0"/>
                <w:numId w:val="6"/>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Profiad o gefnogi trefnu digwyddiadau</w:t>
            </w:r>
          </w:p>
          <w:p w14:paraId="2477731B" w14:textId="5A30E9D3" w:rsidR="00C37820" w:rsidRPr="00AA48DF" w:rsidRDefault="00445133" w:rsidP="00445133">
            <w:pPr>
              <w:pStyle w:val="BodyText"/>
              <w:numPr>
                <w:ilvl w:val="0"/>
                <w:numId w:val="6"/>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Ymdrin â phobl mewn digwyddiadau, cynadleddau  a chyd-destunau grŵp eraill</w:t>
            </w:r>
            <w:r w:rsidR="008C6DFB">
              <w:rPr>
                <w:rFonts w:ascii="FS Me Light" w:hAnsi="FS Me Light"/>
                <w:color w:val="3B3838" w:themeColor="background2" w:themeShade="40"/>
                <w:sz w:val="24"/>
                <w:szCs w:val="24"/>
                <w:lang w:val="cy-GB"/>
              </w:rPr>
              <w:t xml:space="preserve"> </w:t>
            </w:r>
            <w:r w:rsidR="008C6DFB" w:rsidRPr="00AA48DF">
              <w:rPr>
                <w:rFonts w:ascii="FS Me Light" w:hAnsi="FS Me Light"/>
                <w:color w:val="3B3838" w:themeColor="background2" w:themeShade="40"/>
                <w:sz w:val="24"/>
                <w:szCs w:val="24"/>
                <w:lang w:val="cy-GB"/>
              </w:rPr>
              <w:t>ar lefel sefydliadol</w:t>
            </w:r>
          </w:p>
        </w:tc>
        <w:tc>
          <w:tcPr>
            <w:tcW w:w="4077" w:type="dxa"/>
          </w:tcPr>
          <w:p w14:paraId="15879AD1" w14:textId="1426A0E9" w:rsidR="00B14443" w:rsidRPr="00AA48DF" w:rsidRDefault="00B14443" w:rsidP="00F273C6">
            <w:pPr>
              <w:pStyle w:val="BodyText"/>
              <w:rPr>
                <w:rFonts w:ascii="FS Me Light" w:hAnsi="FS Me Light"/>
                <w:color w:val="3B3838" w:themeColor="background2" w:themeShade="40"/>
                <w:sz w:val="24"/>
                <w:szCs w:val="24"/>
                <w:lang w:val="cy-GB"/>
              </w:rPr>
            </w:pPr>
          </w:p>
        </w:tc>
      </w:tr>
      <w:tr w:rsidR="00E51039" w:rsidRPr="00AA48DF" w14:paraId="1E883EB2" w14:textId="77777777" w:rsidTr="002C705D">
        <w:tc>
          <w:tcPr>
            <w:tcW w:w="1838" w:type="dxa"/>
          </w:tcPr>
          <w:p w14:paraId="7035373B" w14:textId="773CB1C3" w:rsidR="00E51039" w:rsidRPr="00AA48DF" w:rsidRDefault="00CE14CA"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lastRenderedPageBreak/>
              <w:t>Nodweddion</w:t>
            </w:r>
          </w:p>
        </w:tc>
        <w:tc>
          <w:tcPr>
            <w:tcW w:w="8647" w:type="dxa"/>
          </w:tcPr>
          <w:p w14:paraId="775A87A6" w14:textId="7ABCED94" w:rsidR="00DC0FDB" w:rsidRPr="00AA48DF" w:rsidRDefault="00445133" w:rsidP="005953FA">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Ymrwymiad i gyfleoedd cyfartal ac ymwybyddiaeth ohonynt</w:t>
            </w:r>
          </w:p>
          <w:p w14:paraId="0BF6A371" w14:textId="60A34A7A" w:rsidR="00B14EF0" w:rsidRPr="00AA48DF" w:rsidRDefault="00445133" w:rsidP="008E1737">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Yn gallu drafftio llythyrau, adroddiadau sylfaenol a chofnodion gan amlygu dealltwriaeth o’r cynnwys</w:t>
            </w:r>
          </w:p>
          <w:p w14:paraId="53E9FA41" w14:textId="23E85D58" w:rsidR="008E1737" w:rsidRPr="00AA48DF" w:rsidRDefault="00445133" w:rsidP="008E1737">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 gallu i weithio ar ei liwt ei hun ac i weithio’n effeithiol dan bwysau</w:t>
            </w:r>
          </w:p>
          <w:p w14:paraId="3E3C35F0" w14:textId="24C051D8" w:rsidR="008E1737" w:rsidRPr="009857C4" w:rsidRDefault="00751AAD" w:rsidP="009857C4">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Yn hyderus a threfnus</w:t>
            </w:r>
            <w:r w:rsidR="009857C4">
              <w:rPr>
                <w:rFonts w:ascii="FS Me Light" w:hAnsi="FS Me Light"/>
                <w:color w:val="3B3838" w:themeColor="background2" w:themeShade="40"/>
                <w:sz w:val="24"/>
                <w:szCs w:val="24"/>
                <w:lang w:val="cy-GB"/>
              </w:rPr>
              <w:t xml:space="preserve">, gyda </w:t>
            </w:r>
            <w:r w:rsidR="009857C4">
              <w:rPr>
                <w:rFonts w:ascii="FS Me Light" w:hAnsi="FS Me Light"/>
                <w:bCs/>
                <w:color w:val="3B3838" w:themeColor="background2" w:themeShade="40"/>
                <w:sz w:val="24"/>
                <w:szCs w:val="24"/>
                <w:lang w:val="cy-GB"/>
              </w:rPr>
              <w:t>a</w:t>
            </w:r>
            <w:r w:rsidR="009857C4" w:rsidRPr="00AA48DF">
              <w:rPr>
                <w:rFonts w:ascii="FS Me Light" w:hAnsi="FS Me Light"/>
                <w:bCs/>
                <w:color w:val="3B3838" w:themeColor="background2" w:themeShade="40"/>
                <w:sz w:val="24"/>
                <w:szCs w:val="24"/>
                <w:lang w:val="cy-GB"/>
              </w:rPr>
              <w:t>gwedd hyblyg ac ystwyth at anghenion datblygol tîm Celfyddydau Rhyngwladol Cymru</w:t>
            </w:r>
          </w:p>
          <w:p w14:paraId="3077F075" w14:textId="158A3D2C" w:rsidR="008E1737" w:rsidRPr="00AA48DF" w:rsidRDefault="00751AAD" w:rsidP="008E1737">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Yn ymgysylltu mewn cyd-destunau cyhoeddus ac yn hyderus wrth wneud hynny</w:t>
            </w:r>
          </w:p>
          <w:p w14:paraId="010700F2" w14:textId="34EA4A54" w:rsidR="008E1737" w:rsidRPr="00AA48DF" w:rsidRDefault="00751AAD" w:rsidP="008E1737">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sidRPr="00AA48DF">
              <w:rPr>
                <w:rFonts w:ascii="FS Me Light" w:hAnsi="FS Me Light"/>
                <w:color w:val="3B3838" w:themeColor="background2" w:themeShade="40"/>
                <w:sz w:val="24"/>
                <w:szCs w:val="24"/>
                <w:lang w:val="cy-GB"/>
              </w:rPr>
              <w:t>Y gallu i gyfleu ffeithiau a gwybodaeth sy’n ymwneud â cheisiadau a materion manwl</w:t>
            </w:r>
          </w:p>
          <w:p w14:paraId="4494BA95" w14:textId="6FE89D60" w:rsidR="008E1737" w:rsidRPr="00AA48DF" w:rsidRDefault="008C6DFB" w:rsidP="008E1737">
            <w:pPr>
              <w:pStyle w:val="BodyText"/>
              <w:numPr>
                <w:ilvl w:val="0"/>
                <w:numId w:val="7"/>
              </w:numPr>
              <w:spacing w:before="120" w:after="120"/>
              <w:ind w:left="714" w:hanging="357"/>
              <w:rPr>
                <w:rFonts w:ascii="FS Me Light" w:hAnsi="FS Me Light"/>
                <w:color w:val="3B3838" w:themeColor="background2" w:themeShade="40"/>
                <w:sz w:val="24"/>
                <w:szCs w:val="24"/>
                <w:lang w:val="cy-GB"/>
              </w:rPr>
            </w:pPr>
            <w:r>
              <w:rPr>
                <w:rFonts w:ascii="FS Me Light" w:hAnsi="FS Me Light"/>
                <w:bCs/>
                <w:color w:val="3B3838" w:themeColor="background2" w:themeShade="40"/>
                <w:sz w:val="24"/>
                <w:szCs w:val="24"/>
                <w:lang w:val="cy-GB"/>
              </w:rPr>
              <w:t xml:space="preserve">Y </w:t>
            </w:r>
            <w:r w:rsidR="00751AAD" w:rsidRPr="00AA48DF">
              <w:rPr>
                <w:rFonts w:ascii="FS Me Light" w:hAnsi="FS Me Light"/>
                <w:bCs/>
                <w:color w:val="3B3838" w:themeColor="background2" w:themeShade="40"/>
                <w:sz w:val="24"/>
                <w:szCs w:val="24"/>
                <w:lang w:val="cy-GB"/>
              </w:rPr>
              <w:t xml:space="preserve">gallu a'r parodrwydd i deithio'n </w:t>
            </w:r>
            <w:r w:rsidR="00751AAD" w:rsidRPr="009857C4">
              <w:rPr>
                <w:rFonts w:ascii="FS Me Light" w:hAnsi="FS Me Light"/>
                <w:bCs/>
                <w:color w:val="3B3838" w:themeColor="background2" w:themeShade="40"/>
                <w:sz w:val="24"/>
                <w:szCs w:val="24"/>
                <w:lang w:val="cy-GB"/>
              </w:rPr>
              <w:t>achlysurol</w:t>
            </w:r>
            <w:r w:rsidR="00751AAD" w:rsidRPr="00AA48DF">
              <w:rPr>
                <w:rFonts w:ascii="FS Me Light" w:hAnsi="FS Me Light"/>
                <w:bCs/>
                <w:color w:val="3B3838" w:themeColor="background2" w:themeShade="40"/>
                <w:sz w:val="24"/>
                <w:szCs w:val="24"/>
                <w:lang w:val="cy-GB"/>
              </w:rPr>
              <w:t xml:space="preserve"> ar draws </w:t>
            </w:r>
            <w:r w:rsidR="009857C4">
              <w:rPr>
                <w:rFonts w:ascii="FS Me Light" w:hAnsi="FS Me Light"/>
                <w:bCs/>
                <w:color w:val="3B3838" w:themeColor="background2" w:themeShade="40"/>
                <w:sz w:val="24"/>
                <w:szCs w:val="24"/>
                <w:lang w:val="cy-GB"/>
              </w:rPr>
              <w:t>Cymru, y</w:t>
            </w:r>
            <w:r w:rsidR="00751AAD" w:rsidRPr="00AA48DF">
              <w:rPr>
                <w:rFonts w:ascii="FS Me Light" w:hAnsi="FS Me Light"/>
                <w:bCs/>
                <w:color w:val="3B3838" w:themeColor="background2" w:themeShade="40"/>
                <w:sz w:val="24"/>
                <w:szCs w:val="24"/>
                <w:lang w:val="cy-GB"/>
              </w:rPr>
              <w:t xml:space="preserve"> DU</w:t>
            </w:r>
            <w:r w:rsidR="009857C4">
              <w:rPr>
                <w:rFonts w:ascii="FS Me Light" w:hAnsi="FS Me Light"/>
                <w:bCs/>
                <w:color w:val="3B3838" w:themeColor="background2" w:themeShade="40"/>
                <w:sz w:val="24"/>
                <w:szCs w:val="24"/>
                <w:lang w:val="cy-GB"/>
              </w:rPr>
              <w:t xml:space="preserve"> a/neu’n rhyngwladol</w:t>
            </w:r>
          </w:p>
        </w:tc>
        <w:tc>
          <w:tcPr>
            <w:tcW w:w="4077" w:type="dxa"/>
          </w:tcPr>
          <w:p w14:paraId="18C6D28E" w14:textId="1BF2A753" w:rsidR="00E51039" w:rsidRPr="00AA48DF" w:rsidRDefault="00E51039" w:rsidP="000573BD">
            <w:pPr>
              <w:pStyle w:val="BodyText"/>
              <w:ind w:left="720"/>
              <w:rPr>
                <w:rFonts w:ascii="FS Me Light" w:hAnsi="FS Me Light"/>
                <w:color w:val="3B3838" w:themeColor="background2" w:themeShade="40"/>
                <w:sz w:val="24"/>
                <w:szCs w:val="24"/>
                <w:lang w:val="cy-GB"/>
              </w:rPr>
            </w:pPr>
          </w:p>
        </w:tc>
      </w:tr>
      <w:tr w:rsidR="00E51039" w:rsidRPr="00AA48DF" w14:paraId="57F69E65" w14:textId="77777777" w:rsidTr="00426E8F">
        <w:tc>
          <w:tcPr>
            <w:tcW w:w="1838" w:type="dxa"/>
          </w:tcPr>
          <w:p w14:paraId="6BD9F37A" w14:textId="19B95B3B" w:rsidR="00E51039" w:rsidRPr="00AA48DF" w:rsidRDefault="00CE14CA" w:rsidP="00E51039">
            <w:pPr>
              <w:pStyle w:val="BodyText"/>
              <w:rPr>
                <w:rFonts w:ascii="FS Me Light" w:hAnsi="FS Me Light"/>
                <w:b/>
                <w:bCs/>
                <w:color w:val="3B3838" w:themeColor="background2" w:themeShade="40"/>
                <w:sz w:val="24"/>
                <w:szCs w:val="24"/>
                <w:lang w:val="cy-GB"/>
              </w:rPr>
            </w:pPr>
            <w:r w:rsidRPr="00AA48DF">
              <w:rPr>
                <w:rFonts w:ascii="FS Me Light" w:hAnsi="FS Me Light"/>
                <w:b/>
                <w:bCs/>
                <w:color w:val="3B3838" w:themeColor="background2" w:themeShade="40"/>
                <w:sz w:val="24"/>
                <w:szCs w:val="24"/>
                <w:lang w:val="cy-GB"/>
              </w:rPr>
              <w:t xml:space="preserve">Y Gymraeg </w:t>
            </w:r>
          </w:p>
        </w:tc>
        <w:tc>
          <w:tcPr>
            <w:tcW w:w="8647" w:type="dxa"/>
          </w:tcPr>
          <w:p w14:paraId="235E6DBB" w14:textId="09396083" w:rsidR="00E51039" w:rsidRPr="00AA48DF" w:rsidRDefault="00E51039" w:rsidP="00F273C6">
            <w:pPr>
              <w:pStyle w:val="BodyText"/>
              <w:spacing w:before="120" w:after="120"/>
              <w:rPr>
                <w:rFonts w:ascii="FS Me Light" w:hAnsi="FS Me Light"/>
                <w:color w:val="3B3838" w:themeColor="background2" w:themeShade="40"/>
                <w:sz w:val="24"/>
                <w:szCs w:val="24"/>
                <w:lang w:val="cy-GB"/>
              </w:rPr>
            </w:pPr>
          </w:p>
        </w:tc>
        <w:tc>
          <w:tcPr>
            <w:tcW w:w="4077" w:type="dxa"/>
          </w:tcPr>
          <w:p w14:paraId="78A473AD" w14:textId="257F4B93" w:rsidR="00E51039" w:rsidRPr="00AA48DF" w:rsidRDefault="00751AAD" w:rsidP="00F273C6">
            <w:pPr>
              <w:pStyle w:val="BodyText"/>
              <w:numPr>
                <w:ilvl w:val="0"/>
                <w:numId w:val="25"/>
              </w:numPr>
              <w:rPr>
                <w:rFonts w:ascii="FS Me Light" w:hAnsi="FS Me Light"/>
                <w:color w:val="3B3838" w:themeColor="background2" w:themeShade="40"/>
                <w:sz w:val="24"/>
                <w:szCs w:val="24"/>
                <w:lang w:val="cy-GB"/>
              </w:rPr>
            </w:pPr>
            <w:r w:rsidRPr="00AA48DF">
              <w:rPr>
                <w:rFonts w:ascii="FS Me Light" w:eastAsia="FS Me Light" w:hAnsi="FS Me Light" w:cs="FS Me Light"/>
                <w:color w:val="3B3838" w:themeColor="background2" w:themeShade="40"/>
                <w:sz w:val="24"/>
                <w:szCs w:val="24"/>
                <w:bdr w:val="nil"/>
                <w:lang w:val="cy-GB"/>
              </w:rPr>
              <w:t>Rhuglder yn y Gymraeg (ysgrifenedig a llafar)</w:t>
            </w:r>
            <w:r w:rsidR="00F273C6" w:rsidRPr="00AA48DF">
              <w:rPr>
                <w:rFonts w:ascii="FS Me Light" w:hAnsi="FS Me Light"/>
                <w:color w:val="3B3838" w:themeColor="background2" w:themeShade="40"/>
                <w:sz w:val="24"/>
                <w:szCs w:val="24"/>
                <w:lang w:val="cy-GB"/>
              </w:rPr>
              <w:t>, a</w:t>
            </w:r>
            <w:r w:rsidR="00703BBD" w:rsidRPr="00AA48DF">
              <w:rPr>
                <w:rFonts w:ascii="FS Me Light" w:hAnsi="FS Me Light"/>
                <w:color w:val="3B3838" w:themeColor="background2" w:themeShade="40"/>
                <w:sz w:val="24"/>
                <w:szCs w:val="24"/>
                <w:lang w:val="cy-GB"/>
              </w:rPr>
              <w:t xml:space="preserve"> gwybodaeth ymarferol neu ruglder mewn unrhyw ieithoedd tramor. </w:t>
            </w:r>
          </w:p>
        </w:tc>
      </w:tr>
    </w:tbl>
    <w:p w14:paraId="3B953969" w14:textId="7EBB4172" w:rsidR="00E51039" w:rsidRPr="00AA48DF" w:rsidRDefault="00E51039" w:rsidP="00E51039">
      <w:pPr>
        <w:pStyle w:val="BodyText"/>
        <w:rPr>
          <w:lang w:val="cy-GB"/>
        </w:rPr>
      </w:pPr>
    </w:p>
    <w:p w14:paraId="3337F44B" w14:textId="23EE0035" w:rsidR="00E51039" w:rsidRPr="00AA48DF" w:rsidRDefault="00E51039" w:rsidP="005F748A">
      <w:pPr>
        <w:pStyle w:val="BodyText"/>
        <w:rPr>
          <w:lang w:val="cy-GB"/>
        </w:rPr>
      </w:pPr>
    </w:p>
    <w:p w14:paraId="744A7F10" w14:textId="77777777" w:rsidR="005F748A" w:rsidRPr="00AA48DF" w:rsidRDefault="005F748A" w:rsidP="005F748A">
      <w:pPr>
        <w:pStyle w:val="BodyText"/>
        <w:rPr>
          <w:lang w:val="cy-GB"/>
        </w:rPr>
      </w:pPr>
    </w:p>
    <w:p w14:paraId="78458F9B" w14:textId="77777777" w:rsidR="005F748A" w:rsidRPr="00AA48DF" w:rsidRDefault="005F748A" w:rsidP="005F748A">
      <w:pPr>
        <w:rPr>
          <w:lang w:val="cy-GB"/>
        </w:rPr>
      </w:pPr>
    </w:p>
    <w:sectPr w:rsidR="005F748A" w:rsidRPr="00AA48DF"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2F27" w14:textId="77777777" w:rsidR="0037249B" w:rsidRDefault="0037249B" w:rsidP="00FA7AAD">
      <w:pPr>
        <w:spacing w:before="0" w:line="240" w:lineRule="auto"/>
      </w:pPr>
      <w:r>
        <w:separator/>
      </w:r>
    </w:p>
  </w:endnote>
  <w:endnote w:type="continuationSeparator" w:id="0">
    <w:p w14:paraId="239EB273" w14:textId="77777777" w:rsidR="0037249B" w:rsidRDefault="0037249B" w:rsidP="00FA7AAD">
      <w:pPr>
        <w:spacing w:before="0" w:line="240" w:lineRule="auto"/>
      </w:pPr>
      <w:r>
        <w:continuationSeparator/>
      </w:r>
    </w:p>
  </w:endnote>
  <w:endnote w:type="continuationNotice" w:id="1">
    <w:p w14:paraId="5606BDB0" w14:textId="77777777" w:rsidR="0037249B" w:rsidRDefault="0037249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2A9E8" w14:textId="77777777" w:rsidR="0037249B" w:rsidRDefault="0037249B" w:rsidP="00FA7AAD">
      <w:pPr>
        <w:spacing w:before="0" w:line="240" w:lineRule="auto"/>
      </w:pPr>
      <w:r>
        <w:separator/>
      </w:r>
    </w:p>
  </w:footnote>
  <w:footnote w:type="continuationSeparator" w:id="0">
    <w:p w14:paraId="07EAFAAF" w14:textId="77777777" w:rsidR="0037249B" w:rsidRDefault="0037249B" w:rsidP="00FA7AAD">
      <w:pPr>
        <w:spacing w:before="0" w:line="240" w:lineRule="auto"/>
      </w:pPr>
      <w:r>
        <w:continuationSeparator/>
      </w:r>
    </w:p>
  </w:footnote>
  <w:footnote w:type="continuationNotice" w:id="1">
    <w:p w14:paraId="78571D0C" w14:textId="77777777" w:rsidR="0037249B" w:rsidRDefault="0037249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CE6F" w14:textId="2866861D" w:rsidR="005F748A" w:rsidRDefault="00DA2478" w:rsidP="005F748A">
    <w:pPr>
      <w:pStyle w:val="Header"/>
      <w:jc w:val="right"/>
    </w:pPr>
    <w:r>
      <w:rPr>
        <w:noProof/>
      </w:rPr>
      <w:drawing>
        <wp:inline distT="0" distB="0" distL="0" distR="0" wp14:anchorId="4185C5B5" wp14:editId="199FF429">
          <wp:extent cx="2840990" cy="487680"/>
          <wp:effectExtent l="0" t="0" r="0" b="7620"/>
          <wp:docPr id="2147193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4876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ADA3" w14:textId="6A83D60C" w:rsidR="00925EE0" w:rsidRDefault="00925EE0"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402D8"/>
    <w:multiLevelType w:val="hybridMultilevel"/>
    <w:tmpl w:val="9522DD62"/>
    <w:lvl w:ilvl="0" w:tplc="C2105954">
      <w:start w:val="1"/>
      <w:numFmt w:val="bullet"/>
      <w:lvlText w:val=""/>
      <w:lvlJc w:val="left"/>
      <w:pPr>
        <w:ind w:left="720" w:hanging="360"/>
      </w:pPr>
      <w:rPr>
        <w:rFonts w:ascii="Symbol" w:hAnsi="Symbol" w:hint="default"/>
        <w:color w:val="365F91"/>
      </w:rPr>
    </w:lvl>
    <w:lvl w:ilvl="1" w:tplc="74BA99EA" w:tentative="1">
      <w:start w:val="1"/>
      <w:numFmt w:val="bullet"/>
      <w:lvlText w:val="o"/>
      <w:lvlJc w:val="left"/>
      <w:pPr>
        <w:ind w:left="1440" w:hanging="360"/>
      </w:pPr>
      <w:rPr>
        <w:rFonts w:ascii="Courier New" w:hAnsi="Courier New" w:cs="Courier New" w:hint="default"/>
      </w:rPr>
    </w:lvl>
    <w:lvl w:ilvl="2" w:tplc="53C08386" w:tentative="1">
      <w:start w:val="1"/>
      <w:numFmt w:val="bullet"/>
      <w:lvlText w:val=""/>
      <w:lvlJc w:val="left"/>
      <w:pPr>
        <w:ind w:left="2160" w:hanging="360"/>
      </w:pPr>
      <w:rPr>
        <w:rFonts w:ascii="Wingdings" w:hAnsi="Wingdings" w:hint="default"/>
      </w:rPr>
    </w:lvl>
    <w:lvl w:ilvl="3" w:tplc="0BA8A1C8" w:tentative="1">
      <w:start w:val="1"/>
      <w:numFmt w:val="bullet"/>
      <w:lvlText w:val=""/>
      <w:lvlJc w:val="left"/>
      <w:pPr>
        <w:ind w:left="2880" w:hanging="360"/>
      </w:pPr>
      <w:rPr>
        <w:rFonts w:ascii="Symbol" w:hAnsi="Symbol" w:hint="default"/>
      </w:rPr>
    </w:lvl>
    <w:lvl w:ilvl="4" w:tplc="2634F924" w:tentative="1">
      <w:start w:val="1"/>
      <w:numFmt w:val="bullet"/>
      <w:lvlText w:val="o"/>
      <w:lvlJc w:val="left"/>
      <w:pPr>
        <w:ind w:left="3600" w:hanging="360"/>
      </w:pPr>
      <w:rPr>
        <w:rFonts w:ascii="Courier New" w:hAnsi="Courier New" w:cs="Courier New" w:hint="default"/>
      </w:rPr>
    </w:lvl>
    <w:lvl w:ilvl="5" w:tplc="8DFED894" w:tentative="1">
      <w:start w:val="1"/>
      <w:numFmt w:val="bullet"/>
      <w:lvlText w:val=""/>
      <w:lvlJc w:val="left"/>
      <w:pPr>
        <w:ind w:left="4320" w:hanging="360"/>
      </w:pPr>
      <w:rPr>
        <w:rFonts w:ascii="Wingdings" w:hAnsi="Wingdings" w:hint="default"/>
      </w:rPr>
    </w:lvl>
    <w:lvl w:ilvl="6" w:tplc="49687606" w:tentative="1">
      <w:start w:val="1"/>
      <w:numFmt w:val="bullet"/>
      <w:lvlText w:val=""/>
      <w:lvlJc w:val="left"/>
      <w:pPr>
        <w:ind w:left="5040" w:hanging="360"/>
      </w:pPr>
      <w:rPr>
        <w:rFonts w:ascii="Symbol" w:hAnsi="Symbol" w:hint="default"/>
      </w:rPr>
    </w:lvl>
    <w:lvl w:ilvl="7" w:tplc="44D89968" w:tentative="1">
      <w:start w:val="1"/>
      <w:numFmt w:val="bullet"/>
      <w:lvlText w:val="o"/>
      <w:lvlJc w:val="left"/>
      <w:pPr>
        <w:ind w:left="5760" w:hanging="360"/>
      </w:pPr>
      <w:rPr>
        <w:rFonts w:ascii="Courier New" w:hAnsi="Courier New" w:cs="Courier New" w:hint="default"/>
      </w:rPr>
    </w:lvl>
    <w:lvl w:ilvl="8" w:tplc="AF223FBC" w:tentative="1">
      <w:start w:val="1"/>
      <w:numFmt w:val="bullet"/>
      <w:lvlText w:val=""/>
      <w:lvlJc w:val="left"/>
      <w:pPr>
        <w:ind w:left="6480" w:hanging="360"/>
      </w:pPr>
      <w:rPr>
        <w:rFonts w:ascii="Wingdings" w:hAnsi="Wingdings" w:hint="default"/>
      </w:rPr>
    </w:lvl>
  </w:abstractNum>
  <w:abstractNum w:abstractNumId="6"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3" w15:restartNumberingAfterBreak="0">
    <w:nsid w:val="389D1654"/>
    <w:multiLevelType w:val="hybridMultilevel"/>
    <w:tmpl w:val="738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15:restartNumberingAfterBreak="0">
    <w:nsid w:val="47F4227C"/>
    <w:multiLevelType w:val="hybridMultilevel"/>
    <w:tmpl w:val="3F5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F0FDA"/>
    <w:multiLevelType w:val="hybridMultilevel"/>
    <w:tmpl w:val="094C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F6478"/>
    <w:multiLevelType w:val="hybridMultilevel"/>
    <w:tmpl w:val="70E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25A39"/>
    <w:multiLevelType w:val="hybridMultilevel"/>
    <w:tmpl w:val="1192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200496">
    <w:abstractNumId w:val="2"/>
  </w:num>
  <w:num w:numId="2" w16cid:durableId="2055346297">
    <w:abstractNumId w:val="17"/>
  </w:num>
  <w:num w:numId="3" w16cid:durableId="666515669">
    <w:abstractNumId w:val="3"/>
  </w:num>
  <w:num w:numId="4" w16cid:durableId="1221791310">
    <w:abstractNumId w:val="4"/>
  </w:num>
  <w:num w:numId="5" w16cid:durableId="1843815632">
    <w:abstractNumId w:val="24"/>
  </w:num>
  <w:num w:numId="6" w16cid:durableId="507407784">
    <w:abstractNumId w:val="25"/>
  </w:num>
  <w:num w:numId="7" w16cid:durableId="999120312">
    <w:abstractNumId w:val="6"/>
  </w:num>
  <w:num w:numId="8" w16cid:durableId="965161271">
    <w:abstractNumId w:val="0"/>
  </w:num>
  <w:num w:numId="9" w16cid:durableId="2030831314">
    <w:abstractNumId w:val="21"/>
  </w:num>
  <w:num w:numId="10" w16cid:durableId="1609464805">
    <w:abstractNumId w:val="1"/>
  </w:num>
  <w:num w:numId="11" w16cid:durableId="85268192">
    <w:abstractNumId w:val="14"/>
  </w:num>
  <w:num w:numId="12" w16cid:durableId="779300420">
    <w:abstractNumId w:val="15"/>
  </w:num>
  <w:num w:numId="13" w16cid:durableId="1735275972">
    <w:abstractNumId w:val="23"/>
  </w:num>
  <w:num w:numId="14" w16cid:durableId="987781218">
    <w:abstractNumId w:val="19"/>
  </w:num>
  <w:num w:numId="15" w16cid:durableId="1846704568">
    <w:abstractNumId w:val="11"/>
  </w:num>
  <w:num w:numId="16" w16cid:durableId="142164650">
    <w:abstractNumId w:val="22"/>
  </w:num>
  <w:num w:numId="17" w16cid:durableId="821626453">
    <w:abstractNumId w:val="16"/>
  </w:num>
  <w:num w:numId="18" w16cid:durableId="728460621">
    <w:abstractNumId w:val="28"/>
  </w:num>
  <w:num w:numId="19" w16cid:durableId="1744991086">
    <w:abstractNumId w:val="18"/>
  </w:num>
  <w:num w:numId="20" w16cid:durableId="487286318">
    <w:abstractNumId w:val="10"/>
  </w:num>
  <w:num w:numId="21" w16cid:durableId="1454396531">
    <w:abstractNumId w:val="12"/>
  </w:num>
  <w:num w:numId="22" w16cid:durableId="1995837863">
    <w:abstractNumId w:val="9"/>
  </w:num>
  <w:num w:numId="23" w16cid:durableId="1562714376">
    <w:abstractNumId w:val="8"/>
  </w:num>
  <w:num w:numId="24" w16cid:durableId="342510609">
    <w:abstractNumId w:val="7"/>
  </w:num>
  <w:num w:numId="25" w16cid:durableId="2036616873">
    <w:abstractNumId w:val="26"/>
  </w:num>
  <w:num w:numId="26" w16cid:durableId="1282565945">
    <w:abstractNumId w:val="27"/>
  </w:num>
  <w:num w:numId="27" w16cid:durableId="762842212">
    <w:abstractNumId w:val="20"/>
  </w:num>
  <w:num w:numId="28" w16cid:durableId="383989584">
    <w:abstractNumId w:val="13"/>
  </w:num>
  <w:num w:numId="29" w16cid:durableId="167105624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16AB"/>
    <w:rsid w:val="00036A4F"/>
    <w:rsid w:val="00037DA4"/>
    <w:rsid w:val="00044127"/>
    <w:rsid w:val="000573BD"/>
    <w:rsid w:val="00067540"/>
    <w:rsid w:val="00067E7F"/>
    <w:rsid w:val="000727B4"/>
    <w:rsid w:val="0009320A"/>
    <w:rsid w:val="000976DC"/>
    <w:rsid w:val="000A6D00"/>
    <w:rsid w:val="000B4B05"/>
    <w:rsid w:val="000B5973"/>
    <w:rsid w:val="000B5D37"/>
    <w:rsid w:val="000C52E5"/>
    <w:rsid w:val="000C647F"/>
    <w:rsid w:val="000C7E69"/>
    <w:rsid w:val="000F2ED7"/>
    <w:rsid w:val="000F66CF"/>
    <w:rsid w:val="001243EF"/>
    <w:rsid w:val="0012721A"/>
    <w:rsid w:val="00136188"/>
    <w:rsid w:val="0014782F"/>
    <w:rsid w:val="00154F86"/>
    <w:rsid w:val="00157BC5"/>
    <w:rsid w:val="001668CA"/>
    <w:rsid w:val="001A46E7"/>
    <w:rsid w:val="001B130F"/>
    <w:rsid w:val="001B53BC"/>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C5245"/>
    <w:rsid w:val="002C705D"/>
    <w:rsid w:val="002D5A67"/>
    <w:rsid w:val="002D7DD4"/>
    <w:rsid w:val="002E2C62"/>
    <w:rsid w:val="002E481E"/>
    <w:rsid w:val="002F057C"/>
    <w:rsid w:val="002F5951"/>
    <w:rsid w:val="00301B67"/>
    <w:rsid w:val="00307EC5"/>
    <w:rsid w:val="00312E16"/>
    <w:rsid w:val="0031417F"/>
    <w:rsid w:val="00314CE7"/>
    <w:rsid w:val="0033189A"/>
    <w:rsid w:val="00332053"/>
    <w:rsid w:val="00341575"/>
    <w:rsid w:val="003439AE"/>
    <w:rsid w:val="0035373E"/>
    <w:rsid w:val="00362821"/>
    <w:rsid w:val="003667D6"/>
    <w:rsid w:val="00366F48"/>
    <w:rsid w:val="0037249B"/>
    <w:rsid w:val="00373666"/>
    <w:rsid w:val="003752CF"/>
    <w:rsid w:val="003858FF"/>
    <w:rsid w:val="00392A42"/>
    <w:rsid w:val="00394ED7"/>
    <w:rsid w:val="003B1BFC"/>
    <w:rsid w:val="003C11BF"/>
    <w:rsid w:val="003C2BA9"/>
    <w:rsid w:val="003D0BC0"/>
    <w:rsid w:val="003D0EA7"/>
    <w:rsid w:val="003D46C9"/>
    <w:rsid w:val="003D63D7"/>
    <w:rsid w:val="003E01F4"/>
    <w:rsid w:val="003E1EB3"/>
    <w:rsid w:val="003E3388"/>
    <w:rsid w:val="003E5E79"/>
    <w:rsid w:val="003F3783"/>
    <w:rsid w:val="003F7B15"/>
    <w:rsid w:val="004058F8"/>
    <w:rsid w:val="00413463"/>
    <w:rsid w:val="004224E0"/>
    <w:rsid w:val="00426E8F"/>
    <w:rsid w:val="00435FE0"/>
    <w:rsid w:val="00445133"/>
    <w:rsid w:val="00460F64"/>
    <w:rsid w:val="004709AC"/>
    <w:rsid w:val="00470F9A"/>
    <w:rsid w:val="00494E9E"/>
    <w:rsid w:val="00496489"/>
    <w:rsid w:val="004A1A06"/>
    <w:rsid w:val="004A6FBA"/>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610EF"/>
    <w:rsid w:val="00675F69"/>
    <w:rsid w:val="00693D6C"/>
    <w:rsid w:val="006A271C"/>
    <w:rsid w:val="006A3308"/>
    <w:rsid w:val="006A4AD0"/>
    <w:rsid w:val="006A7A1B"/>
    <w:rsid w:val="006B14A7"/>
    <w:rsid w:val="006B272E"/>
    <w:rsid w:val="006B6F4A"/>
    <w:rsid w:val="006C4FFC"/>
    <w:rsid w:val="006C5423"/>
    <w:rsid w:val="006F359E"/>
    <w:rsid w:val="00703BBD"/>
    <w:rsid w:val="00713F77"/>
    <w:rsid w:val="00727AB5"/>
    <w:rsid w:val="00727B49"/>
    <w:rsid w:val="00727ED6"/>
    <w:rsid w:val="007314A2"/>
    <w:rsid w:val="00737387"/>
    <w:rsid w:val="00751AAD"/>
    <w:rsid w:val="00752615"/>
    <w:rsid w:val="00753496"/>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6DFB"/>
    <w:rsid w:val="008C77EA"/>
    <w:rsid w:val="008D008F"/>
    <w:rsid w:val="008E0ACB"/>
    <w:rsid w:val="008E1737"/>
    <w:rsid w:val="00907EA9"/>
    <w:rsid w:val="00910790"/>
    <w:rsid w:val="00923CA1"/>
    <w:rsid w:val="00925EE0"/>
    <w:rsid w:val="009338BC"/>
    <w:rsid w:val="00965ECC"/>
    <w:rsid w:val="00972ED1"/>
    <w:rsid w:val="009817C3"/>
    <w:rsid w:val="00984076"/>
    <w:rsid w:val="00984419"/>
    <w:rsid w:val="009857C4"/>
    <w:rsid w:val="009874C3"/>
    <w:rsid w:val="00987E67"/>
    <w:rsid w:val="00995861"/>
    <w:rsid w:val="009A3EFC"/>
    <w:rsid w:val="009A44B3"/>
    <w:rsid w:val="009A58CB"/>
    <w:rsid w:val="009A5D75"/>
    <w:rsid w:val="009B0AF6"/>
    <w:rsid w:val="009B3E09"/>
    <w:rsid w:val="009D457C"/>
    <w:rsid w:val="00A014BD"/>
    <w:rsid w:val="00A04705"/>
    <w:rsid w:val="00A103DE"/>
    <w:rsid w:val="00A1064E"/>
    <w:rsid w:val="00A2011F"/>
    <w:rsid w:val="00A341D5"/>
    <w:rsid w:val="00A4790A"/>
    <w:rsid w:val="00A55D0E"/>
    <w:rsid w:val="00A73C8B"/>
    <w:rsid w:val="00A906BD"/>
    <w:rsid w:val="00A95916"/>
    <w:rsid w:val="00AA48DF"/>
    <w:rsid w:val="00AC3885"/>
    <w:rsid w:val="00AC5BB5"/>
    <w:rsid w:val="00AC61C8"/>
    <w:rsid w:val="00AD2D63"/>
    <w:rsid w:val="00AD3307"/>
    <w:rsid w:val="00AD782D"/>
    <w:rsid w:val="00AE4361"/>
    <w:rsid w:val="00B10AB8"/>
    <w:rsid w:val="00B128E7"/>
    <w:rsid w:val="00B14443"/>
    <w:rsid w:val="00B14EF0"/>
    <w:rsid w:val="00B23F57"/>
    <w:rsid w:val="00B358A5"/>
    <w:rsid w:val="00B42829"/>
    <w:rsid w:val="00B432D6"/>
    <w:rsid w:val="00B47BB5"/>
    <w:rsid w:val="00B56473"/>
    <w:rsid w:val="00B56936"/>
    <w:rsid w:val="00B60D1B"/>
    <w:rsid w:val="00B81720"/>
    <w:rsid w:val="00B81B41"/>
    <w:rsid w:val="00B83CEA"/>
    <w:rsid w:val="00B85B7D"/>
    <w:rsid w:val="00B91F24"/>
    <w:rsid w:val="00B97EFC"/>
    <w:rsid w:val="00BB07EA"/>
    <w:rsid w:val="00BB4273"/>
    <w:rsid w:val="00BC054E"/>
    <w:rsid w:val="00BC6EA1"/>
    <w:rsid w:val="00BE7269"/>
    <w:rsid w:val="00C069BE"/>
    <w:rsid w:val="00C126FD"/>
    <w:rsid w:val="00C154B4"/>
    <w:rsid w:val="00C1599D"/>
    <w:rsid w:val="00C2161A"/>
    <w:rsid w:val="00C24C78"/>
    <w:rsid w:val="00C259ED"/>
    <w:rsid w:val="00C26874"/>
    <w:rsid w:val="00C37820"/>
    <w:rsid w:val="00C63E97"/>
    <w:rsid w:val="00C86BF7"/>
    <w:rsid w:val="00C90FD2"/>
    <w:rsid w:val="00C9554F"/>
    <w:rsid w:val="00CA646A"/>
    <w:rsid w:val="00CC1C7E"/>
    <w:rsid w:val="00CC2E6A"/>
    <w:rsid w:val="00CC33C7"/>
    <w:rsid w:val="00CC622B"/>
    <w:rsid w:val="00CC7EE9"/>
    <w:rsid w:val="00CD71F6"/>
    <w:rsid w:val="00CE106E"/>
    <w:rsid w:val="00CE14CA"/>
    <w:rsid w:val="00CE318A"/>
    <w:rsid w:val="00CE3EF1"/>
    <w:rsid w:val="00CF0B44"/>
    <w:rsid w:val="00CF1797"/>
    <w:rsid w:val="00CF19D1"/>
    <w:rsid w:val="00CF33D3"/>
    <w:rsid w:val="00CF4458"/>
    <w:rsid w:val="00D02484"/>
    <w:rsid w:val="00D03CA4"/>
    <w:rsid w:val="00D07E29"/>
    <w:rsid w:val="00D20486"/>
    <w:rsid w:val="00D33088"/>
    <w:rsid w:val="00D373AD"/>
    <w:rsid w:val="00D4068A"/>
    <w:rsid w:val="00D451F1"/>
    <w:rsid w:val="00D613B8"/>
    <w:rsid w:val="00D762EF"/>
    <w:rsid w:val="00D83654"/>
    <w:rsid w:val="00D85464"/>
    <w:rsid w:val="00D86F84"/>
    <w:rsid w:val="00D96E30"/>
    <w:rsid w:val="00DA1110"/>
    <w:rsid w:val="00DA2478"/>
    <w:rsid w:val="00DB72C5"/>
    <w:rsid w:val="00DC0FDB"/>
    <w:rsid w:val="00DD0CAB"/>
    <w:rsid w:val="00E017AB"/>
    <w:rsid w:val="00E04E73"/>
    <w:rsid w:val="00E1262B"/>
    <w:rsid w:val="00E13760"/>
    <w:rsid w:val="00E13916"/>
    <w:rsid w:val="00E1595B"/>
    <w:rsid w:val="00E2024A"/>
    <w:rsid w:val="00E348B3"/>
    <w:rsid w:val="00E412D9"/>
    <w:rsid w:val="00E45794"/>
    <w:rsid w:val="00E51039"/>
    <w:rsid w:val="00E74309"/>
    <w:rsid w:val="00E925DA"/>
    <w:rsid w:val="00E933F8"/>
    <w:rsid w:val="00E95B02"/>
    <w:rsid w:val="00EA454B"/>
    <w:rsid w:val="00EA7271"/>
    <w:rsid w:val="00EA7E6E"/>
    <w:rsid w:val="00EB31CC"/>
    <w:rsid w:val="00EB3F21"/>
    <w:rsid w:val="00EC0B43"/>
    <w:rsid w:val="00EC0BF2"/>
    <w:rsid w:val="00EC1777"/>
    <w:rsid w:val="00ED19DD"/>
    <w:rsid w:val="00ED4C4E"/>
    <w:rsid w:val="00EE7185"/>
    <w:rsid w:val="00EF4A3C"/>
    <w:rsid w:val="00EF7A64"/>
    <w:rsid w:val="00F14052"/>
    <w:rsid w:val="00F1621C"/>
    <w:rsid w:val="00F20636"/>
    <w:rsid w:val="00F273C6"/>
    <w:rsid w:val="00F35D3B"/>
    <w:rsid w:val="00F43EE0"/>
    <w:rsid w:val="00F5219E"/>
    <w:rsid w:val="00F53D06"/>
    <w:rsid w:val="00F63E88"/>
    <w:rsid w:val="00F653B3"/>
    <w:rsid w:val="00F721AD"/>
    <w:rsid w:val="00F82308"/>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 w:type="paragraph" w:styleId="HTMLPreformatted">
    <w:name w:val="HTML Preformatted"/>
    <w:basedOn w:val="Normal"/>
    <w:link w:val="HTMLPreformattedChar"/>
    <w:uiPriority w:val="99"/>
    <w:semiHidden/>
    <w:unhideWhenUsed/>
    <w:rsid w:val="006610EF"/>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10EF"/>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18020868">
      <w:bodyDiv w:val="1"/>
      <w:marLeft w:val="0"/>
      <w:marRight w:val="0"/>
      <w:marTop w:val="0"/>
      <w:marBottom w:val="0"/>
      <w:divBdr>
        <w:top w:val="none" w:sz="0" w:space="0" w:color="auto"/>
        <w:left w:val="none" w:sz="0" w:space="0" w:color="auto"/>
        <w:bottom w:val="none" w:sz="0" w:space="0" w:color="auto"/>
        <w:right w:val="none" w:sz="0" w:space="0" w:color="auto"/>
      </w:divBdr>
    </w:div>
    <w:div w:id="476342988">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R0000673779</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96A7FD72-B8A3-4EBE-AB27-6C900EE598CD}">
  <ds:schemaRefs>
    <ds:schemaRef ds:uri="http://schemas.openxmlformats.org/officeDocument/2006/bibliography"/>
  </ds:schemaRefs>
</ds:datastoreItem>
</file>

<file path=customXml/itemProps4.xml><?xml version="1.0" encoding="utf-8"?>
<ds:datastoreItem xmlns:ds="http://schemas.openxmlformats.org/officeDocument/2006/customXml" ds:itemID="{5481E9A3-900B-413A-AB05-66A8BBF23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3</cp:revision>
  <cp:lastPrinted>2019-10-17T11:07:00Z</cp:lastPrinted>
  <dcterms:created xsi:type="dcterms:W3CDTF">2024-06-13T14:13:00Z</dcterms:created>
  <dcterms:modified xsi:type="dcterms:W3CDTF">2024-06-13T14:34:00Z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{f820b21b-4ed6-49da-a513-9de486be21df}</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