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1BE4" w:rsidRPr="00195C88" w14:paraId="0172F839" w14:textId="77777777" w:rsidTr="00802449">
        <w:tc>
          <w:tcPr>
            <w:tcW w:w="963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EEAF6" w:themeFill="accent5" w:themeFillTint="33"/>
          </w:tcPr>
          <w:p w14:paraId="1BA9F532" w14:textId="77777777" w:rsidR="006F10DB" w:rsidRDefault="006F10DB" w:rsidP="00802449">
            <w:pPr>
              <w:spacing w:after="240"/>
              <w:rPr>
                <w:rFonts w:ascii="Segoe UI Light" w:hAnsi="Segoe UI Light" w:cs="Segoe UI Light"/>
                <w:sz w:val="28"/>
                <w:szCs w:val="28"/>
                <w:lang w:eastAsia="en-GB"/>
              </w:rPr>
            </w:pP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Mae’r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ddogfen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hon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yn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cynnwys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yr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holl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wybodaeth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yn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y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ffurflen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gais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ar-lein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ar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gyfer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cronfa’r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Celfyddydau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, Iechyd a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Lles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. Ei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ddiben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yw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eich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helpu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i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gynllunio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eich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>cais</w:t>
            </w:r>
            <w:proofErr w:type="spellEnd"/>
            <w:r w:rsidRPr="006F10DB">
              <w:rPr>
                <w:rFonts w:ascii="Segoe UI Light" w:hAnsi="Segoe UI Light" w:cs="Segoe UI Light"/>
                <w:sz w:val="28"/>
                <w:szCs w:val="28"/>
                <w:lang w:eastAsia="en-GB"/>
              </w:rPr>
              <w:t xml:space="preserve">. </w:t>
            </w:r>
          </w:p>
          <w:p w14:paraId="5DAAEDD5" w14:textId="7927BB0A" w:rsidR="00421BE4" w:rsidRPr="00195C88" w:rsidRDefault="001B3D0F" w:rsidP="00802449">
            <w:pPr>
              <w:spacing w:after="240"/>
              <w:rPr>
                <w:rFonts w:ascii="Segoe UI" w:hAnsi="Segoe UI" w:cs="Segoe UI"/>
                <w:lang w:eastAsia="en-GB"/>
              </w:rPr>
            </w:pP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Disgwyliwn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i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bob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cais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gael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ei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gyflwyno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ar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ein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ffurflen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ar-lein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, y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gallwch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ei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chyrchu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ar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>ein</w:t>
            </w:r>
            <w:proofErr w:type="spellEnd"/>
            <w:r w:rsidRPr="001B3D0F"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Porth:</w:t>
            </w:r>
            <w:r>
              <w:rPr>
                <w:rFonts w:ascii="Segoe UI" w:hAnsi="Segoe UI" w:cs="Segoe UI"/>
                <w:sz w:val="28"/>
                <w:szCs w:val="28"/>
                <w:lang w:eastAsia="en-GB"/>
              </w:rPr>
              <w:t xml:space="preserve"> </w:t>
            </w:r>
            <w:hyperlink r:id="rId10" w:history="1">
              <w:r w:rsidRPr="003422CC">
                <w:rPr>
                  <w:sz w:val="28"/>
                  <w:szCs w:val="28"/>
                  <w:u w:val="single"/>
                  <w:lang w:eastAsia="en-GB"/>
                </w:rPr>
                <w:t>https://porth.celf.cymru</w:t>
              </w:r>
            </w:hyperlink>
            <w:r w:rsidR="003422CC">
              <w:rPr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3148B602" w14:textId="77777777" w:rsidR="00421BE4" w:rsidRDefault="00421BE4" w:rsidP="00EA3C84">
      <w:pPr>
        <w:pStyle w:val="Heading1"/>
      </w:pPr>
    </w:p>
    <w:p w14:paraId="16811D2B" w14:textId="3B625B31" w:rsidR="00753A3B" w:rsidRPr="00753A3B" w:rsidRDefault="00EA54AB" w:rsidP="005B11BA">
      <w:pPr>
        <w:pStyle w:val="Heading1"/>
      </w:pPr>
      <w:proofErr w:type="spellStart"/>
      <w:r w:rsidRPr="00EA54AB">
        <w:t>Celfyddydau</w:t>
      </w:r>
      <w:proofErr w:type="spellEnd"/>
      <w:r w:rsidRPr="00EA54AB">
        <w:t xml:space="preserve">, Iechyd a </w:t>
      </w:r>
      <w:proofErr w:type="spellStart"/>
      <w:r w:rsidRPr="00EA54AB">
        <w:t>Lles</w:t>
      </w:r>
      <w:proofErr w:type="spellEnd"/>
      <w:r w:rsidR="00DD3E7C">
        <w:t xml:space="preserve">: </w:t>
      </w:r>
      <w:proofErr w:type="spellStart"/>
      <w:r w:rsidR="00753A3B" w:rsidRPr="00753A3B">
        <w:t>Enghraifft</w:t>
      </w:r>
      <w:proofErr w:type="spellEnd"/>
      <w:r w:rsidR="00753A3B" w:rsidRPr="00753A3B">
        <w:t xml:space="preserve"> o </w:t>
      </w:r>
      <w:proofErr w:type="spellStart"/>
      <w:r w:rsidR="00753A3B" w:rsidRPr="00753A3B">
        <w:t>Ffurflen</w:t>
      </w:r>
      <w:proofErr w:type="spellEnd"/>
      <w:r w:rsidR="00753A3B" w:rsidRPr="00753A3B">
        <w:t xml:space="preserve"> </w:t>
      </w:r>
      <w:proofErr w:type="spellStart"/>
      <w:r w:rsidR="00753A3B" w:rsidRPr="00753A3B">
        <w:t>Gais</w:t>
      </w:r>
      <w:proofErr w:type="spellEnd"/>
      <w:r w:rsidR="00753A3B" w:rsidRPr="00753A3B">
        <w:t xml:space="preserve"> </w:t>
      </w:r>
      <w:proofErr w:type="spellStart"/>
      <w:r w:rsidR="00753A3B" w:rsidRPr="00753A3B">
        <w:t>Ar-lein</w:t>
      </w:r>
      <w:proofErr w:type="spellEnd"/>
    </w:p>
    <w:p w14:paraId="2E65D97E" w14:textId="77777777" w:rsidR="005B11BA" w:rsidRPr="005B11BA" w:rsidRDefault="005B11BA" w:rsidP="005B11BA">
      <w:pPr>
        <w:shd w:val="clear" w:color="auto" w:fill="FFFFFF"/>
        <w:spacing w:before="75" w:after="75" w:line="240" w:lineRule="auto"/>
        <w:outlineLvl w:val="2"/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</w:pPr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Cyn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ichi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ddechrau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arni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dyma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ychydig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o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bethau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mae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angen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ichi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eu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gwybod</w:t>
      </w:r>
      <w:proofErr w:type="spellEnd"/>
      <w:r w:rsidRPr="005B11BA">
        <w:rPr>
          <w:rFonts w:ascii="Segoe UI Light" w:eastAsia="Times New Roman" w:hAnsi="Segoe UI Light" w:cs="Segoe UI Light"/>
          <w:b/>
          <w:bCs/>
          <w:color w:val="232222"/>
          <w:sz w:val="24"/>
          <w:szCs w:val="24"/>
        </w:rPr>
        <w:t>:</w:t>
      </w:r>
    </w:p>
    <w:p w14:paraId="14558D65" w14:textId="77777777" w:rsidR="005B11BA" w:rsidRPr="005B11BA" w:rsidRDefault="005B11BA" w:rsidP="005B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BA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 </w:t>
      </w:r>
    </w:p>
    <w:p w14:paraId="311E0E45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ôl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60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munud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o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segurdod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bydd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system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cyrraedd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terfyn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amser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byddwch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colli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unrhyw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gynnydd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oedd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heb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gadw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691637D8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Bydd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angen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ichi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lenwi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pob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adran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threfn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symud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ymlaen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i’r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un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nesaf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Byddwch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yn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gallu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golygu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ac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adolygu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cais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gyflwyno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14693DF3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Sicrhewch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clicio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‘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Cadw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Pharhau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’ er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mwyn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cadw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pob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adran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Ni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fydd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system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cadw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gwaith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awtomatig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247A5D02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Gallwch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gadw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cais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gynifer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o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weithiau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ag yr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ydych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eisiau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dod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ôl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ato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ddiweddarach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054EE561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Mae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terfynau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geiriau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rhai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atebion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Nid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oes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rhaid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chi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gyrraedd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nifer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honno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;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terfynau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mwyafswm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 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ydyn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nhw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mae’n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iawn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glir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ac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gryno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3EC270F0" w14:textId="168334E3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Sicrhewch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adolygu’ch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cais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ac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cynnwys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yr </w:t>
      </w:r>
      <w:hyperlink r:id="rId11" w:history="1">
        <w:proofErr w:type="spellStart"/>
        <w:r w:rsidRPr="005B11BA">
          <w:rPr>
            <w:rStyle w:val="Hyperlink"/>
            <w:rFonts w:ascii="Segoe UI Light" w:eastAsia="Times New Roman" w:hAnsi="Segoe UI Light" w:cs="Segoe UI Light"/>
            <w:b/>
            <w:bCs/>
            <w:color w:val="auto"/>
            <w:szCs w:val="24"/>
          </w:rPr>
          <w:t>atodiadau</w:t>
        </w:r>
        <w:proofErr w:type="spellEnd"/>
        <w:r w:rsidRPr="005B11BA">
          <w:rPr>
            <w:rStyle w:val="Hyperlink"/>
            <w:rFonts w:ascii="Segoe UI Light" w:eastAsia="Times New Roman" w:hAnsi="Segoe UI Light" w:cs="Segoe UI Light"/>
            <w:b/>
            <w:bCs/>
            <w:color w:val="auto"/>
            <w:szCs w:val="24"/>
          </w:rPr>
          <w:t xml:space="preserve"> </w:t>
        </w:r>
        <w:proofErr w:type="spellStart"/>
        <w:r w:rsidRPr="005B11BA">
          <w:rPr>
            <w:rStyle w:val="Hyperlink"/>
            <w:rFonts w:ascii="Segoe UI Light" w:eastAsia="Times New Roman" w:hAnsi="Segoe UI Light" w:cs="Segoe UI Light"/>
            <w:b/>
            <w:bCs/>
            <w:color w:val="auto"/>
            <w:szCs w:val="24"/>
          </w:rPr>
          <w:t>perthnasol</w:t>
        </w:r>
        <w:proofErr w:type="spellEnd"/>
      </w:hyperlink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gyflwyno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44737197" w14:textId="77777777" w:rsidR="005B11BA" w:rsidRPr="005B11BA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Bydd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angen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ichi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gyflwyno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ffigyrau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incwm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gwariant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prosiect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templed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cyllideb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prosiect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Gallwch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islwytho’r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templed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 </w:t>
      </w:r>
      <w:proofErr w:type="spellStart"/>
      <w:r w:rsidRPr="005B11BA">
        <w:rPr>
          <w:rFonts w:ascii="Segoe UI Light" w:eastAsia="Times New Roman" w:hAnsi="Segoe UI Light" w:cs="Segoe UI Light"/>
          <w:b/>
          <w:bCs/>
          <w:sz w:val="24"/>
          <w:szCs w:val="24"/>
        </w:rPr>
        <w:fldChar w:fldCharType="begin"/>
      </w:r>
      <w:r w:rsidRPr="005B11BA">
        <w:rPr>
          <w:rFonts w:ascii="Segoe UI Light" w:eastAsia="Times New Roman" w:hAnsi="Segoe UI Light" w:cs="Segoe UI Light"/>
          <w:b/>
          <w:bCs/>
          <w:sz w:val="24"/>
          <w:szCs w:val="24"/>
        </w:rPr>
        <w:instrText>HYPERLINK "https://arts.wales/sites/default/files/2021-04/Arts%20and%20Health%20Templed%20Cyllideb%20Prosiect%20-%20Protected.xlsx"</w:instrText>
      </w:r>
      <w:r w:rsidRPr="005B11BA">
        <w:rPr>
          <w:rFonts w:ascii="Segoe UI Light" w:eastAsia="Times New Roman" w:hAnsi="Segoe UI Light" w:cs="Segoe UI Light"/>
          <w:b/>
          <w:bCs/>
          <w:sz w:val="24"/>
          <w:szCs w:val="24"/>
        </w:rPr>
      </w:r>
      <w:r w:rsidRPr="005B11BA">
        <w:rPr>
          <w:rFonts w:ascii="Segoe UI Light" w:eastAsia="Times New Roman" w:hAnsi="Segoe UI Light" w:cs="Segoe UI Light"/>
          <w:b/>
          <w:bCs/>
          <w:sz w:val="24"/>
          <w:szCs w:val="24"/>
        </w:rPr>
        <w:fldChar w:fldCharType="separate"/>
      </w:r>
      <w:r w:rsidRPr="005B11BA">
        <w:rPr>
          <w:rFonts w:ascii="Segoe UI Light" w:eastAsia="Times New Roman" w:hAnsi="Segoe UI Light" w:cs="Segoe UI Light"/>
          <w:b/>
          <w:bCs/>
          <w:sz w:val="24"/>
          <w:szCs w:val="24"/>
          <w:u w:val="single"/>
        </w:rPr>
        <w:t>yma</w:t>
      </w:r>
      <w:proofErr w:type="spellEnd"/>
      <w:r w:rsidRPr="005B11BA">
        <w:rPr>
          <w:rFonts w:ascii="Segoe UI Light" w:eastAsia="Times New Roman" w:hAnsi="Segoe UI Light" w:cs="Segoe UI Light"/>
          <w:b/>
          <w:bCs/>
          <w:sz w:val="24"/>
          <w:szCs w:val="24"/>
        </w:rPr>
        <w:fldChar w:fldCharType="end"/>
      </w:r>
      <w:r w:rsidRPr="005B11BA">
        <w:rPr>
          <w:rFonts w:ascii="Segoe UI Light" w:eastAsia="Times New Roman" w:hAnsi="Segoe UI Light" w:cs="Segoe UI Light"/>
          <w:sz w:val="24"/>
          <w:szCs w:val="24"/>
        </w:rPr>
        <w:t>. </w:t>
      </w:r>
    </w:p>
    <w:p w14:paraId="1BD995DC" w14:textId="77777777" w:rsidR="005B11BA" w:rsidRPr="001A17F5" w:rsidRDefault="005B11BA" w:rsidP="00DC1463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meysydd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arian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cyfred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rhowch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rif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–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peidiwch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â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rhoi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unrhyw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symbolau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megis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£, comas neu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eiriau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megis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punnoedd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Er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enghraifft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gyfer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£2,500, </w:t>
      </w:r>
      <w:proofErr w:type="spellStart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>rhowch</w:t>
      </w:r>
      <w:proofErr w:type="spellEnd"/>
      <w:r w:rsidRPr="005B11BA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2500.</w:t>
      </w:r>
    </w:p>
    <w:p w14:paraId="618AC343" w14:textId="77777777" w:rsidR="00F57CE3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8"/>
          <w:szCs w:val="28"/>
        </w:rPr>
      </w:pPr>
    </w:p>
    <w:p w14:paraId="6A2F24C3" w14:textId="5CA5922D" w:rsidR="00697321" w:rsidRPr="00697321" w:rsidRDefault="00697321" w:rsidP="00697321">
      <w:pPr>
        <w:pStyle w:val="Heading1"/>
      </w:pPr>
      <w:r w:rsidRPr="00697321">
        <w:rPr>
          <w:b w:val="0"/>
          <w:bCs w:val="0"/>
        </w:rPr>
        <w:t>1.</w:t>
      </w:r>
      <w:r>
        <w:t xml:space="preserve"> </w:t>
      </w:r>
      <w:proofErr w:type="spellStart"/>
      <w:r w:rsidRPr="00697321">
        <w:t>Gwiriad</w:t>
      </w:r>
      <w:proofErr w:type="spellEnd"/>
      <w:r w:rsidRPr="00697321">
        <w:t xml:space="preserve"> Cyn </w:t>
      </w:r>
      <w:proofErr w:type="spellStart"/>
      <w:r w:rsidRPr="00697321">
        <w:t>Cais</w:t>
      </w:r>
      <w:proofErr w:type="spellEnd"/>
    </w:p>
    <w:p w14:paraId="7CB4B8BA" w14:textId="3EC36CBB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  <w:t>Dogfennau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  <w:t xml:space="preserve"> Llywodraethu</w:t>
      </w:r>
    </w:p>
    <w:p w14:paraId="25EE6EB8" w14:textId="520B1654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Rwy'n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y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fersiwn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ddiweddaraf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o’n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dogfennau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llywodraethu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bodloni'r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gofynion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nodir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yma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wedi’u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llwytho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fyny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i'r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porth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Gweinyddu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–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Dogfennau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Llywodraethu.</w:t>
      </w:r>
    </w:p>
    <w:p w14:paraId="5696EFCB" w14:textId="0D349A3E" w:rsidR="00F57CE3" w:rsidRPr="001A17F5" w:rsidRDefault="00F57CE3" w:rsidP="00DC1463">
      <w:pPr>
        <w:pStyle w:val="ListParagraph"/>
        <w:numPr>
          <w:ilvl w:val="0"/>
          <w:numId w:val="10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Rwy’n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fy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mod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wedi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bodloni’r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gofynion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ab/>
      </w:r>
    </w:p>
    <w:p w14:paraId="52F8DC6D" w14:textId="77777777" w:rsidR="00F57CE3" w:rsidRPr="001A17F5" w:rsidRDefault="00F57CE3" w:rsidP="00F57CE3">
      <w:pPr>
        <w:pStyle w:val="ListParagraph"/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</w:p>
    <w:p w14:paraId="23F3CE4F" w14:textId="4AC2A4AE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  <w:t>Cydraddoldebau</w:t>
      </w:r>
      <w:proofErr w:type="spellEnd"/>
    </w:p>
    <w:p w14:paraId="07CAB8AC" w14:textId="5F16358E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Rwy'n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y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cofnod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monitro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cydraddoldeb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Gweinyddu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–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Cydraddoldebau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adlewyrchu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'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ein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sefyllfa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bresennol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oes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angen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ei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ddiweddaru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gwnewch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hynny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bwrw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ymlaen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3E355B43" w14:textId="5EB46BB1" w:rsidR="00F57CE3" w:rsidRPr="001A17F5" w:rsidRDefault="00F57CE3" w:rsidP="00DC1463">
      <w:pPr>
        <w:pStyle w:val="ListParagraph"/>
        <w:numPr>
          <w:ilvl w:val="0"/>
          <w:numId w:val="10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Rwy’n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fy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mod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wedi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adolygu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diweddaru’r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wybodaeth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monitro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cydraddoldeb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ab/>
      </w:r>
    </w:p>
    <w:p w14:paraId="35F6465A" w14:textId="77777777" w:rsidR="00697321" w:rsidRPr="001A17F5" w:rsidRDefault="00697321" w:rsidP="00697321">
      <w:pPr>
        <w:pStyle w:val="ListParagraph"/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</w:p>
    <w:p w14:paraId="7B49E69E" w14:textId="64FCD991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  <w:t>Tystiolaeth</w:t>
      </w:r>
      <w:proofErr w:type="spellEnd"/>
      <w:r w:rsidRPr="001A17F5">
        <w:rPr>
          <w:rFonts w:ascii="Segoe UI Light" w:eastAsia="Times New Roman" w:hAnsi="Segoe UI Light" w:cs="Segoe UI Light"/>
          <w:b/>
          <w:bCs/>
          <w:color w:val="000000"/>
          <w:sz w:val="24"/>
          <w:szCs w:val="24"/>
        </w:rPr>
        <w:t xml:space="preserve"> banc</w:t>
      </w:r>
    </w:p>
    <w:p w14:paraId="5D213EBF" w14:textId="77777777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Rwy'n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gan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sefydliad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gyfrif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banc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sy'n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bodloni'r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gofynion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fel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yr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amlinellir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yma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byddwch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llwyddiannus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bydd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angen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chi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greu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cofnod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banc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Gweinyddu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–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Manylion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Banc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gallwch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dderbyn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unrhyw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gynnig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5F710F42" w14:textId="77777777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</w:p>
    <w:p w14:paraId="0F634A12" w14:textId="77777777" w:rsidR="00F57CE3" w:rsidRPr="001A17F5" w:rsidRDefault="00F57CE3" w:rsidP="00F57CE3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Sylwer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: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cewch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grant,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ni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fyddwn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gallu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rhyddhau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unrhyw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arian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nes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ein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wedi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adolygu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eich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tystiolaeth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fanc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a’i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chael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foddhaol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. Gall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methu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â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darparu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tystiolaeth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ddigonol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arwain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at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dynnu'r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cynnig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ôl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3197D7F3" w14:textId="51609320" w:rsidR="00F57CE3" w:rsidRPr="001A17F5" w:rsidRDefault="00F57CE3" w:rsidP="00DC1463">
      <w:pPr>
        <w:pStyle w:val="ListParagraph"/>
        <w:numPr>
          <w:ilvl w:val="0"/>
          <w:numId w:val="10"/>
        </w:num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Rwy’n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cadarnhau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fy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mod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wedi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bodloni’r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gofynion</w:t>
      </w:r>
      <w:proofErr w:type="spellEnd"/>
      <w:r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.</w:t>
      </w:r>
    </w:p>
    <w:p w14:paraId="32230437" w14:textId="77777777" w:rsidR="00B07BEE" w:rsidRDefault="00B07BEE" w:rsidP="00EA3C84">
      <w:pPr>
        <w:pStyle w:val="Heading1"/>
      </w:pPr>
    </w:p>
    <w:p w14:paraId="3B835040" w14:textId="59A1D275" w:rsidR="00FA45BA" w:rsidRPr="00A052F5" w:rsidRDefault="00697321" w:rsidP="005A696F">
      <w:pPr>
        <w:pStyle w:val="Heading1"/>
      </w:pPr>
      <w:r>
        <w:t xml:space="preserve">2. </w:t>
      </w:r>
      <w:proofErr w:type="spellStart"/>
      <w:r>
        <w:t>Cysylltu</w:t>
      </w:r>
      <w:proofErr w:type="spellEnd"/>
      <w:r>
        <w:t xml:space="preserve"> </w:t>
      </w:r>
      <w:r w:rsidR="005A696F">
        <w:t>â Chi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72"/>
        <w:gridCol w:w="6656"/>
      </w:tblGrid>
      <w:tr w:rsidR="00517B2C" w:rsidRPr="00A052F5" w14:paraId="5C256F2C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0E0F9B3B" w14:textId="3F20ABEB" w:rsidR="00517B2C" w:rsidRPr="001A17F5" w:rsidRDefault="00AC3510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07C2EDB2" w14:textId="608D0BEF" w:rsidR="00517B2C" w:rsidRPr="00CC58FB" w:rsidRDefault="00517B2C" w:rsidP="00C236DD">
            <w:pPr>
              <w:rPr>
                <w:rFonts w:ascii="FS Me Light" w:hAnsi="FS Me Light"/>
              </w:rPr>
            </w:pPr>
          </w:p>
        </w:tc>
      </w:tr>
      <w:tr w:rsidR="00CB2FFF" w:rsidRPr="00A052F5" w14:paraId="1679A54E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482C6262" w14:textId="21D25F36" w:rsidR="00CB2FFF" w:rsidRPr="001A17F5" w:rsidRDefault="00CB2FFF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Cadeirydd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/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Cywerth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69C71B92" w14:textId="77777777" w:rsidR="00CB2FFF" w:rsidRPr="00CC58FB" w:rsidRDefault="00CB2FFF" w:rsidP="00C236DD">
            <w:pPr>
              <w:rPr>
                <w:rFonts w:ascii="FS Me Light" w:hAnsi="FS Me Light"/>
              </w:rPr>
            </w:pPr>
          </w:p>
        </w:tc>
      </w:tr>
      <w:tr w:rsidR="00517B2C" w:rsidRPr="00A052F5" w14:paraId="3B930E56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2326DCF4" w14:textId="77BD094F" w:rsidR="00517B2C" w:rsidRPr="001A17F5" w:rsidRDefault="003157B5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Cyfrif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porth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24F73AAF" w14:textId="1E0FA6BE" w:rsidR="00517B2C" w:rsidRPr="00CC58FB" w:rsidRDefault="00517B2C" w:rsidP="00C236DD">
            <w:pPr>
              <w:rPr>
                <w:rFonts w:ascii="FS Me Light" w:hAnsi="FS Me Light"/>
              </w:rPr>
            </w:pPr>
          </w:p>
        </w:tc>
      </w:tr>
      <w:tr w:rsidR="00517B2C" w:rsidRPr="00A052F5" w14:paraId="4BD54838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1399CD04" w14:textId="0F3439D6" w:rsidR="00517B2C" w:rsidRPr="001A17F5" w:rsidRDefault="003157B5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Prif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cyswllt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0E5AC8C8" w14:textId="77777777" w:rsidR="00517B2C" w:rsidRPr="00CC58FB" w:rsidRDefault="00517B2C" w:rsidP="00C236DD">
            <w:pPr>
              <w:rPr>
                <w:rFonts w:ascii="FS Me Light" w:hAnsi="FS Me Light"/>
              </w:rPr>
            </w:pPr>
          </w:p>
        </w:tc>
      </w:tr>
      <w:tr w:rsidR="00517B2C" w:rsidRPr="00A052F5" w14:paraId="43CA8702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05B1E8CA" w14:textId="2FD33A29" w:rsidR="00517B2C" w:rsidRPr="001A17F5" w:rsidRDefault="003157B5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Ail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cyswllt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153C425C" w14:textId="77777777" w:rsidR="00517B2C" w:rsidRPr="00CC58FB" w:rsidRDefault="00965E4C" w:rsidP="00C236DD">
            <w:pPr>
              <w:rPr>
                <w:rFonts w:ascii="FS Me Light" w:hAnsi="FS Me Light"/>
              </w:rPr>
            </w:pPr>
            <w:sdt>
              <w:sdtPr>
                <w:rPr>
                  <w:rFonts w:ascii="FS Me Light" w:hAnsi="FS Me Light"/>
                </w:rPr>
                <w:id w:val="715167096"/>
                <w:picture/>
              </w:sdtPr>
              <w:sdtEndPr/>
              <w:sdtContent/>
            </w:sdt>
          </w:p>
        </w:tc>
      </w:tr>
      <w:tr w:rsidR="00517B2C" w:rsidRPr="00A052F5" w14:paraId="62AE99AF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4BAA2B6C" w14:textId="7CD28D70" w:rsidR="00517B2C" w:rsidRPr="001A17F5" w:rsidRDefault="003157B5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Cyswllt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5A50A3F3" w14:textId="77777777" w:rsidR="00517B2C" w:rsidRPr="00CC58FB" w:rsidRDefault="00517B2C" w:rsidP="00C236DD">
            <w:pPr>
              <w:rPr>
                <w:rFonts w:ascii="FS Me Light" w:hAnsi="FS Me Light"/>
              </w:rPr>
            </w:pPr>
          </w:p>
        </w:tc>
      </w:tr>
      <w:tr w:rsidR="00BC448F" w:rsidRPr="00A052F5" w14:paraId="60CEE1B1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07AD66AE" w14:textId="56B86F8F" w:rsidR="00BC448F" w:rsidRPr="001A17F5" w:rsidRDefault="00BC448F" w:rsidP="00BC448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Ymlyniadau CCC</w:t>
            </w:r>
          </w:p>
        </w:tc>
        <w:tc>
          <w:tcPr>
            <w:tcW w:w="6656" w:type="dxa"/>
            <w:shd w:val="clear" w:color="auto" w:fill="D9E2F3" w:themeFill="accent1" w:themeFillTint="33"/>
          </w:tcPr>
          <w:p w14:paraId="2248E03A" w14:textId="77777777" w:rsidR="00BC448F" w:rsidRPr="00CC58FB" w:rsidRDefault="00BC448F" w:rsidP="00BC448F">
            <w:pPr>
              <w:rPr>
                <w:rFonts w:ascii="FS Me Light" w:hAnsi="FS Me Light"/>
              </w:rPr>
            </w:pPr>
          </w:p>
        </w:tc>
      </w:tr>
      <w:tr w:rsidR="00BC448F" w:rsidRPr="00A052F5" w14:paraId="583A18DF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561E515C" w14:textId="7C9CA473" w:rsidR="00BC448F" w:rsidRPr="001A17F5" w:rsidRDefault="00BC448F" w:rsidP="00BC448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Gwyboadaeth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  <w:lang w:val="cy-GB"/>
              </w:rPr>
              <w:t>Ymlyniadau CCC</w:t>
            </w:r>
          </w:p>
        </w:tc>
        <w:tc>
          <w:tcPr>
            <w:tcW w:w="6656" w:type="dxa"/>
            <w:shd w:val="clear" w:color="auto" w:fill="D9E2F3" w:themeFill="accent1" w:themeFillTint="33"/>
          </w:tcPr>
          <w:p w14:paraId="64241B59" w14:textId="77777777" w:rsidR="00BC448F" w:rsidRPr="00CC58FB" w:rsidRDefault="00BC448F" w:rsidP="00BC448F">
            <w:pPr>
              <w:rPr>
                <w:rFonts w:ascii="FS Me Light" w:hAnsi="FS Me Light"/>
              </w:rPr>
            </w:pPr>
          </w:p>
        </w:tc>
      </w:tr>
      <w:tr w:rsidR="00BC448F" w:rsidRPr="00A052F5" w14:paraId="3F2E8BD7" w14:textId="77777777" w:rsidTr="00C236DD">
        <w:tc>
          <w:tcPr>
            <w:tcW w:w="2972" w:type="dxa"/>
            <w:shd w:val="clear" w:color="auto" w:fill="D9E2F3" w:themeFill="accent1" w:themeFillTint="33"/>
          </w:tcPr>
          <w:p w14:paraId="36C6F084" w14:textId="33740172" w:rsidR="00BC448F" w:rsidRPr="001A17F5" w:rsidRDefault="00BC448F" w:rsidP="00BC448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Iaith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cyswllt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0905D0F9" w14:textId="77777777" w:rsidR="00BC448F" w:rsidRPr="00CC58FB" w:rsidRDefault="00BC448F" w:rsidP="00BC448F">
            <w:pPr>
              <w:rPr>
                <w:rFonts w:ascii="FS Me Light" w:hAnsi="FS Me Light"/>
              </w:rPr>
            </w:pPr>
          </w:p>
        </w:tc>
      </w:tr>
    </w:tbl>
    <w:p w14:paraId="2EAE959F" w14:textId="77777777" w:rsidR="00517B2C" w:rsidRDefault="00517B2C" w:rsidP="00517B2C">
      <w:pPr>
        <w:rPr>
          <w:rFonts w:ascii="FS Me Light" w:hAnsi="FS Me Light"/>
        </w:rPr>
      </w:pPr>
    </w:p>
    <w:p w14:paraId="2CD01F21" w14:textId="3860FBFE" w:rsidR="00DC1463" w:rsidRDefault="00DC1463" w:rsidP="00DC1463">
      <w:pPr>
        <w:pStyle w:val="Heading1"/>
      </w:pPr>
      <w:r>
        <w:t xml:space="preserve">3.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Prosiect</w:t>
      </w:r>
      <w:proofErr w:type="spellEnd"/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72"/>
        <w:gridCol w:w="6656"/>
      </w:tblGrid>
      <w:tr w:rsidR="00DC1463" w:rsidRPr="00CC58FB" w14:paraId="12D3E8C0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5AB3F005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Teitl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Prosiect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440BC6BC" w14:textId="77777777" w:rsidR="00DC1463" w:rsidRPr="001A17F5" w:rsidRDefault="00DC1463" w:rsidP="0023427D">
            <w:pPr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DC1463" w:rsidRPr="00CC58FB" w14:paraId="3295B977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6694C80B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Dyddiad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Cychwyn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Prosiect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74CB33F8" w14:textId="77777777" w:rsidR="00DC1463" w:rsidRPr="001A17F5" w:rsidRDefault="00DC1463" w:rsidP="0023427D">
            <w:pPr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DC1463" w:rsidRPr="00CC58FB" w14:paraId="5EBF382F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34F8D430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lastRenderedPageBreak/>
              <w:t>Dyddiad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Gorffen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Prosiect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48F0F3A1" w14:textId="77777777" w:rsidR="00DC1463" w:rsidRPr="001A17F5" w:rsidRDefault="00DC1463" w:rsidP="0023427D">
            <w:pPr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DC1463" w:rsidRPr="00CC58FB" w14:paraId="50D0E981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68DB54F7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Swm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4157652B" w14:textId="77777777" w:rsidR="00DC1463" w:rsidRPr="001A17F5" w:rsidRDefault="00DC1463" w:rsidP="0023427D">
            <w:pPr>
              <w:rPr>
                <w:rFonts w:ascii="FS Me Light" w:hAnsi="FS Me Light"/>
                <w:sz w:val="24"/>
                <w:szCs w:val="24"/>
              </w:rPr>
            </w:pPr>
            <w:r w:rsidRPr="001A17F5">
              <w:rPr>
                <w:rFonts w:ascii="FS Me Light" w:hAnsi="FS Me Light"/>
                <w:sz w:val="24"/>
                <w:szCs w:val="24"/>
              </w:rPr>
              <w:t>£</w:t>
            </w:r>
          </w:p>
        </w:tc>
      </w:tr>
      <w:tr w:rsidR="00DC1463" w:rsidRPr="00CC58FB" w14:paraId="0A55169C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799ACD41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Swm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gwnaed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cais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amdano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42C13D2F" w14:textId="77777777" w:rsidR="00DC1463" w:rsidRPr="001A17F5" w:rsidRDefault="00DC1463" w:rsidP="0023427D">
            <w:pPr>
              <w:rPr>
                <w:rFonts w:ascii="FS Me Light" w:hAnsi="FS Me Light"/>
                <w:sz w:val="24"/>
                <w:szCs w:val="24"/>
              </w:rPr>
            </w:pPr>
            <w:r w:rsidRPr="001A17F5">
              <w:rPr>
                <w:rFonts w:ascii="FS Me Light" w:hAnsi="FS Me Light"/>
                <w:sz w:val="24"/>
                <w:szCs w:val="24"/>
              </w:rPr>
              <w:t>£</w:t>
            </w:r>
          </w:p>
        </w:tc>
      </w:tr>
      <w:tr w:rsidR="00DC1463" w:rsidRPr="00CC58FB" w14:paraId="6B27A8C4" w14:textId="77777777" w:rsidTr="0023427D">
        <w:tc>
          <w:tcPr>
            <w:tcW w:w="2972" w:type="dxa"/>
            <w:shd w:val="clear" w:color="auto" w:fill="D9E2F3" w:themeFill="accent1" w:themeFillTint="33"/>
          </w:tcPr>
          <w:p w14:paraId="7D510CAD" w14:textId="77777777" w:rsidR="00DC1463" w:rsidRPr="001A17F5" w:rsidRDefault="00DC1463" w:rsidP="0023427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Costau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cymorth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mynediad</w:t>
            </w:r>
            <w:proofErr w:type="spellEnd"/>
          </w:p>
        </w:tc>
        <w:tc>
          <w:tcPr>
            <w:tcW w:w="6656" w:type="dxa"/>
            <w:shd w:val="clear" w:color="auto" w:fill="D9E2F3" w:themeFill="accent1" w:themeFillTint="33"/>
          </w:tcPr>
          <w:p w14:paraId="296036EB" w14:textId="5741371C" w:rsidR="00DC1463" w:rsidRPr="001A17F5" w:rsidRDefault="004D324E" w:rsidP="0023427D">
            <w:pPr>
              <w:rPr>
                <w:rFonts w:ascii="FS Me Light" w:hAnsi="FS Me Light"/>
                <w:sz w:val="24"/>
                <w:szCs w:val="24"/>
              </w:rPr>
            </w:pPr>
            <w:r w:rsidRPr="001A17F5">
              <w:rPr>
                <w:rFonts w:ascii="FS Me Light" w:hAnsi="FS Me Light"/>
                <w:sz w:val="24"/>
                <w:szCs w:val="24"/>
              </w:rPr>
              <w:t>£</w:t>
            </w:r>
          </w:p>
        </w:tc>
      </w:tr>
    </w:tbl>
    <w:p w14:paraId="7AAEB6C5" w14:textId="77777777" w:rsidR="00517B2C" w:rsidRDefault="00517B2C" w:rsidP="00517B2C">
      <w:pPr>
        <w:rPr>
          <w:rFonts w:ascii="FS Me Light" w:hAnsi="FS Me Light"/>
        </w:rPr>
      </w:pPr>
    </w:p>
    <w:p w14:paraId="1BA6A4BF" w14:textId="2B171D6D" w:rsidR="00517B2C" w:rsidRPr="00A052F5" w:rsidRDefault="00517B2C" w:rsidP="00EA3C84">
      <w:pPr>
        <w:pStyle w:val="Heading1"/>
      </w:pPr>
      <w:r w:rsidRPr="00A052F5">
        <w:t xml:space="preserve">4. </w:t>
      </w:r>
      <w:proofErr w:type="spellStart"/>
      <w:r w:rsidR="0031291C">
        <w:t>Cynnig</w:t>
      </w:r>
      <w:proofErr w:type="spellEnd"/>
      <w:r w:rsidR="0031291C">
        <w:t xml:space="preserve"> y </w:t>
      </w:r>
      <w:proofErr w:type="spellStart"/>
      <w:r w:rsidR="0094071C">
        <w:t>P</w:t>
      </w:r>
      <w:r w:rsidR="0031291C">
        <w:t>rosiect</w:t>
      </w:r>
      <w:proofErr w:type="spellEnd"/>
    </w:p>
    <w:p w14:paraId="3521F421" w14:textId="22CA5F05" w:rsidR="00517B2C" w:rsidRPr="001A17F5" w:rsidRDefault="009F78FC" w:rsidP="00517B2C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Yn yr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adran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hon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dywedwch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wrthym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fanwl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gweithgaredd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2E8DDEE0" w14:textId="77777777" w:rsidR="009F78FC" w:rsidRPr="001A17F5" w:rsidRDefault="009F78FC" w:rsidP="00517B2C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p w14:paraId="78DB4121" w14:textId="77777777" w:rsidR="00195AF2" w:rsidRPr="001A17F5" w:rsidRDefault="00195AF2" w:rsidP="00195AF2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Â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pha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un/pa rai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o'r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blaenoriaethau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canlynol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mynd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afael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?</w:t>
      </w:r>
    </w:p>
    <w:p w14:paraId="0E5E76D8" w14:textId="77777777" w:rsidR="00195AF2" w:rsidRPr="001A17F5" w:rsidRDefault="00195AF2" w:rsidP="00DC1463">
      <w:pPr>
        <w:pStyle w:val="ListParagraph"/>
        <w:numPr>
          <w:ilvl w:val="0"/>
          <w:numId w:val="5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t xml:space="preserve">Iechyd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Meddwl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Lles</w:t>
      </w:r>
      <w:proofErr w:type="spellEnd"/>
    </w:p>
    <w:p w14:paraId="5901E6A7" w14:textId="77777777" w:rsidR="00195AF2" w:rsidRPr="001A17F5" w:rsidRDefault="00195AF2" w:rsidP="00DC1463">
      <w:pPr>
        <w:pStyle w:val="ListParagraph"/>
        <w:numPr>
          <w:ilvl w:val="0"/>
          <w:numId w:val="5"/>
        </w:numPr>
        <w:spacing w:after="0"/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t xml:space="preserve">Iechyd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Corfforol</w:t>
      </w:r>
      <w:proofErr w:type="spellEnd"/>
    </w:p>
    <w:p w14:paraId="38FA78A0" w14:textId="77777777" w:rsidR="00195AF2" w:rsidRPr="001A17F5" w:rsidRDefault="00195AF2" w:rsidP="00DC1463">
      <w:pPr>
        <w:pStyle w:val="ListParagraph"/>
        <w:numPr>
          <w:ilvl w:val="0"/>
          <w:numId w:val="5"/>
        </w:numPr>
        <w:spacing w:after="0"/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Anghydraddoldeb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Iechyd</w:t>
      </w:r>
    </w:p>
    <w:p w14:paraId="7BF25170" w14:textId="77777777" w:rsidR="00195AF2" w:rsidRPr="001A17F5" w:rsidRDefault="00195AF2" w:rsidP="00DC1463">
      <w:pPr>
        <w:pStyle w:val="ListParagraph"/>
        <w:numPr>
          <w:ilvl w:val="0"/>
          <w:numId w:val="5"/>
        </w:numPr>
        <w:spacing w:after="0"/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Lles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Staff (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GIG/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Sectorau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Gofal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Cymdeithasol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/y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)</w:t>
      </w:r>
    </w:p>
    <w:p w14:paraId="1A2B2230" w14:textId="77777777" w:rsidR="00195AF2" w:rsidRPr="001A17F5" w:rsidRDefault="00195AF2" w:rsidP="00195AF2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03CB3F84" w14:textId="77777777" w:rsidR="00195AF2" w:rsidRPr="001A17F5" w:rsidRDefault="00195AF2" w:rsidP="00195AF2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Pa un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o'r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canlynol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sy'n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disgrifio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cam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datblygu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?</w:t>
      </w:r>
    </w:p>
    <w:p w14:paraId="275067A6" w14:textId="77777777" w:rsidR="00195AF2" w:rsidRPr="001A17F5" w:rsidRDefault="00195AF2" w:rsidP="00DC1463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Paratoi’r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seiliau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phrofi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(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eisiau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creu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partneriaethau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phrofi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syniadau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her Iechyd)</w:t>
      </w:r>
    </w:p>
    <w:p w14:paraId="52A503BA" w14:textId="77777777" w:rsidR="00195AF2" w:rsidRPr="001A17F5" w:rsidRDefault="00195AF2" w:rsidP="00DC1463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Buddsoddi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(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wedi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profi’r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syniad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hwn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nawr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eisiau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ddatblygu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ymhellach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)</w:t>
      </w:r>
    </w:p>
    <w:p w14:paraId="1F8CC7CB" w14:textId="77777777" w:rsidR="00195AF2" w:rsidRPr="001A17F5" w:rsidRDefault="00195AF2" w:rsidP="00DC1463">
      <w:pPr>
        <w:pStyle w:val="ListParagraph"/>
        <w:numPr>
          <w:ilvl w:val="0"/>
          <w:numId w:val="6"/>
        </w:numPr>
        <w:spacing w:after="0"/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Graddfa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(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eisiau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cyflwyno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syniad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bartneriaid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pobl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lefydd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newydd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)</w:t>
      </w:r>
    </w:p>
    <w:p w14:paraId="47BEE373" w14:textId="77777777" w:rsidR="009F78FC" w:rsidRPr="001A17F5" w:rsidRDefault="009F78FC" w:rsidP="00517B2C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190C162C" w14:textId="562FFE1D" w:rsidR="00195AF2" w:rsidRPr="001A17F5" w:rsidRDefault="008A49E0" w:rsidP="008F1EC9">
      <w:pPr>
        <w:spacing w:after="240" w:line="320" w:lineRule="atLeast"/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</w:pP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Rhowch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grynodeb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byr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inni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o'ch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.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Efallai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y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byddwn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ni’n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defnyddio'r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wybodaeth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mewn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cyhoeddusrwydd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am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eich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.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Rhowch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ddim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mwy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na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150 gair.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517B2C" w:rsidRPr="00375385" w14:paraId="58FDA42B" w14:textId="77777777" w:rsidTr="008F1EC9">
        <w:tc>
          <w:tcPr>
            <w:tcW w:w="9637" w:type="dxa"/>
          </w:tcPr>
          <w:p w14:paraId="534AF402" w14:textId="77777777" w:rsidR="00517B2C" w:rsidRDefault="00517B2C" w:rsidP="00C236DD">
            <w:pPr>
              <w:pStyle w:val="ListParagraph"/>
              <w:spacing w:after="240" w:line="320" w:lineRule="atLeast"/>
              <w:ind w:left="0"/>
              <w:rPr>
                <w:rFonts w:ascii="FS Me Light" w:hAnsi="FS Me Light"/>
                <w:color w:val="404040" w:themeColor="text1" w:themeTint="BF"/>
              </w:rPr>
            </w:pPr>
          </w:p>
          <w:p w14:paraId="29AAB870" w14:textId="77777777" w:rsidR="00195AF2" w:rsidRDefault="00195AF2" w:rsidP="00C236DD">
            <w:pPr>
              <w:pStyle w:val="ListParagraph"/>
              <w:spacing w:after="240" w:line="320" w:lineRule="atLeast"/>
              <w:ind w:left="0"/>
              <w:rPr>
                <w:rFonts w:ascii="FS Me Light" w:hAnsi="FS Me Light"/>
                <w:color w:val="404040" w:themeColor="text1" w:themeTint="BF"/>
              </w:rPr>
            </w:pPr>
          </w:p>
          <w:p w14:paraId="6030089D" w14:textId="77777777" w:rsidR="00195AF2" w:rsidRDefault="00195AF2" w:rsidP="00C236DD">
            <w:pPr>
              <w:pStyle w:val="ListParagraph"/>
              <w:spacing w:after="240" w:line="320" w:lineRule="atLeast"/>
              <w:ind w:left="0"/>
              <w:rPr>
                <w:rFonts w:ascii="FS Me Light" w:hAnsi="FS Me Light"/>
                <w:color w:val="404040" w:themeColor="text1" w:themeTint="BF"/>
              </w:rPr>
            </w:pPr>
          </w:p>
          <w:p w14:paraId="688F3553" w14:textId="4B406706" w:rsidR="00195AF2" w:rsidRPr="00375385" w:rsidRDefault="00195AF2" w:rsidP="00C236DD">
            <w:pPr>
              <w:pStyle w:val="ListParagraph"/>
              <w:spacing w:after="240" w:line="320" w:lineRule="atLeast"/>
              <w:ind w:left="0"/>
              <w:rPr>
                <w:rFonts w:ascii="FS Me Light" w:hAnsi="FS Me Light"/>
                <w:color w:val="404040" w:themeColor="text1" w:themeTint="BF"/>
              </w:rPr>
            </w:pPr>
          </w:p>
        </w:tc>
      </w:tr>
    </w:tbl>
    <w:p w14:paraId="749B33BA" w14:textId="77777777" w:rsidR="00517B2C" w:rsidRPr="00195AF2" w:rsidRDefault="00517B2C" w:rsidP="00195AF2">
      <w:pPr>
        <w:spacing w:before="240" w:after="240" w:line="320" w:lineRule="atLeast"/>
        <w:rPr>
          <w:rFonts w:ascii="FS Me Light" w:eastAsiaTheme="minorHAnsi" w:hAnsi="FS Me Light"/>
          <w:b/>
          <w:bCs/>
          <w:color w:val="404040" w:themeColor="text1" w:themeTint="BF"/>
          <w:sz w:val="24"/>
          <w:szCs w:val="24"/>
          <w:lang w:eastAsia="en-US"/>
        </w:rPr>
      </w:pPr>
    </w:p>
    <w:p w14:paraId="17D7B9A3" w14:textId="52BEECAB" w:rsidR="00517B2C" w:rsidRPr="004953F4" w:rsidRDefault="00517B2C" w:rsidP="00517B2C">
      <w:pPr>
        <w:spacing w:after="240" w:line="320" w:lineRule="atLeast"/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</w:pPr>
      <w:r w:rsidRPr="004953F4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 xml:space="preserve">5a. </w:t>
      </w:r>
      <w:r w:rsidR="00195AF2" w:rsidRPr="00195AF2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 xml:space="preserve">Eich </w:t>
      </w:r>
      <w:r w:rsidR="0094071C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>P</w:t>
      </w:r>
      <w:r w:rsidR="00195AF2" w:rsidRPr="00195AF2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>artneriaeth</w:t>
      </w:r>
    </w:p>
    <w:p w14:paraId="6C8AA09C" w14:textId="13B2F387" w:rsidR="00E8325E" w:rsidRPr="001A17F5" w:rsidRDefault="00E8325E" w:rsidP="00E8325E">
      <w:pPr>
        <w:spacing w:after="240" w:line="320" w:lineRule="atLeast"/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</w:pP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Pwy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yw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eich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Partneriaid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ar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gyfer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y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Celfyddydau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ac Iechyd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hwn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?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Gallwch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ychwanegu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hyd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at 5 partner Iechyd /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Gofal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Cymdeithasol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neu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bartneriaid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eraill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(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e.e.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Trydydd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Sector,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Cymdeithas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Tai,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partneriaid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Gwerthuso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 xml:space="preserve"> ac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ati</w:t>
      </w:r>
      <w:proofErr w:type="spellEnd"/>
      <w:r w:rsidRPr="001A17F5">
        <w:rPr>
          <w:rFonts w:ascii="Segoe UI Light" w:eastAsiaTheme="minorHAnsi" w:hAnsi="Segoe UI Light" w:cs="Segoe UI Light"/>
          <w:b/>
          <w:bCs/>
          <w:color w:val="404040" w:themeColor="text1" w:themeTint="BF"/>
          <w:sz w:val="24"/>
          <w:szCs w:val="24"/>
          <w:lang w:eastAsia="en-US"/>
        </w:rPr>
        <w:t>)</w:t>
      </w:r>
    </w:p>
    <w:p w14:paraId="49F95850" w14:textId="1D4072A4" w:rsidR="00517B2C" w:rsidRPr="001A17F5" w:rsidRDefault="00E8325E" w:rsidP="00E8325E">
      <w:pPr>
        <w:spacing w:after="240" w:line="320" w:lineRule="atLeast"/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</w:pPr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SYLWCH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Rhaid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bod o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leiaf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un partner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celfyddydau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ac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un partner iechyd neu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gofal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cymdeithasol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er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mwyn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i'ch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fod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gymwys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ar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gyfer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y </w:t>
      </w:r>
      <w:proofErr w:type="spellStart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>gronfa</w:t>
      </w:r>
      <w:proofErr w:type="spellEnd"/>
      <w:r w:rsidRPr="001A17F5"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eastAsia="en-US"/>
        </w:rPr>
        <w:t xml:space="preserve"> hon.</w:t>
      </w:r>
    </w:p>
    <w:p w14:paraId="490396A0" w14:textId="77777777" w:rsidR="000F637E" w:rsidRPr="001A17F5" w:rsidRDefault="000F637E" w:rsidP="00E8325E">
      <w:pPr>
        <w:spacing w:after="240" w:line="320" w:lineRule="atLeast"/>
        <w:rPr>
          <w:rFonts w:ascii="FS Me Light" w:eastAsiaTheme="minorHAnsi" w:hAnsi="FS Me Light"/>
          <w:color w:val="404040" w:themeColor="text1" w:themeTint="BF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17B2C" w:rsidRPr="001A17F5" w14:paraId="67D6A1C8" w14:textId="77777777" w:rsidTr="00C236DD">
        <w:tc>
          <w:tcPr>
            <w:tcW w:w="3210" w:type="dxa"/>
          </w:tcPr>
          <w:p w14:paraId="6A329F26" w14:textId="77777777" w:rsidR="00592A6B" w:rsidRPr="001A17F5" w:rsidRDefault="00592A6B" w:rsidP="00592A6B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lastRenderedPageBreak/>
              <w:t>Prif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</w:t>
            </w:r>
          </w:p>
          <w:p w14:paraId="7DBDD471" w14:textId="5C065091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592A6B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768BFC04" w14:textId="4D254B48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73502727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4FAED31" w14:textId="6E66771F" w:rsidR="00517B2C" w:rsidRPr="001A17F5" w:rsidRDefault="00241F22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Prif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096A4B8B" w14:textId="7F77DAE5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4DE0C5B3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C50933C" w14:textId="6E236D2B" w:rsidR="00517B2C" w:rsidRPr="001A17F5" w:rsidRDefault="00241F22" w:rsidP="00241F22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</w:p>
          <w:p w14:paraId="6A2D5304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7A1AD79E" w14:textId="77777777" w:rsidTr="00C236DD">
        <w:tc>
          <w:tcPr>
            <w:tcW w:w="3210" w:type="dxa"/>
          </w:tcPr>
          <w:p w14:paraId="787EC111" w14:textId="77777777" w:rsidR="00592A6B" w:rsidRPr="001A17F5" w:rsidRDefault="00592A6B" w:rsidP="00592A6B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Prif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</w:t>
            </w:r>
          </w:p>
          <w:p w14:paraId="542B0E9D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–</w:t>
            </w:r>
            <w:r w:rsidR="00241F22" w:rsidRPr="001A17F5">
              <w:rPr>
                <w:rFonts w:ascii="Segoe UI Light" w:eastAsiaTheme="minorEastAsia" w:hAnsi="Segoe UI Light" w:cs="Segoe UI Light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241F22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31F6BC73" w14:textId="77777777" w:rsidR="000F637E" w:rsidRPr="001A17F5" w:rsidRDefault="000F637E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7F892B57" w14:textId="410C596B" w:rsidR="000F637E" w:rsidRPr="001A17F5" w:rsidRDefault="000F637E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E39F8E3" w14:textId="6F320EA1" w:rsidR="00517B2C" w:rsidRPr="001A17F5" w:rsidRDefault="00241F22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Prif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</w:tc>
        <w:tc>
          <w:tcPr>
            <w:tcW w:w="3211" w:type="dxa"/>
          </w:tcPr>
          <w:p w14:paraId="01B237C7" w14:textId="08C827D2" w:rsidR="00241F22" w:rsidRPr="001A17F5" w:rsidRDefault="00241F22" w:rsidP="00241F22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1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6279EA35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695D5267" w14:textId="77777777" w:rsidTr="00C236DD">
        <w:tc>
          <w:tcPr>
            <w:tcW w:w="3210" w:type="dxa"/>
          </w:tcPr>
          <w:p w14:paraId="72CEC12E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0D5FA6D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BF4CCB0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3F070736" w14:textId="77777777" w:rsidTr="00C236DD">
        <w:tc>
          <w:tcPr>
            <w:tcW w:w="3210" w:type="dxa"/>
          </w:tcPr>
          <w:p w14:paraId="2582E913" w14:textId="150CEF99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2 -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7A427039" w14:textId="43A9948A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1D83583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E89D7B4" w14:textId="717186F1" w:rsidR="00517B2C" w:rsidRPr="001A17F5" w:rsidRDefault="00312F1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2 -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4924EA8F" w14:textId="7A693DC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28474572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13FE38E" w14:textId="49DCE6B2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1B09A0D2" w14:textId="38CA36B4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5B6B50C9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05733D2B" w14:textId="77777777" w:rsidTr="00C236DD">
        <w:tc>
          <w:tcPr>
            <w:tcW w:w="3210" w:type="dxa"/>
          </w:tcPr>
          <w:p w14:paraId="7282A4B0" w14:textId="77777777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2–</w:t>
            </w:r>
            <w:r w:rsidRPr="001A17F5">
              <w:rPr>
                <w:rFonts w:ascii="Segoe UI Light" w:eastAsiaTheme="minorEastAsia" w:hAnsi="Segoe UI Light" w:cs="Segoe UI Light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14DF0173" w14:textId="18F4D5DF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71FBD403" w14:textId="74BBA83E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501636F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1508C58" w14:textId="3D070C31" w:rsidR="00517B2C" w:rsidRPr="001A17F5" w:rsidRDefault="00312F1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0A24B87B" w14:textId="69966461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3DC5F61D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E7F9B0D" w14:textId="362BB2BB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2 –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306C2215" w14:textId="7F3E0701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3F6449E2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33708C8F" w14:textId="77777777" w:rsidTr="00C236DD">
        <w:tc>
          <w:tcPr>
            <w:tcW w:w="3210" w:type="dxa"/>
          </w:tcPr>
          <w:p w14:paraId="30FE5AD6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8EF90C5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991A4EB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2ED0AD1F" w14:textId="77777777" w:rsidTr="00C236DD">
        <w:tc>
          <w:tcPr>
            <w:tcW w:w="3210" w:type="dxa"/>
          </w:tcPr>
          <w:p w14:paraId="6CBB37B3" w14:textId="5E64627A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3 -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7C0B0C3E" w14:textId="43D3C7FE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4EE192F2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ECF2176" w14:textId="21B5E46B" w:rsidR="00517B2C" w:rsidRPr="001A17F5" w:rsidRDefault="00312F1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3 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2B4373A6" w14:textId="48D42F60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55B88198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2507957" w14:textId="56FDD6AE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3 –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044BBF46" w14:textId="0644E485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8F58A8A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7AD4F738" w14:textId="77777777" w:rsidTr="00C236DD">
        <w:tc>
          <w:tcPr>
            <w:tcW w:w="3210" w:type="dxa"/>
          </w:tcPr>
          <w:p w14:paraId="1A26952F" w14:textId="77777777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3–</w:t>
            </w:r>
            <w:r w:rsidRPr="001A17F5">
              <w:rPr>
                <w:rFonts w:ascii="Segoe UI Light" w:eastAsiaTheme="minorEastAsia" w:hAnsi="Segoe UI Light" w:cs="Segoe UI Light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51B8ED71" w14:textId="5535F846" w:rsidR="000F637E" w:rsidRPr="001A17F5" w:rsidRDefault="000F637E" w:rsidP="000F637E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A7B35C9" w14:textId="40401B8D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13CB3DFC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715977A" w14:textId="00E0F861" w:rsidR="00517B2C" w:rsidRPr="001A17F5" w:rsidRDefault="00312F1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3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12612699" w14:textId="55A168D0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3412780D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394549A" w14:textId="00D3AC56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3 –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2C7E7588" w14:textId="0AB45C09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0A6FB73B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70A6D060" w14:textId="77777777" w:rsidTr="00C236DD">
        <w:tc>
          <w:tcPr>
            <w:tcW w:w="3210" w:type="dxa"/>
          </w:tcPr>
          <w:p w14:paraId="571D26AA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4612366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D97B926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63F4F97F" w14:textId="77777777" w:rsidTr="00C236DD">
        <w:tc>
          <w:tcPr>
            <w:tcW w:w="3210" w:type="dxa"/>
          </w:tcPr>
          <w:p w14:paraId="4A94F088" w14:textId="22F35F56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4EDC5C69" w14:textId="524224AC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76D1FB29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09D5DFC" w14:textId="51C659C5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602B83C2" w14:textId="489A8FC9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006A8305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1310C9E" w14:textId="012B0C76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21BDCCEA" w14:textId="1C35CECB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096ADEE0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69D7419A" w14:textId="77777777" w:rsidTr="00C236DD">
        <w:tc>
          <w:tcPr>
            <w:tcW w:w="3210" w:type="dxa"/>
          </w:tcPr>
          <w:p w14:paraId="48147595" w14:textId="3521DE84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53EFC1A0" w14:textId="1FCE9246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FE3F191" w14:textId="2E1DCB6D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4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56B7045E" w14:textId="4FE8693A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462F68EF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3D96A0C" w14:textId="78287C84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4 –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66C6244D" w14:textId="52DC4419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5A6B84EC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3C1E7433" w14:textId="77777777" w:rsidTr="00C236DD">
        <w:tc>
          <w:tcPr>
            <w:tcW w:w="3210" w:type="dxa"/>
          </w:tcPr>
          <w:p w14:paraId="01FC920E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17BE625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9390917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679C77FE" w14:textId="77777777" w:rsidTr="00C236DD">
        <w:tc>
          <w:tcPr>
            <w:tcW w:w="3210" w:type="dxa"/>
          </w:tcPr>
          <w:p w14:paraId="775C8EE2" w14:textId="202144EC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34E26372" w14:textId="58211F44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C0DE341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BD42275" w14:textId="52B7CCA0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443AC76F" w14:textId="1B5DBC95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1E01BA94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35F7DA8" w14:textId="2B0135B6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Enw</w:t>
            </w:r>
            <w:proofErr w:type="spellEnd"/>
          </w:p>
          <w:p w14:paraId="41647138" w14:textId="6490810B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45584D5B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  <w:tr w:rsidR="00517B2C" w:rsidRPr="001A17F5" w14:paraId="4D3CCB28" w14:textId="77777777" w:rsidTr="00C236DD">
        <w:tc>
          <w:tcPr>
            <w:tcW w:w="3210" w:type="dxa"/>
          </w:tcPr>
          <w:p w14:paraId="78B4469A" w14:textId="2965FD0A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Celfyddydol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37058166" w14:textId="35E5BEED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941FED8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3DA87AD" w14:textId="34C58726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lastRenderedPageBreak/>
              <w:t>Partner Iechyd/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Gofal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Cymdeithasol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1193BE35" w14:textId="6E555E0C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6BF4C03B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77F947E" w14:textId="551FD5EE" w:rsidR="00517B2C" w:rsidRPr="001A17F5" w:rsidRDefault="003135AD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lastRenderedPageBreak/>
              <w:t xml:space="preserve">Partner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r w:rsidR="00517B2C"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5 –</w:t>
            </w: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Rôl</w:t>
            </w:r>
            <w:proofErr w:type="spellEnd"/>
          </w:p>
          <w:p w14:paraId="64705F64" w14:textId="15236436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  <w:p w14:paraId="46087351" w14:textId="77777777" w:rsidR="00517B2C" w:rsidRPr="001A17F5" w:rsidRDefault="00517B2C" w:rsidP="00C236DD">
            <w:pPr>
              <w:textAlignment w:val="baseline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</w:p>
        </w:tc>
      </w:tr>
    </w:tbl>
    <w:p w14:paraId="304AAA7A" w14:textId="77777777" w:rsidR="00517B2C" w:rsidRDefault="00517B2C" w:rsidP="00517B2C">
      <w:pPr>
        <w:spacing w:after="0" w:line="240" w:lineRule="auto"/>
        <w:textAlignment w:val="baseline"/>
        <w:rPr>
          <w:rFonts w:ascii="FS Me Light" w:eastAsia="Times New Roman" w:hAnsi="FS Me Light" w:cs="Times New Roman"/>
          <w:color w:val="000000"/>
          <w:sz w:val="24"/>
          <w:szCs w:val="24"/>
        </w:rPr>
      </w:pPr>
    </w:p>
    <w:p w14:paraId="0E354C2A" w14:textId="77777777" w:rsidR="00517B2C" w:rsidRDefault="00517B2C" w:rsidP="00517B2C">
      <w:pPr>
        <w:spacing w:after="0" w:line="240" w:lineRule="auto"/>
        <w:textAlignment w:val="baseline"/>
        <w:rPr>
          <w:rFonts w:ascii="FS Me Light" w:eastAsia="Times New Roman" w:hAnsi="FS Me Light" w:cs="Times New Roman"/>
          <w:color w:val="000000"/>
          <w:sz w:val="24"/>
          <w:szCs w:val="24"/>
        </w:rPr>
      </w:pPr>
    </w:p>
    <w:p w14:paraId="2DB7A36D" w14:textId="77777777" w:rsidR="00517B2C" w:rsidRDefault="00517B2C" w:rsidP="00517B2C">
      <w:pPr>
        <w:spacing w:after="0" w:line="240" w:lineRule="auto"/>
        <w:textAlignment w:val="baseline"/>
        <w:rPr>
          <w:rFonts w:ascii="FS Me Light" w:eastAsia="Times New Roman" w:hAnsi="FS Me Light" w:cs="Times New Roman"/>
          <w:color w:val="000000"/>
          <w:sz w:val="24"/>
          <w:szCs w:val="24"/>
        </w:rPr>
      </w:pPr>
    </w:p>
    <w:p w14:paraId="42EA1806" w14:textId="49B6B3CD" w:rsidR="00517B2C" w:rsidRPr="004953F4" w:rsidRDefault="00517B2C" w:rsidP="00517B2C">
      <w:pPr>
        <w:spacing w:after="0" w:line="240" w:lineRule="auto"/>
        <w:textAlignment w:val="baseline"/>
        <w:rPr>
          <w:rFonts w:ascii="FS Me Light" w:eastAsia="Times New Roman" w:hAnsi="FS Me Light" w:cs="Times New Roman"/>
          <w:b/>
          <w:bCs/>
          <w:color w:val="0070C0"/>
          <w:sz w:val="36"/>
          <w:szCs w:val="36"/>
        </w:rPr>
      </w:pPr>
      <w:r w:rsidRPr="004953F4">
        <w:rPr>
          <w:rFonts w:ascii="FS Me Light" w:eastAsia="Times New Roman" w:hAnsi="FS Me Light" w:cs="Times New Roman"/>
          <w:b/>
          <w:bCs/>
          <w:color w:val="0070C0"/>
          <w:sz w:val="36"/>
          <w:szCs w:val="36"/>
        </w:rPr>
        <w:t>5b</w:t>
      </w:r>
      <w:r w:rsidR="006A464D">
        <w:rPr>
          <w:rFonts w:ascii="FS Me Light" w:eastAsia="Times New Roman" w:hAnsi="FS Me Light" w:cs="Times New Roman"/>
          <w:b/>
          <w:bCs/>
          <w:color w:val="0070C0"/>
          <w:sz w:val="36"/>
          <w:szCs w:val="36"/>
        </w:rPr>
        <w:t>.</w:t>
      </w:r>
      <w:r w:rsidR="00170CF2">
        <w:rPr>
          <w:rFonts w:ascii="FS Me Light" w:eastAsia="Times New Roman" w:hAnsi="FS Me Light" w:cs="Times New Roman"/>
          <w:b/>
          <w:bCs/>
          <w:color w:val="0070C0"/>
          <w:sz w:val="36"/>
          <w:szCs w:val="36"/>
        </w:rPr>
        <w:t xml:space="preserve"> </w:t>
      </w:r>
      <w:r w:rsidR="00965E4C" w:rsidRPr="00195AF2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 xml:space="preserve">Eich </w:t>
      </w:r>
      <w:r w:rsidR="00965E4C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>P</w:t>
      </w:r>
      <w:r w:rsidR="00965E4C" w:rsidRPr="00195AF2">
        <w:rPr>
          <w:rFonts w:ascii="FS Me Light" w:eastAsiaTheme="minorHAnsi" w:hAnsi="FS Me Light"/>
          <w:b/>
          <w:bCs/>
          <w:color w:val="0070C0"/>
          <w:sz w:val="36"/>
          <w:szCs w:val="36"/>
          <w:lang w:eastAsia="en-US"/>
        </w:rPr>
        <w:t>artneriaeth</w:t>
      </w:r>
    </w:p>
    <w:p w14:paraId="3F3474FC" w14:textId="77777777" w:rsidR="008F1EC9" w:rsidRDefault="008F1EC9" w:rsidP="00CF394A">
      <w:pPr>
        <w:spacing w:after="0" w:line="240" w:lineRule="auto"/>
        <w:textAlignment w:val="baseline"/>
        <w:rPr>
          <w:rStyle w:val="normaltextrun"/>
          <w:rFonts w:ascii="FS Me Light" w:hAnsi="FS Me Light"/>
          <w:b/>
          <w:bCs/>
          <w:color w:val="000000"/>
          <w:shd w:val="clear" w:color="auto" w:fill="FFFFFF"/>
        </w:rPr>
      </w:pPr>
    </w:p>
    <w:p w14:paraId="6D117A51" w14:textId="3346D3B4" w:rsidR="00CF394A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Rydym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ni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am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ariannu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partneriaethau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cryf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chyfartal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rhwng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sefydliadau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iechyd a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chelfyddydau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Disgrifiwch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eich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partneriaeth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pryd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cafodd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ei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sefydlu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pham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beth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yw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natur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eich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perthynas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waith</w:t>
      </w:r>
      <w:proofErr w:type="spellEnd"/>
      <w:r w:rsidRPr="001A17F5">
        <w:rPr>
          <w:rStyle w:val="normaltextrun"/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28E6F7C" w14:textId="77777777" w:rsidR="00CF394A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</w:p>
    <w:p w14:paraId="0A6E472A" w14:textId="77777777" w:rsidR="008F1EC9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Gofynnwn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chi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uwchlwytho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datganiad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partneriaeth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byr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gyda'ch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cais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. Dylai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hwn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gael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ysgrifennu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a'i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lofnodi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gan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eich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prif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bartner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bapur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pennawd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ac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egluro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: pam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bod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wedi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ymrwymo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i'r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sut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mae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nodau'r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cyd-fynd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â'u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blaenoriaethau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strategol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beth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fydd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natur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cyfranogiad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. </w:t>
      </w:r>
    </w:p>
    <w:p w14:paraId="571FFED4" w14:textId="77777777" w:rsidR="008F1EC9" w:rsidRPr="001A17F5" w:rsidRDefault="008F1EC9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</w:p>
    <w:p w14:paraId="3FF15F67" w14:textId="43ACCC22" w:rsidR="00517B2C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Nid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oes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angen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hyn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fod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hir (dim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mwy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nag un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ochr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A4)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ond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dylai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ddangos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chadarnhau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eu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hymrwymiad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fel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partneriaid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cyfartal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Gallwch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uwchlwytho'ch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datganiad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partneriaeth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dudalen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uwchlwytho'r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cais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.</w:t>
      </w:r>
    </w:p>
    <w:p w14:paraId="263E0329" w14:textId="77777777" w:rsidR="00CF394A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</w:p>
    <w:p w14:paraId="4BA561C2" w14:textId="48EAE209" w:rsidR="00CF394A" w:rsidRPr="001A17F5" w:rsidRDefault="00CF394A" w:rsidP="00CF394A">
      <w:pPr>
        <w:spacing w:after="0" w:line="240" w:lineRule="auto"/>
        <w:textAlignment w:val="baseline"/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</w:pP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Rhowch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ddim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mwy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na</w:t>
      </w:r>
      <w:proofErr w:type="spellEnd"/>
      <w:r w:rsidRPr="001A17F5">
        <w:rPr>
          <w:rStyle w:val="normaltextrun"/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100 air.</w:t>
      </w:r>
    </w:p>
    <w:p w14:paraId="3FB50B36" w14:textId="77777777" w:rsidR="00CF394A" w:rsidRPr="001A17F5" w:rsidRDefault="00CF394A" w:rsidP="00CF394A">
      <w:pPr>
        <w:spacing w:after="0" w:line="240" w:lineRule="auto"/>
        <w:textAlignment w:val="baseline"/>
        <w:rPr>
          <w:rFonts w:ascii="FS Me Light" w:eastAsia="Times New Roman" w:hAnsi="FS Me Ligh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17B2C" w14:paraId="6D9AEB83" w14:textId="77777777" w:rsidTr="00C236DD">
        <w:tc>
          <w:tcPr>
            <w:tcW w:w="9632" w:type="dxa"/>
          </w:tcPr>
          <w:p w14:paraId="6E29A82D" w14:textId="77777777" w:rsidR="00517B2C" w:rsidRDefault="00517B2C" w:rsidP="00C236DD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36"/>
                <w:szCs w:val="36"/>
              </w:rPr>
            </w:pPr>
          </w:p>
          <w:p w14:paraId="76BAA6EA" w14:textId="77777777" w:rsidR="00CF394A" w:rsidRDefault="00CF394A" w:rsidP="00C236DD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36"/>
                <w:szCs w:val="36"/>
              </w:rPr>
            </w:pPr>
          </w:p>
          <w:p w14:paraId="7DCF44EA" w14:textId="77777777" w:rsidR="00CF394A" w:rsidRDefault="00CF394A" w:rsidP="00C236DD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36"/>
                <w:szCs w:val="36"/>
              </w:rPr>
            </w:pPr>
          </w:p>
          <w:p w14:paraId="29E5BD46" w14:textId="6D6C9234" w:rsidR="00CF394A" w:rsidRDefault="00CF394A" w:rsidP="00C236DD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</w:tbl>
    <w:p w14:paraId="6B49EC8F" w14:textId="77777777" w:rsidR="00517B2C" w:rsidRDefault="00517B2C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</w:p>
    <w:p w14:paraId="0E05206A" w14:textId="3F7A9786" w:rsidR="00517B2C" w:rsidRPr="004953F4" w:rsidRDefault="00517B2C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  <w:r w:rsidRPr="004953F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6.</w:t>
      </w:r>
      <w:r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 </w:t>
      </w:r>
      <w:r w:rsidR="00673520" w:rsidRPr="00673520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Her </w:t>
      </w:r>
      <w:r w:rsidR="00965E4C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I</w:t>
      </w:r>
      <w:r w:rsidR="00673520" w:rsidRPr="00673520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echyd</w:t>
      </w:r>
    </w:p>
    <w:p w14:paraId="75B93CB9" w14:textId="3C044839" w:rsidR="00517B2C" w:rsidRPr="001A17F5" w:rsidRDefault="00673520" w:rsidP="00517B2C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Pa her iechyd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rydych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chi am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ei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harchwilio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? Pa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brofiad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gwahanol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y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mae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gan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eich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partneriaid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i’w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gyflwyno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i'r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?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Rhowch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ddim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mwy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na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150 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17B2C" w14:paraId="78E035E4" w14:textId="77777777" w:rsidTr="008F1EC9">
        <w:trPr>
          <w:trHeight w:val="2278"/>
        </w:trPr>
        <w:tc>
          <w:tcPr>
            <w:tcW w:w="9632" w:type="dxa"/>
          </w:tcPr>
          <w:p w14:paraId="20631B9A" w14:textId="77777777" w:rsidR="00517B2C" w:rsidRDefault="00517B2C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  <w:p w14:paraId="05CFAE9D" w14:textId="77777777" w:rsidR="00673520" w:rsidRDefault="00673520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  <w:p w14:paraId="10060543" w14:textId="77777777" w:rsidR="00673520" w:rsidRDefault="00673520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  <w:p w14:paraId="5E5B8A94" w14:textId="074E9216" w:rsidR="00673520" w:rsidRDefault="00673520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C805BC5" w14:textId="77777777" w:rsidR="00517B2C" w:rsidRPr="004953F4" w:rsidRDefault="00517B2C" w:rsidP="00517B2C">
      <w:pPr>
        <w:spacing w:after="240" w:line="320" w:lineRule="atLeast"/>
        <w:rPr>
          <w:rFonts w:ascii="FS Me Light" w:eastAsiaTheme="minorHAnsi" w:hAnsi="FS Me Light"/>
          <w:sz w:val="24"/>
          <w:szCs w:val="24"/>
          <w:lang w:eastAsia="en-US"/>
        </w:rPr>
      </w:pPr>
    </w:p>
    <w:p w14:paraId="3177AC98" w14:textId="57D6D69A" w:rsidR="00171A2A" w:rsidRDefault="00517B2C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  <w:r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7</w:t>
      </w:r>
      <w:r w:rsidRPr="004953F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. </w:t>
      </w:r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Eich </w:t>
      </w:r>
      <w:proofErr w:type="spellStart"/>
      <w:r w:rsidR="00965E4C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P</w:t>
      </w:r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rosiect</w:t>
      </w:r>
      <w:proofErr w:type="spellEnd"/>
    </w:p>
    <w:p w14:paraId="286A52C9" w14:textId="20BE0C7D" w:rsidR="00FE1175" w:rsidRPr="001A17F5" w:rsidRDefault="006E5E04" w:rsidP="00517B2C">
      <w:pPr>
        <w:spacing w:after="240" w:line="320" w:lineRule="atLeast"/>
        <w:rPr>
          <w:rFonts w:ascii="Segoe UI Light" w:eastAsiaTheme="minorHAnsi" w:hAnsi="Segoe UI Light" w:cs="Segoe UI Light"/>
          <w:b/>
          <w:bCs/>
          <w:color w:val="4472C4" w:themeColor="accent1"/>
          <w:sz w:val="24"/>
          <w:szCs w:val="24"/>
          <w:lang w:eastAsia="en-US"/>
        </w:rPr>
      </w:pPr>
      <w:r w:rsidRPr="001A17F5">
        <w:rPr>
          <w:rFonts w:ascii="Segoe UI Light" w:hAnsi="Segoe UI Light" w:cs="Segoe UI Light"/>
          <w:sz w:val="24"/>
          <w:szCs w:val="24"/>
        </w:rPr>
        <w:t xml:space="preserve">Beth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chi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wneud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Byddwch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mor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glir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â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phosibl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Pam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chi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eisiau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wneud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Pa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artistiaid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cymryd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Ble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elwa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Sut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cyfranogwyr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cael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recriwtio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neu’n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dod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i’ch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ddim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500 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95F93" w14:paraId="7CF11C03" w14:textId="77777777" w:rsidTr="00A95F93">
        <w:tc>
          <w:tcPr>
            <w:tcW w:w="9632" w:type="dxa"/>
          </w:tcPr>
          <w:p w14:paraId="1BB8AD55" w14:textId="77777777" w:rsidR="00A95F93" w:rsidRDefault="00A95F93" w:rsidP="00517B2C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24"/>
                <w:szCs w:val="24"/>
              </w:rPr>
            </w:pPr>
          </w:p>
          <w:p w14:paraId="6B2C3D26" w14:textId="77777777" w:rsidR="006E5E04" w:rsidRDefault="006E5E04" w:rsidP="00517B2C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24"/>
                <w:szCs w:val="24"/>
              </w:rPr>
            </w:pPr>
          </w:p>
          <w:p w14:paraId="04B5FF58" w14:textId="77777777" w:rsidR="006E5E04" w:rsidRDefault="006E5E04" w:rsidP="00517B2C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24"/>
                <w:szCs w:val="24"/>
              </w:rPr>
            </w:pPr>
          </w:p>
          <w:p w14:paraId="232FD452" w14:textId="2E4450E8" w:rsidR="006E5E04" w:rsidRPr="00A95F93" w:rsidRDefault="006E5E04" w:rsidP="00517B2C">
            <w:pPr>
              <w:spacing w:after="240" w:line="320" w:lineRule="atLeast"/>
              <w:rPr>
                <w:rFonts w:ascii="FS Me Light" w:hAnsi="FS Me Light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3F3C940C" w14:textId="6ACAAB9F" w:rsidR="00A95F93" w:rsidRDefault="00A95F93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</w:p>
    <w:p w14:paraId="734D7CCA" w14:textId="565ACF30" w:rsidR="00517B2C" w:rsidRPr="004953F4" w:rsidRDefault="007A2B06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  <w:r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8. </w:t>
      </w:r>
      <w:proofErr w:type="spellStart"/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Cydraddoldeb</w:t>
      </w:r>
      <w:proofErr w:type="spellEnd"/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, </w:t>
      </w:r>
      <w:proofErr w:type="spellStart"/>
      <w:r w:rsidR="00965E4C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A</w:t>
      </w:r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mrywiaeth</w:t>
      </w:r>
      <w:proofErr w:type="spellEnd"/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, </w:t>
      </w:r>
      <w:proofErr w:type="spellStart"/>
      <w:r w:rsidR="00965E4C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C</w:t>
      </w:r>
      <w:r w:rsidR="006E5E04" w:rsidRPr="006E5E0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ynhwysiant</w:t>
      </w:r>
      <w:proofErr w:type="spellEnd"/>
      <w:r w:rsidR="006E5E04" w:rsidRPr="006E5E04">
        <w:rPr>
          <w:rFonts w:ascii="Times New Roman" w:eastAsiaTheme="minorHAnsi" w:hAnsi="Times New Roman" w:cs="Times New Roman"/>
          <w:b/>
          <w:bCs/>
          <w:color w:val="4472C4" w:themeColor="accent1"/>
          <w:sz w:val="36"/>
          <w:szCs w:val="36"/>
          <w:lang w:eastAsia="en-US"/>
        </w:rPr>
        <w:t> </w:t>
      </w:r>
    </w:p>
    <w:p w14:paraId="11BA28B6" w14:textId="27E29DCF" w:rsidR="00031F8B" w:rsidRPr="001A17F5" w:rsidRDefault="00031F8B" w:rsidP="00031F8B">
      <w:pPr>
        <w:spacing w:after="240" w:line="320" w:lineRule="atLeast"/>
        <w:rPr>
          <w:rFonts w:ascii="Segoe UI Light" w:eastAsia="Times New Roman" w:hAnsi="Segoe UI Light" w:cs="Segoe UI Light"/>
          <w:b/>
          <w:bCs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ni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am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gefnogi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prosiectau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sy'n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mynd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i'r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afael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ag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anghydraddoldeb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iechyd.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Rydym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ni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am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gefnogi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prosiectau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â’r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nod o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ddod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â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manteision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iechyd a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lles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grwpiau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mwy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amrywiol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o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bobl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drwy'r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celfyddydau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.</w:t>
      </w:r>
    </w:p>
    <w:p w14:paraId="1B9B0705" w14:textId="4BA96DF5" w:rsidR="00031F8B" w:rsidRPr="001A17F5" w:rsidRDefault="00031F8B" w:rsidP="00031F8B">
      <w:pPr>
        <w:spacing w:after="240" w:line="320" w:lineRule="atLeast"/>
        <w:rPr>
          <w:rFonts w:ascii="Segoe UI Light" w:eastAsia="Times New Roman" w:hAnsi="Segoe UI Light" w:cs="Segoe UI Light"/>
          <w:b/>
          <w:bCs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Mae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hyn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cynnwys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pobl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Fyddar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ac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anabl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,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pobl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niwroamrywiol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phobl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ethnig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diwylliannol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amrywiol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,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ogystal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â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phobl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o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gymunedau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tlawd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.</w:t>
      </w:r>
    </w:p>
    <w:p w14:paraId="248A6FB0" w14:textId="74DE555F" w:rsidR="00517B2C" w:rsidRPr="001A17F5" w:rsidRDefault="00031F8B" w:rsidP="00031F8B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Eglurwch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sut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bydd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cynnwys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cymunedau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heb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gynrychiolaeth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ddigonol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nad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ydynt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fel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arfer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ymgysylltu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â'r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hefyd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glywed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sut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byddwch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chi’n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monitro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amrywiaeth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chynhwysiant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ddim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na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500 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17B2C" w14:paraId="0028841C" w14:textId="77777777" w:rsidTr="00C236DD">
        <w:tc>
          <w:tcPr>
            <w:tcW w:w="9632" w:type="dxa"/>
          </w:tcPr>
          <w:p w14:paraId="2ACE5575" w14:textId="77777777" w:rsidR="00517B2C" w:rsidRDefault="00517B2C" w:rsidP="00C236DD">
            <w:pPr>
              <w:spacing w:after="240" w:line="320" w:lineRule="atLeast"/>
              <w:rPr>
                <w:rFonts w:ascii="FS Me Light" w:hAnsi="FS Me Light"/>
                <w:sz w:val="24"/>
                <w:szCs w:val="24"/>
              </w:rPr>
            </w:pPr>
          </w:p>
          <w:p w14:paraId="518B8E7F" w14:textId="77777777" w:rsidR="00031F8B" w:rsidRDefault="00031F8B" w:rsidP="00C236DD">
            <w:pPr>
              <w:spacing w:after="240" w:line="320" w:lineRule="atLeast"/>
              <w:rPr>
                <w:rFonts w:ascii="FS Me Light" w:hAnsi="FS Me Light"/>
                <w:sz w:val="24"/>
                <w:szCs w:val="24"/>
              </w:rPr>
            </w:pPr>
          </w:p>
          <w:p w14:paraId="6DEB8A60" w14:textId="722AE22C" w:rsidR="00031F8B" w:rsidRDefault="00031F8B" w:rsidP="00C236DD">
            <w:pPr>
              <w:spacing w:after="240" w:line="320" w:lineRule="atLeast"/>
              <w:rPr>
                <w:rFonts w:ascii="FS Me Light" w:hAnsi="FS Me Light"/>
                <w:sz w:val="24"/>
                <w:szCs w:val="24"/>
              </w:rPr>
            </w:pPr>
          </w:p>
        </w:tc>
      </w:tr>
    </w:tbl>
    <w:p w14:paraId="2D60C3C5" w14:textId="77777777" w:rsidR="00517B2C" w:rsidRDefault="00517B2C" w:rsidP="00517B2C">
      <w:pPr>
        <w:spacing w:after="240" w:line="320" w:lineRule="atLeast"/>
        <w:rPr>
          <w:rFonts w:ascii="FS Me Light" w:eastAsiaTheme="minorHAnsi" w:hAnsi="FS Me Light"/>
          <w:sz w:val="24"/>
          <w:szCs w:val="24"/>
          <w:lang w:eastAsia="en-US"/>
        </w:rPr>
      </w:pPr>
    </w:p>
    <w:p w14:paraId="147E09E3" w14:textId="170984B4" w:rsidR="00517B2C" w:rsidRPr="004953F4" w:rsidRDefault="00EA3C84" w:rsidP="00517B2C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  <w:r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9</w:t>
      </w:r>
      <w:r w:rsidR="00517B2C" w:rsidRPr="004953F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.</w:t>
      </w:r>
      <w:r w:rsidR="00031F8B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 </w:t>
      </w:r>
      <w:r w:rsidR="00031F8B" w:rsidRPr="00031F8B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Eich </w:t>
      </w:r>
      <w:proofErr w:type="spellStart"/>
      <w:r w:rsidR="00031F8B" w:rsidRPr="00031F8B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Effaith</w:t>
      </w:r>
      <w:proofErr w:type="spellEnd"/>
    </w:p>
    <w:p w14:paraId="2096FF8F" w14:textId="40AB8564" w:rsidR="00031F8B" w:rsidRPr="001A17F5" w:rsidRDefault="00031F8B" w:rsidP="00031F8B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Beth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yw'r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gwelliant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/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newid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rydych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chi am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ei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gyflawni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trwy'ch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prosiect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?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Llenwch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y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meysydd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isod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i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nodi'ch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canlyniadau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targed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ar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gyfer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pob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un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o'ch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grwpiau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cyfranogwyr</w:t>
      </w:r>
      <w:proofErr w:type="spellEnd"/>
      <w:r w:rsidRPr="001A17F5">
        <w:rPr>
          <w:rFonts w:ascii="Segoe UI Light" w:eastAsiaTheme="minorHAnsi" w:hAnsi="Segoe UI Light" w:cs="Segoe UI Light"/>
          <w:b/>
          <w:bCs/>
          <w:sz w:val="24"/>
          <w:szCs w:val="24"/>
          <w:lang w:eastAsia="en-US"/>
        </w:rPr>
        <w:t>.</w:t>
      </w:r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Gallwch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ychwanegu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hyd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at 5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grŵp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Cyfranogwyr</w:t>
      </w:r>
      <w:proofErr w:type="spellEnd"/>
      <w:r w:rsidR="003723B9"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.</w:t>
      </w:r>
    </w:p>
    <w:p w14:paraId="5BB2BED1" w14:textId="2E7B0640" w:rsidR="00031F8B" w:rsidRPr="001A17F5" w:rsidRDefault="00031F8B" w:rsidP="00031F8B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O dan y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Grŵp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Cyfranogwyr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,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darparwch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ddisgrifiad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eang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,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cyffredinol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(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gweithlu'r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GIG;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oedolion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hŷn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sydd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wedi'u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hynysu'n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llwyr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grwpiau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yr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ymylon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; plant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sy'n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profi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iechyd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meddwl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gwael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ac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ati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)</w:t>
      </w:r>
      <w:r w:rsidR="003723B9"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.</w:t>
      </w:r>
    </w:p>
    <w:p w14:paraId="424DF96B" w14:textId="734F3F66" w:rsidR="00517B2C" w:rsidRPr="001A17F5" w:rsidRDefault="00031F8B" w:rsidP="00031F8B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Yn yr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adran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Proffil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Grŵp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rhowch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fwy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o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fanylion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ac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ehangu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(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ee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staff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nyrsio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ICU;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oedolion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hŷn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sy'n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byw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pennau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hunain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RhCT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oedolion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ifanc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anabl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Abertawe;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Siaradwyr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Cymraeg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sy'n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byw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gyda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dementia;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pobl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ifanc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eu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harddegau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sy'n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delio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â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phrofedigaeth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;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preswylwyr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mewn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tai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cymdeithasol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yn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Sir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Ddinbych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; ac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ati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).</w:t>
      </w:r>
    </w:p>
    <w:p w14:paraId="2F28B9AD" w14:textId="77777777" w:rsidR="008F1EC9" w:rsidRPr="008F1EC9" w:rsidRDefault="008F1EC9" w:rsidP="00031F8B">
      <w:pPr>
        <w:spacing w:after="240" w:line="320" w:lineRule="atLeast"/>
        <w:rPr>
          <w:rFonts w:ascii="Segoe UI Light" w:eastAsiaTheme="minorHAnsi" w:hAnsi="Segoe UI Light" w:cs="Segoe UI Light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517B2C" w:rsidRPr="008F1EC9" w14:paraId="5F5A4485" w14:textId="77777777" w:rsidTr="00C236DD">
        <w:tc>
          <w:tcPr>
            <w:tcW w:w="4816" w:type="dxa"/>
          </w:tcPr>
          <w:p w14:paraId="26AFA23D" w14:textId="3992B30E" w:rsidR="00517B2C" w:rsidRPr="001A17F5" w:rsidRDefault="003723B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1</w:t>
            </w:r>
          </w:p>
          <w:p w14:paraId="3AEFBAC7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757D384" w14:textId="66CB2618" w:rsidR="00517B2C" w:rsidRPr="001A17F5" w:rsidRDefault="003723B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2 </w:t>
            </w:r>
          </w:p>
        </w:tc>
      </w:tr>
      <w:tr w:rsidR="00517B2C" w:rsidRPr="008F1EC9" w14:paraId="3E43C2BD" w14:textId="77777777" w:rsidTr="00C236DD">
        <w:tc>
          <w:tcPr>
            <w:tcW w:w="4816" w:type="dxa"/>
          </w:tcPr>
          <w:p w14:paraId="143CFF7F" w14:textId="2F821DBE" w:rsidR="00517B2C" w:rsidRPr="001A17F5" w:rsidRDefault="003723B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Proffil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1</w:t>
            </w:r>
          </w:p>
          <w:p w14:paraId="03226403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79B8746" w14:textId="0E706BB4" w:rsidR="00517B2C" w:rsidRPr="001A17F5" w:rsidRDefault="003723B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Proffil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2</w:t>
            </w:r>
          </w:p>
          <w:p w14:paraId="04A16246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517B2C" w:rsidRPr="008F1EC9" w14:paraId="0773A9B1" w14:textId="77777777" w:rsidTr="00C236DD">
        <w:tc>
          <w:tcPr>
            <w:tcW w:w="4816" w:type="dxa"/>
          </w:tcPr>
          <w:p w14:paraId="3CF90EF3" w14:textId="65831A53" w:rsidR="00517B2C" w:rsidRPr="001A17F5" w:rsidRDefault="00806026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Pa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welliant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ydych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chi'n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edrych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i'w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gyflawni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hwn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?</w:t>
            </w:r>
          </w:p>
          <w:p w14:paraId="39BF4C08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946B0FC" w14:textId="5DA1FED4" w:rsidR="00517B2C" w:rsidRPr="001A17F5" w:rsidRDefault="00806026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Pa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welliant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ydych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chi'n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edrych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i'w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gyflawni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hwn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?</w:t>
            </w:r>
          </w:p>
          <w:p w14:paraId="38008824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517B2C" w:rsidRPr="008F1EC9" w14:paraId="2A6CAB51" w14:textId="77777777" w:rsidTr="00C236DD">
        <w:tc>
          <w:tcPr>
            <w:tcW w:w="4816" w:type="dxa"/>
          </w:tcPr>
          <w:p w14:paraId="22606858" w14:textId="00A32419" w:rsidR="00517B2C" w:rsidRPr="001A17F5" w:rsidRDefault="00806026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Amcangyfrifwch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dan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sylw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14:paraId="0E0D01F3" w14:textId="5A3FD08D" w:rsidR="00517B2C" w:rsidRPr="001A17F5" w:rsidRDefault="00806026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Amcangyfrifwch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dan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sylw</w:t>
            </w:r>
            <w:proofErr w:type="spellEnd"/>
          </w:p>
          <w:p w14:paraId="24108FE3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517B2C" w:rsidRPr="008F1EC9" w14:paraId="50F96B52" w14:textId="77777777" w:rsidTr="00C236DD">
        <w:tc>
          <w:tcPr>
            <w:tcW w:w="4816" w:type="dxa"/>
          </w:tcPr>
          <w:p w14:paraId="25F51094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589C28D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517B2C" w:rsidRPr="008F1EC9" w14:paraId="5412E2BA" w14:textId="77777777" w:rsidTr="00C236DD">
        <w:tc>
          <w:tcPr>
            <w:tcW w:w="4816" w:type="dxa"/>
          </w:tcPr>
          <w:p w14:paraId="3C4C80A7" w14:textId="593EB938" w:rsidR="00517B2C" w:rsidRPr="001A17F5" w:rsidRDefault="009B01F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3</w:t>
            </w:r>
          </w:p>
          <w:p w14:paraId="5DF04A8D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3371AFA" w14:textId="6C3C7B2A" w:rsidR="00517B2C" w:rsidRPr="001A17F5" w:rsidRDefault="009B01F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517B2C" w:rsidRPr="008F1EC9" w14:paraId="73E23EB9" w14:textId="77777777" w:rsidTr="00C236DD">
        <w:tc>
          <w:tcPr>
            <w:tcW w:w="4816" w:type="dxa"/>
          </w:tcPr>
          <w:p w14:paraId="191631C6" w14:textId="2F06590C" w:rsidR="00517B2C" w:rsidRPr="001A17F5" w:rsidRDefault="009B01F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Proffil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3</w:t>
            </w:r>
          </w:p>
          <w:p w14:paraId="038027C4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</w:tcPr>
          <w:p w14:paraId="2ACA8D50" w14:textId="2C5E93C7" w:rsidR="00517B2C" w:rsidRPr="001A17F5" w:rsidRDefault="009B01F9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Proffil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4</w:t>
            </w:r>
          </w:p>
          <w:p w14:paraId="379BED10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542D44B6" w14:textId="77777777" w:rsidTr="00C236DD">
        <w:tc>
          <w:tcPr>
            <w:tcW w:w="4816" w:type="dxa"/>
            <w:tcBorders>
              <w:bottom w:val="single" w:sz="4" w:space="0" w:color="auto"/>
            </w:tcBorders>
          </w:tcPr>
          <w:p w14:paraId="56689C50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Pa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welliant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ydych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chi'n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edrych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i'w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gyflawni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hwn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?</w:t>
            </w:r>
          </w:p>
          <w:p w14:paraId="5F5C08B4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79E890AD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Pa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welliant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ydych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chi'n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edrych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i'w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gyflawni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hwn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?</w:t>
            </w:r>
          </w:p>
          <w:p w14:paraId="2DACAB1D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406B5247" w14:textId="77777777" w:rsidTr="00C236DD">
        <w:tc>
          <w:tcPr>
            <w:tcW w:w="4816" w:type="dxa"/>
            <w:tcBorders>
              <w:bottom w:val="single" w:sz="4" w:space="0" w:color="auto"/>
            </w:tcBorders>
          </w:tcPr>
          <w:p w14:paraId="41A0C50F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Amcangyfrifwch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dan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sylw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</w:p>
          <w:p w14:paraId="4761E035" w14:textId="06417BCA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3C8B2085" w14:textId="6A033734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Amcangyfrifwch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dan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sylw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517B2C" w:rsidRPr="008F1EC9" w14:paraId="7792093F" w14:textId="77777777" w:rsidTr="00C236DD">
        <w:tc>
          <w:tcPr>
            <w:tcW w:w="4816" w:type="dxa"/>
            <w:tcBorders>
              <w:right w:val="single" w:sz="4" w:space="0" w:color="auto"/>
            </w:tcBorders>
          </w:tcPr>
          <w:p w14:paraId="70403DF7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61434" w14:textId="77777777" w:rsidR="00517B2C" w:rsidRPr="001A17F5" w:rsidRDefault="00517B2C" w:rsidP="00C236DD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27BE5318" w14:textId="77777777" w:rsidTr="00C236DD">
        <w:tc>
          <w:tcPr>
            <w:tcW w:w="4816" w:type="dxa"/>
            <w:tcBorders>
              <w:right w:val="single" w:sz="4" w:space="0" w:color="auto"/>
            </w:tcBorders>
          </w:tcPr>
          <w:p w14:paraId="4CB0A845" w14:textId="03648443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 5</w:t>
            </w:r>
          </w:p>
          <w:p w14:paraId="45A32104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6649B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74B2D779" w14:textId="77777777" w:rsidTr="00C236DD">
        <w:tc>
          <w:tcPr>
            <w:tcW w:w="4816" w:type="dxa"/>
            <w:tcBorders>
              <w:right w:val="single" w:sz="4" w:space="0" w:color="auto"/>
            </w:tcBorders>
          </w:tcPr>
          <w:p w14:paraId="303448CB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Proffil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3</w:t>
            </w:r>
          </w:p>
          <w:p w14:paraId="5ED0EB5D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23909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5FCB61B2" w14:textId="77777777" w:rsidTr="00C236DD">
        <w:tc>
          <w:tcPr>
            <w:tcW w:w="4816" w:type="dxa"/>
            <w:tcBorders>
              <w:right w:val="single" w:sz="4" w:space="0" w:color="auto"/>
            </w:tcBorders>
          </w:tcPr>
          <w:p w14:paraId="60D95289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lastRenderedPageBreak/>
              <w:t xml:space="preserve">Pa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welliant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ydych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chi'n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edrych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i'w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gyflawni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gyfer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hwn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?</w:t>
            </w:r>
          </w:p>
          <w:p w14:paraId="25E81723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C4DA4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  <w:tr w:rsidR="009B01F9" w:rsidRPr="008F1EC9" w14:paraId="626FE2F5" w14:textId="77777777" w:rsidTr="00C236DD">
        <w:tc>
          <w:tcPr>
            <w:tcW w:w="4816" w:type="dxa"/>
            <w:tcBorders>
              <w:right w:val="single" w:sz="4" w:space="0" w:color="auto"/>
            </w:tcBorders>
          </w:tcPr>
          <w:p w14:paraId="0C4033DB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Amcangyfrifwch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cyfranogwyr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dan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>sylw</w:t>
            </w:r>
            <w:proofErr w:type="spellEnd"/>
            <w:r w:rsidRPr="001A17F5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</w:p>
          <w:p w14:paraId="3B9316EB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2F8CF" w14:textId="77777777" w:rsidR="009B01F9" w:rsidRPr="001A17F5" w:rsidRDefault="009B01F9" w:rsidP="009B01F9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</w:p>
        </w:tc>
      </w:tr>
    </w:tbl>
    <w:p w14:paraId="59DF0B07" w14:textId="77777777" w:rsidR="00517B2C" w:rsidRPr="008F1EC9" w:rsidRDefault="00517B2C" w:rsidP="00517B2C">
      <w:pPr>
        <w:spacing w:after="240" w:line="320" w:lineRule="atLeast"/>
        <w:rPr>
          <w:rFonts w:ascii="Segoe UI Light" w:eastAsiaTheme="minorHAnsi" w:hAnsi="Segoe UI Light" w:cs="Segoe UI Light"/>
          <w:color w:val="404040" w:themeColor="text1" w:themeTint="BF"/>
          <w:sz w:val="28"/>
          <w:szCs w:val="28"/>
          <w:lang w:eastAsia="en-US"/>
        </w:rPr>
      </w:pPr>
    </w:p>
    <w:p w14:paraId="067B5217" w14:textId="77777777" w:rsidR="008F1EC9" w:rsidRDefault="00EA3C84" w:rsidP="008F1EC9">
      <w:pPr>
        <w:spacing w:after="240" w:line="320" w:lineRule="atLeast"/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</w:pPr>
      <w:r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10</w:t>
      </w:r>
      <w:r w:rsidR="00517B2C" w:rsidRPr="004953F4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. </w:t>
      </w:r>
      <w:proofErr w:type="spellStart"/>
      <w:r w:rsidR="005447EA" w:rsidRPr="005447EA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Dysgu</w:t>
      </w:r>
      <w:proofErr w:type="spellEnd"/>
      <w:r w:rsidR="005447EA" w:rsidRPr="005447EA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 xml:space="preserve"> a </w:t>
      </w:r>
      <w:proofErr w:type="spellStart"/>
      <w:r w:rsidR="005447EA" w:rsidRPr="005447EA">
        <w:rPr>
          <w:rFonts w:ascii="FS Me Light" w:eastAsiaTheme="minorHAnsi" w:hAnsi="FS Me Light"/>
          <w:b/>
          <w:bCs/>
          <w:color w:val="4472C4" w:themeColor="accent1"/>
          <w:sz w:val="36"/>
          <w:szCs w:val="36"/>
          <w:lang w:eastAsia="en-US"/>
        </w:rPr>
        <w:t>Gwerthuso</w:t>
      </w:r>
      <w:proofErr w:type="spellEnd"/>
    </w:p>
    <w:p w14:paraId="7077A462" w14:textId="1151B437" w:rsidR="005447EA" w:rsidRPr="001A17F5" w:rsidRDefault="005447EA" w:rsidP="008F1EC9">
      <w:pPr>
        <w:spacing w:after="240" w:line="320" w:lineRule="atLeast"/>
        <w:rPr>
          <w:rFonts w:ascii="Segoe UI Light" w:eastAsiaTheme="minorHAnsi" w:hAnsi="Segoe UI Light" w:cs="Segoe UI Light"/>
          <w:b/>
          <w:bCs/>
          <w:color w:val="4472C4" w:themeColor="accent1"/>
          <w:sz w:val="24"/>
          <w:szCs w:val="24"/>
          <w:lang w:eastAsia="en-US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Tystiolaeth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llywio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iechyd, felly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mae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gwerthuso'n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bwysig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gefnogi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prosiectau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sy'n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cynnwys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dysgu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o'r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cychwyn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Yma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nodwch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sut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byddwch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chi’n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gwerthuso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Byddai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pwyntiau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bwled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gwneud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tro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.</w:t>
      </w:r>
    </w:p>
    <w:p w14:paraId="0A3E755E" w14:textId="7416CB1B" w:rsidR="005447EA" w:rsidRPr="001A17F5" w:rsidRDefault="005447EA" w:rsidP="008F1EC9">
      <w:pPr>
        <w:spacing w:after="240" w:line="320" w:lineRule="atLeast"/>
        <w:rPr>
          <w:rFonts w:ascii="Segoe UI Light" w:eastAsia="Times New Roman" w:hAnsi="Segoe UI Light" w:cs="Segoe UI Light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Dylech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ateb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cwestiynau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canlynol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:</w:t>
      </w:r>
    </w:p>
    <w:p w14:paraId="614300BC" w14:textId="6A340F63" w:rsidR="005447EA" w:rsidRPr="001A17F5" w:rsidRDefault="005447EA" w:rsidP="00DC1463">
      <w:pPr>
        <w:pStyle w:val="ListParagraph"/>
        <w:numPr>
          <w:ilvl w:val="0"/>
          <w:numId w:val="7"/>
        </w:numPr>
        <w:spacing w:after="240" w:line="320" w:lineRule="atLeast"/>
        <w:rPr>
          <w:rFonts w:ascii="Segoe UI Light" w:eastAsia="Times New Roman" w:hAnsi="Segoe UI Light" w:cs="Segoe UI Light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Pwy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fydd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arwain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gwerthuso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?</w:t>
      </w:r>
    </w:p>
    <w:p w14:paraId="65445534" w14:textId="76A9A9B9" w:rsidR="005447EA" w:rsidRPr="001A17F5" w:rsidRDefault="005447EA" w:rsidP="00DC1463">
      <w:pPr>
        <w:pStyle w:val="ListParagraph"/>
        <w:numPr>
          <w:ilvl w:val="0"/>
          <w:numId w:val="7"/>
        </w:numPr>
        <w:spacing w:after="240" w:line="320" w:lineRule="atLeast"/>
        <w:rPr>
          <w:rFonts w:ascii="Segoe UI Light" w:eastAsia="Times New Roman" w:hAnsi="Segoe UI Light" w:cs="Segoe UI Light"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Beth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yw'r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dystiolaeth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bresennol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am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gwaith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?</w:t>
      </w:r>
    </w:p>
    <w:p w14:paraId="647BF0AE" w14:textId="52CDF477" w:rsidR="005447EA" w:rsidRPr="001A17F5" w:rsidRDefault="005447EA" w:rsidP="00DC1463">
      <w:pPr>
        <w:pStyle w:val="ListParagraph"/>
        <w:numPr>
          <w:ilvl w:val="0"/>
          <w:numId w:val="7"/>
        </w:numPr>
        <w:spacing w:after="240" w:line="320" w:lineRule="atLeast"/>
        <w:rPr>
          <w:rFonts w:ascii="Segoe UI Light" w:eastAsia="Times New Roman" w:hAnsi="Segoe UI Light" w:cs="Segoe UI Light"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Beth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hoffech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chi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gael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gwybod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o’r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?</w:t>
      </w:r>
    </w:p>
    <w:p w14:paraId="3589E5C4" w14:textId="35B4DF1B" w:rsidR="005447EA" w:rsidRPr="001A17F5" w:rsidRDefault="005447EA" w:rsidP="00DC1463">
      <w:pPr>
        <w:pStyle w:val="ListParagraph"/>
        <w:numPr>
          <w:ilvl w:val="0"/>
          <w:numId w:val="7"/>
        </w:numPr>
        <w:spacing w:after="240" w:line="320" w:lineRule="atLeast"/>
        <w:rPr>
          <w:rFonts w:ascii="Segoe UI Light" w:eastAsia="Times New Roman" w:hAnsi="Segoe UI Light" w:cs="Segoe UI Light"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Beth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yw'r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cwestiynau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i’w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hateb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?</w:t>
      </w:r>
    </w:p>
    <w:p w14:paraId="7351AD78" w14:textId="76DFE2E0" w:rsidR="00517B2C" w:rsidRPr="001A17F5" w:rsidRDefault="005447EA" w:rsidP="00DC1463">
      <w:pPr>
        <w:pStyle w:val="ListParagraph"/>
        <w:numPr>
          <w:ilvl w:val="0"/>
          <w:numId w:val="7"/>
        </w:num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Sut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gallai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gwaith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gyfrannu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at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wybodaeth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ehangach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sector?</w:t>
      </w:r>
    </w:p>
    <w:p w14:paraId="4115AA00" w14:textId="5EB89DA1" w:rsidR="005447EA" w:rsidRPr="001A17F5" w:rsidRDefault="00007784" w:rsidP="008F1EC9">
      <w:pPr>
        <w:spacing w:after="240" w:line="320" w:lineRule="atLeast"/>
        <w:rPr>
          <w:rFonts w:ascii="Segoe UI Light" w:eastAsiaTheme="minorHAnsi" w:hAnsi="Segoe UI Light" w:cs="Segoe UI Light"/>
          <w:sz w:val="24"/>
          <w:szCs w:val="24"/>
          <w:lang w:eastAsia="en-US"/>
        </w:rPr>
      </w:pP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Rhowch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ddim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mwy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</w:t>
      </w:r>
      <w:proofErr w:type="spellStart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>na</w:t>
      </w:r>
      <w:proofErr w:type="spellEnd"/>
      <w:r w:rsidRPr="001A17F5">
        <w:rPr>
          <w:rFonts w:ascii="Segoe UI Light" w:eastAsiaTheme="minorHAnsi" w:hAnsi="Segoe UI Light" w:cs="Segoe UI Light"/>
          <w:sz w:val="24"/>
          <w:szCs w:val="24"/>
          <w:lang w:eastAsia="en-US"/>
        </w:rPr>
        <w:t xml:space="preserve"> 500 air.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517B2C" w14:paraId="790FAD49" w14:textId="77777777" w:rsidTr="008F1EC9">
        <w:tc>
          <w:tcPr>
            <w:tcW w:w="9637" w:type="dxa"/>
          </w:tcPr>
          <w:p w14:paraId="464653BC" w14:textId="77777777" w:rsidR="00517B2C" w:rsidRDefault="00517B2C" w:rsidP="00C236DD">
            <w:pPr>
              <w:spacing w:after="240" w:line="320" w:lineRule="atLeast"/>
              <w:rPr>
                <w:rFonts w:ascii="FS Me Light" w:hAnsi="FS Me Light"/>
                <w:color w:val="44546A" w:themeColor="text2"/>
                <w:sz w:val="24"/>
                <w:szCs w:val="24"/>
              </w:rPr>
            </w:pPr>
          </w:p>
          <w:p w14:paraId="14C5F01D" w14:textId="77777777" w:rsidR="00007784" w:rsidRDefault="00007784" w:rsidP="00C236DD">
            <w:pPr>
              <w:spacing w:after="240" w:line="320" w:lineRule="atLeast"/>
              <w:rPr>
                <w:rFonts w:ascii="FS Me Light" w:hAnsi="FS Me Light"/>
                <w:color w:val="44546A" w:themeColor="text2"/>
                <w:sz w:val="24"/>
                <w:szCs w:val="24"/>
              </w:rPr>
            </w:pPr>
          </w:p>
          <w:p w14:paraId="1F78D1A7" w14:textId="6CA4C1E7" w:rsidR="00007784" w:rsidRDefault="00007784" w:rsidP="00C236DD">
            <w:pPr>
              <w:spacing w:after="240" w:line="320" w:lineRule="atLeast"/>
              <w:rPr>
                <w:rFonts w:ascii="FS Me Light" w:hAnsi="FS Me Light"/>
                <w:color w:val="44546A" w:themeColor="text2"/>
                <w:sz w:val="24"/>
                <w:szCs w:val="24"/>
              </w:rPr>
            </w:pPr>
          </w:p>
        </w:tc>
      </w:tr>
    </w:tbl>
    <w:p w14:paraId="475BCBA2" w14:textId="77777777" w:rsidR="00EA3C84" w:rsidRDefault="00EA3C84" w:rsidP="00517B2C">
      <w:pPr>
        <w:spacing w:beforeAutospacing="1" w:after="0" w:afterAutospacing="1" w:line="240" w:lineRule="auto"/>
        <w:textAlignment w:val="baseline"/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</w:pPr>
    </w:p>
    <w:p w14:paraId="7C0117F2" w14:textId="5C8A0FAF" w:rsidR="00517B2C" w:rsidRPr="004953F4" w:rsidRDefault="00517B2C" w:rsidP="00517B2C">
      <w:pPr>
        <w:spacing w:beforeAutospacing="1" w:after="0" w:afterAutospacing="1" w:line="240" w:lineRule="auto"/>
        <w:textAlignment w:val="baseline"/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</w:pPr>
      <w:r w:rsidRPr="004953F4"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  <w:t>1</w:t>
      </w:r>
      <w:r w:rsidR="00EA3C84"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  <w:t>1</w:t>
      </w:r>
      <w:r w:rsidRPr="004953F4"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  <w:t>.</w:t>
      </w:r>
      <w:r w:rsidR="00007784" w:rsidRPr="00007784">
        <w:t xml:space="preserve"> </w:t>
      </w:r>
      <w:r w:rsidR="00007784" w:rsidRPr="00007784"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  <w:t xml:space="preserve">Eich </w:t>
      </w:r>
      <w:proofErr w:type="spellStart"/>
      <w:r w:rsidR="00007784" w:rsidRPr="00007784">
        <w:rPr>
          <w:rFonts w:ascii="FS Me Light" w:eastAsia="Times New Roman" w:hAnsi="FS Me Light" w:cs="Times New Roman"/>
          <w:b/>
          <w:bCs/>
          <w:color w:val="4472C4" w:themeColor="accent1"/>
          <w:sz w:val="36"/>
          <w:szCs w:val="36"/>
        </w:rPr>
        <w:t>Gobeithion</w:t>
      </w:r>
      <w:proofErr w:type="spellEnd"/>
    </w:p>
    <w:p w14:paraId="0D48FF08" w14:textId="77777777" w:rsidR="00007784" w:rsidRPr="001A17F5" w:rsidRDefault="00007784" w:rsidP="00007784">
      <w:pPr>
        <w:spacing w:after="0" w:line="240" w:lineRule="auto"/>
        <w:ind w:left="426" w:hanging="294"/>
        <w:rPr>
          <w:rFonts w:ascii="Segoe UI Light" w:eastAsia="Times New Roman" w:hAnsi="Segoe UI Light" w:cs="Segoe UI Light"/>
          <w:b/>
          <w:bCs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Beth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yw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gobeithion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am y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tu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hwnt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>gyfnod</w:t>
      </w:r>
      <w:proofErr w:type="spellEnd"/>
      <w:r w:rsidRPr="001A17F5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 y grant?  </w:t>
      </w:r>
    </w:p>
    <w:p w14:paraId="446C9FDC" w14:textId="77777777" w:rsidR="00007784" w:rsidRPr="001A17F5" w:rsidRDefault="00007784" w:rsidP="00007784">
      <w:pPr>
        <w:spacing w:after="0" w:line="240" w:lineRule="auto"/>
        <w:ind w:left="426" w:hanging="294"/>
        <w:rPr>
          <w:rFonts w:ascii="Segoe UI Light" w:eastAsia="Times New Roman" w:hAnsi="Segoe UI Light" w:cs="Segoe UI Light"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</w:p>
    <w:p w14:paraId="4003D124" w14:textId="163D9F7B" w:rsidR="00FA45BA" w:rsidRPr="001A17F5" w:rsidRDefault="00007784" w:rsidP="00007784">
      <w:pPr>
        <w:spacing w:after="0" w:line="240" w:lineRule="auto"/>
        <w:ind w:left="426" w:hanging="294"/>
        <w:rPr>
          <w:rFonts w:ascii="Segoe UI Light" w:eastAsia="Times New Roman" w:hAnsi="Segoe UI Light" w:cs="Segoe UI Light"/>
          <w:sz w:val="24"/>
          <w:szCs w:val="24"/>
        </w:rPr>
      </w:pPr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Sut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caiff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ddatblygu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a/neu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gynnal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wedyn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>?</w:t>
      </w:r>
    </w:p>
    <w:p w14:paraId="5791D88E" w14:textId="77777777" w:rsidR="00007784" w:rsidRPr="001A17F5" w:rsidRDefault="00007784" w:rsidP="00007784">
      <w:pPr>
        <w:spacing w:after="0" w:line="240" w:lineRule="auto"/>
        <w:ind w:left="426" w:hanging="294"/>
        <w:rPr>
          <w:rFonts w:ascii="Segoe UI Light" w:eastAsia="Times New Roman" w:hAnsi="Segoe UI Light" w:cs="Segoe UI Light"/>
          <w:sz w:val="24"/>
          <w:szCs w:val="24"/>
        </w:rPr>
      </w:pPr>
    </w:p>
    <w:p w14:paraId="168361A0" w14:textId="73C7D16E" w:rsidR="00F37498" w:rsidRPr="001A17F5" w:rsidRDefault="00F37498" w:rsidP="00007784">
      <w:pPr>
        <w:spacing w:after="0" w:line="240" w:lineRule="auto"/>
        <w:ind w:left="426" w:hanging="294"/>
        <w:rPr>
          <w:rFonts w:ascii="Segoe UI Light" w:eastAsia="Times New Roman" w:hAnsi="Segoe UI Light" w:cs="Segoe UI Light"/>
          <w:sz w:val="24"/>
          <w:szCs w:val="24"/>
        </w:rPr>
      </w:pP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ddim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eastAsia="Times New Roman" w:hAnsi="Segoe UI Light" w:cs="Segoe UI Light"/>
          <w:sz w:val="24"/>
          <w:szCs w:val="24"/>
        </w:rPr>
        <w:t>na</w:t>
      </w:r>
      <w:proofErr w:type="spellEnd"/>
      <w:r w:rsidRPr="001A17F5">
        <w:rPr>
          <w:rFonts w:ascii="Segoe UI Light" w:eastAsia="Times New Roman" w:hAnsi="Segoe UI Light" w:cs="Segoe UI Light"/>
          <w:sz w:val="24"/>
          <w:szCs w:val="24"/>
        </w:rPr>
        <w:t xml:space="preserve"> 100 air.</w:t>
      </w:r>
    </w:p>
    <w:p w14:paraId="4EA1151E" w14:textId="77777777" w:rsidR="00007784" w:rsidRPr="004953F4" w:rsidRDefault="00007784" w:rsidP="00007784">
      <w:pPr>
        <w:spacing w:after="0" w:line="240" w:lineRule="auto"/>
        <w:ind w:left="426" w:hanging="294"/>
        <w:rPr>
          <w:rFonts w:ascii="FS Me Light" w:eastAsia="Times New Roman" w:hAnsi="FS Me Light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17B2C" w14:paraId="7509D764" w14:textId="77777777" w:rsidTr="00C236DD">
        <w:tc>
          <w:tcPr>
            <w:tcW w:w="9632" w:type="dxa"/>
          </w:tcPr>
          <w:p w14:paraId="31D71CA1" w14:textId="77777777" w:rsidR="00517B2C" w:rsidRDefault="00517B2C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  <w:p w14:paraId="20804CAA" w14:textId="26CA94DA" w:rsidR="00F37498" w:rsidRDefault="00F37498" w:rsidP="00C236DD">
            <w:pPr>
              <w:spacing w:after="240" w:line="320" w:lineRule="atLeast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439F060" w14:textId="77777777" w:rsidR="00CB373F" w:rsidRPr="004953F4" w:rsidRDefault="00CB373F" w:rsidP="00517B2C">
      <w:pPr>
        <w:spacing w:after="240" w:line="320" w:lineRule="atLeast"/>
        <w:rPr>
          <w:rFonts w:ascii="FS Me Light" w:eastAsiaTheme="minorHAnsi" w:hAnsi="FS Me Light"/>
          <w:color w:val="404040" w:themeColor="text1" w:themeTint="BF"/>
          <w:sz w:val="24"/>
          <w:szCs w:val="24"/>
          <w:lang w:eastAsia="en-US"/>
        </w:rPr>
      </w:pPr>
    </w:p>
    <w:p w14:paraId="65D020B3" w14:textId="77777777" w:rsidR="00517B2C" w:rsidRDefault="00517B2C" w:rsidP="00517B2C"/>
    <w:p w14:paraId="7C835B19" w14:textId="4DB64DAC" w:rsidR="00517B2C" w:rsidRPr="00EA3C84" w:rsidRDefault="00517B2C" w:rsidP="00EA3C84">
      <w:pPr>
        <w:pStyle w:val="Heading1"/>
      </w:pPr>
      <w:r w:rsidRPr="00EA3C84">
        <w:t>1</w:t>
      </w:r>
      <w:r w:rsidR="00EA3C84" w:rsidRPr="00EA3C84">
        <w:t>2</w:t>
      </w:r>
      <w:r w:rsidRPr="00EA3C84">
        <w:t xml:space="preserve">. </w:t>
      </w:r>
      <w:proofErr w:type="spellStart"/>
      <w:r w:rsidR="00F37498" w:rsidRPr="00F37498">
        <w:t>Celfyddydau</w:t>
      </w:r>
      <w:proofErr w:type="spellEnd"/>
    </w:p>
    <w:p w14:paraId="56D5ED1A" w14:textId="59241AD1" w:rsidR="00F37498" w:rsidRPr="001A17F5" w:rsidRDefault="00F37498" w:rsidP="00F37498">
      <w:pPr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casglu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monitro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gwybodaeth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gyllid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wedi'i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ddyfarnu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bob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ffurf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gelf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Mae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helpu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adrodd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fanwl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arian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wariwyd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hefyd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helpu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dargedu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cyllid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mae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er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angen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mwyaf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</w:p>
    <w:p w14:paraId="5C38288C" w14:textId="3A816211" w:rsidR="00F37498" w:rsidRPr="001A17F5" w:rsidRDefault="00F37498" w:rsidP="00F37498">
      <w:pPr>
        <w:rPr>
          <w:rFonts w:ascii="Segoe UI Light" w:hAnsi="Segoe UI Light" w:cs="Segoe UI Light"/>
          <w:b/>
          <w:bCs/>
          <w:sz w:val="24"/>
          <w:szCs w:val="24"/>
        </w:rPr>
      </w:pP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Yn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tabl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isod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defnyddiwch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ganran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ddangos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pa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gyfran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o'ch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sy'n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perthyn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bob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ffurf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gelf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. Er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enghraifft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yw'ch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perthyn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ddawns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unig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rhowch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100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wrth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ochr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Dawns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tabl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3107B685" w14:textId="4700EA72" w:rsidR="00F37498" w:rsidRPr="001A17F5" w:rsidRDefault="00F37498" w:rsidP="00F37498">
      <w:pPr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yw'ch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ymwneud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â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nag un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ffurf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gelf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dylech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amcangyfrif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canrannau'r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ffurfiau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sy'n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cael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cynnwys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er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enghraifft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dawns 20, drama 50,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cerddoriaeth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30.</w:t>
      </w:r>
    </w:p>
    <w:p w14:paraId="4D14A9D8" w14:textId="7FC8690E" w:rsidR="00F37498" w:rsidRPr="001A17F5" w:rsidRDefault="00F37498" w:rsidP="00F37498">
      <w:pPr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Rhaid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mai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100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cyfanswm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t xml:space="preserve"> Gellir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diwygio'r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canrannau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ôl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gael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gwblhau</w:t>
      </w:r>
      <w:proofErr w:type="spellEnd"/>
    </w:p>
    <w:p w14:paraId="33D68746" w14:textId="07EE0575" w:rsidR="00517B2C" w:rsidRPr="001A17F5" w:rsidRDefault="00F37498" w:rsidP="00F37498">
      <w:pPr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Cliciwch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ddolen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weld y </w:t>
      </w:r>
      <w:hyperlink r:id="rId12" w:history="1"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rhestr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lawn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o’r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celfyddydau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a’u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diffiniadau</w:t>
        </w:r>
        <w:proofErr w:type="spellEnd"/>
      </w:hyperlink>
      <w:r w:rsidRPr="001A17F5">
        <w:rPr>
          <w:rFonts w:ascii="Segoe UI Light" w:hAnsi="Segoe UI Light" w:cs="Segoe UI Light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7B2C" w:rsidRPr="008F1EC9" w14:paraId="5B2963CB" w14:textId="77777777" w:rsidTr="00C236DD">
        <w:tc>
          <w:tcPr>
            <w:tcW w:w="2407" w:type="dxa"/>
          </w:tcPr>
          <w:p w14:paraId="48105502" w14:textId="5535D412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Gwyl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,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carnifal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a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syrcas</w:t>
            </w:r>
            <w:proofErr w:type="spellEnd"/>
          </w:p>
        </w:tc>
        <w:tc>
          <w:tcPr>
            <w:tcW w:w="2407" w:type="dxa"/>
          </w:tcPr>
          <w:p w14:paraId="3599F9A1" w14:textId="7E94BF6C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Crefft</w:t>
            </w:r>
            <w:proofErr w:type="spellEnd"/>
          </w:p>
        </w:tc>
        <w:tc>
          <w:tcPr>
            <w:tcW w:w="2407" w:type="dxa"/>
          </w:tcPr>
          <w:p w14:paraId="6F0A6F66" w14:textId="297EA43F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Dawns</w:t>
            </w:r>
          </w:p>
        </w:tc>
        <w:tc>
          <w:tcPr>
            <w:tcW w:w="2407" w:type="dxa"/>
          </w:tcPr>
          <w:p w14:paraId="7E609B0E" w14:textId="3F1A976D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Celfyddydau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Digidol</w:t>
            </w:r>
            <w:proofErr w:type="spellEnd"/>
          </w:p>
        </w:tc>
      </w:tr>
      <w:tr w:rsidR="00517B2C" w:rsidRPr="008F1EC9" w14:paraId="663D027E" w14:textId="77777777" w:rsidTr="00C236DD">
        <w:tc>
          <w:tcPr>
            <w:tcW w:w="2407" w:type="dxa"/>
          </w:tcPr>
          <w:p w14:paraId="5DE63863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Drama </w:t>
            </w:r>
          </w:p>
        </w:tc>
        <w:tc>
          <w:tcPr>
            <w:tcW w:w="2407" w:type="dxa"/>
          </w:tcPr>
          <w:p w14:paraId="640E1F68" w14:textId="411EF061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Ffilm</w:t>
            </w:r>
            <w:proofErr w:type="spellEnd"/>
          </w:p>
        </w:tc>
        <w:tc>
          <w:tcPr>
            <w:tcW w:w="2407" w:type="dxa"/>
          </w:tcPr>
          <w:p w14:paraId="0CD7B2C6" w14:textId="7AB5A54A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Llenyddiaeth</w:t>
            </w:r>
            <w:proofErr w:type="spellEnd"/>
          </w:p>
        </w:tc>
        <w:tc>
          <w:tcPr>
            <w:tcW w:w="2407" w:type="dxa"/>
          </w:tcPr>
          <w:p w14:paraId="49F20F2D" w14:textId="584F3556" w:rsidR="00517B2C" w:rsidRPr="001A17F5" w:rsidRDefault="00CD4E1B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Cerddoriaeth</w:t>
            </w:r>
            <w:proofErr w:type="spellEnd"/>
          </w:p>
        </w:tc>
      </w:tr>
      <w:tr w:rsidR="00517B2C" w:rsidRPr="008F1EC9" w14:paraId="54603F4C" w14:textId="77777777" w:rsidTr="00C236DD">
        <w:tc>
          <w:tcPr>
            <w:tcW w:w="2407" w:type="dxa"/>
          </w:tcPr>
          <w:p w14:paraId="4D95911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Opera </w:t>
            </w:r>
          </w:p>
        </w:tc>
        <w:tc>
          <w:tcPr>
            <w:tcW w:w="2407" w:type="dxa"/>
          </w:tcPr>
          <w:p w14:paraId="7DECCA3E" w14:textId="20FFDAD9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Theatr</w:t>
            </w:r>
          </w:p>
        </w:tc>
        <w:tc>
          <w:tcPr>
            <w:tcW w:w="2407" w:type="dxa"/>
          </w:tcPr>
          <w:p w14:paraId="00179C05" w14:textId="566BF8EB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Celfyddydau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Gweledol</w:t>
            </w:r>
            <w:proofErr w:type="spellEnd"/>
          </w:p>
        </w:tc>
        <w:tc>
          <w:tcPr>
            <w:tcW w:w="2407" w:type="dxa"/>
          </w:tcPr>
          <w:p w14:paraId="24C92A1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0B691BA8" w14:textId="1B5FB943" w:rsidR="00517B2C" w:rsidRDefault="00517B2C" w:rsidP="00517B2C">
      <w:pPr>
        <w:rPr>
          <w:rFonts w:ascii="FS Me Light" w:hAnsi="FS Me Light"/>
        </w:rPr>
      </w:pPr>
    </w:p>
    <w:p w14:paraId="34479B03" w14:textId="77777777" w:rsidR="00FE1175" w:rsidRDefault="00FE1175" w:rsidP="00517B2C">
      <w:pPr>
        <w:rPr>
          <w:rFonts w:ascii="FS Me Light" w:hAnsi="FS Me Light"/>
        </w:rPr>
      </w:pPr>
    </w:p>
    <w:p w14:paraId="5A56B5BA" w14:textId="379653A2" w:rsidR="00517B2C" w:rsidRPr="00A052F5" w:rsidRDefault="00517B2C" w:rsidP="00EA3C84">
      <w:pPr>
        <w:pStyle w:val="Heading1"/>
      </w:pPr>
      <w:r>
        <w:t>1</w:t>
      </w:r>
      <w:r w:rsidR="00EA3C84">
        <w:t>3</w:t>
      </w:r>
      <w:r w:rsidRPr="00A052F5">
        <w:t xml:space="preserve">. </w:t>
      </w:r>
      <w:proofErr w:type="spellStart"/>
      <w:r w:rsidR="00A674B0" w:rsidRPr="00A674B0">
        <w:t>Mathau</w:t>
      </w:r>
      <w:proofErr w:type="spellEnd"/>
      <w:r w:rsidR="00A674B0" w:rsidRPr="00A674B0">
        <w:t xml:space="preserve"> o </w:t>
      </w:r>
      <w:proofErr w:type="spellStart"/>
      <w:r w:rsidR="00965E4C">
        <w:t>W</w:t>
      </w:r>
      <w:r w:rsidR="00A674B0" w:rsidRPr="00A674B0">
        <w:t>eithgarwch</w:t>
      </w:r>
      <w:proofErr w:type="spellEnd"/>
    </w:p>
    <w:p w14:paraId="7FF42579" w14:textId="77777777" w:rsidR="00A674B0" w:rsidRPr="001A17F5" w:rsidRDefault="00A674B0" w:rsidP="00A674B0">
      <w:pPr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</w:pP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Casglwn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monitrwn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wybodaeth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am yr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arian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rhown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bob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fath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o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weithgaredd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. Mae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hyn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gymorth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inni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lunio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adroddiad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manwl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yr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arian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wariwyd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.</w:t>
      </w:r>
    </w:p>
    <w:p w14:paraId="019FD606" w14:textId="5BBCE785" w:rsidR="00A674B0" w:rsidRPr="001A17F5" w:rsidRDefault="00A674B0" w:rsidP="00A674B0">
      <w:pPr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</w:pPr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Yn y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tabl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isod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defnyddiwch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ganran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ddangos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gyfran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o'ch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sy'n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ymwneud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â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phob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fath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o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weithgaredd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.</w:t>
      </w:r>
    </w:p>
    <w:p w14:paraId="65E1F2D9" w14:textId="109A5682" w:rsidR="00A674B0" w:rsidRPr="001A17F5" w:rsidRDefault="00A674B0" w:rsidP="00A674B0">
      <w:pPr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</w:pPr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Er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enghraifft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os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yw'ch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ymwneud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â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Ymchwil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datblygu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unig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rhowch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100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wrth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ei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ymyl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tabl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.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Os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oes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rhagor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nag un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fath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o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weithgaredd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amcangyfrifwch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canrannau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.</w:t>
      </w:r>
    </w:p>
    <w:p w14:paraId="4B86752A" w14:textId="282E5F9A" w:rsidR="00517B2C" w:rsidRPr="001A17F5" w:rsidRDefault="00A674B0" w:rsidP="00A674B0">
      <w:pPr>
        <w:rPr>
          <w:rFonts w:ascii="Segoe UI Light" w:hAnsi="Segoe UI Light" w:cs="Segoe UI Light"/>
          <w:sz w:val="20"/>
          <w:szCs w:val="20"/>
        </w:rPr>
      </w:pP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Rhaid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mai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100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fydd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cyfanswm</w:t>
      </w:r>
      <w:proofErr w:type="spellEnd"/>
      <w:r w:rsidRPr="001A17F5">
        <w:rPr>
          <w:rFonts w:ascii="Segoe UI Light" w:hAnsi="Segoe UI Light" w:cs="Segoe UI Light"/>
          <w:b/>
          <w:bCs/>
          <w:color w:val="3F3F3F"/>
          <w:sz w:val="24"/>
          <w:szCs w:val="24"/>
          <w:shd w:val="clear" w:color="auto" w:fill="FFFFFF"/>
        </w:rPr>
        <w:t>.</w:t>
      </w:r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Bydd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modd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addasu'r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canrannau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hyn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ôl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ddiweddu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eich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Fonts w:ascii="Segoe UI Light" w:hAnsi="Segoe UI Light" w:cs="Segoe UI Light"/>
          <w:color w:val="3F3F3F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7B2C" w:rsidRPr="001A17F5" w14:paraId="211A2CB2" w14:textId="77777777" w:rsidTr="00C236DD">
        <w:tc>
          <w:tcPr>
            <w:tcW w:w="2407" w:type="dxa"/>
          </w:tcPr>
          <w:p w14:paraId="0049A8E0" w14:textId="0A9A2478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Datblygu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Busnes</w:t>
            </w:r>
            <w:proofErr w:type="spellEnd"/>
          </w:p>
        </w:tc>
        <w:tc>
          <w:tcPr>
            <w:tcW w:w="2407" w:type="dxa"/>
          </w:tcPr>
          <w:p w14:paraId="24E039F9" w14:textId="21D91CF3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Arddangosfa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Cyflwyniad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6E03A7F9" w14:textId="02893B68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Perfformiad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Cyflwyniad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1D4FFFEF" w14:textId="165C33CF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Preswyliadau</w:t>
            </w:r>
            <w:proofErr w:type="spellEnd"/>
          </w:p>
        </w:tc>
      </w:tr>
      <w:tr w:rsidR="00517B2C" w:rsidRPr="001A17F5" w14:paraId="0C2679E4" w14:textId="77777777" w:rsidTr="00C236DD">
        <w:tc>
          <w:tcPr>
            <w:tcW w:w="2407" w:type="dxa"/>
          </w:tcPr>
          <w:p w14:paraId="79A20975" w14:textId="1E2BAAE3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Datblygu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Gyrfa</w:t>
            </w:r>
            <w:proofErr w:type="spellEnd"/>
          </w:p>
        </w:tc>
        <w:tc>
          <w:tcPr>
            <w:tcW w:w="2407" w:type="dxa"/>
          </w:tcPr>
          <w:p w14:paraId="5851B6B4" w14:textId="56875715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Gŵyl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Cyflwyniad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51DAF221" w14:textId="59E9291A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Cynhyrchu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Cyflwyo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5787B48D" w14:textId="2A11870A" w:rsidR="00517B2C" w:rsidRPr="001A17F5" w:rsidRDefault="00A674B0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Teithio</w:t>
            </w:r>
            <w:proofErr w:type="spellEnd"/>
          </w:p>
        </w:tc>
      </w:tr>
      <w:tr w:rsidR="00517B2C" w:rsidRPr="001A17F5" w14:paraId="4B24081A" w14:textId="77777777" w:rsidTr="00C236DD">
        <w:tc>
          <w:tcPr>
            <w:tcW w:w="2407" w:type="dxa"/>
          </w:tcPr>
          <w:p w14:paraId="278C154C" w14:textId="21A1520A" w:rsidR="00517B2C" w:rsidRPr="001A17F5" w:rsidRDefault="00FE7099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lastRenderedPageBreak/>
              <w:t>Comisiynau</w:t>
            </w:r>
            <w:proofErr w:type="spellEnd"/>
          </w:p>
        </w:tc>
        <w:tc>
          <w:tcPr>
            <w:tcW w:w="2407" w:type="dxa"/>
          </w:tcPr>
          <w:p w14:paraId="4419BF81" w14:textId="200F9A25" w:rsidR="00517B2C" w:rsidRPr="001A17F5" w:rsidRDefault="00FE7099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Marchnata</w:t>
            </w:r>
            <w:proofErr w:type="spellEnd"/>
          </w:p>
        </w:tc>
        <w:tc>
          <w:tcPr>
            <w:tcW w:w="2407" w:type="dxa"/>
          </w:tcPr>
          <w:p w14:paraId="2AD488DD" w14:textId="036909D8" w:rsidR="00517B2C" w:rsidRPr="001A17F5" w:rsidRDefault="00FE7099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Ymchwil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Datblygu</w:t>
            </w:r>
            <w:proofErr w:type="spellEnd"/>
          </w:p>
        </w:tc>
        <w:tc>
          <w:tcPr>
            <w:tcW w:w="2407" w:type="dxa"/>
          </w:tcPr>
          <w:p w14:paraId="36934753" w14:textId="458E932E" w:rsidR="00517B2C" w:rsidRPr="001A17F5" w:rsidRDefault="00FE7099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Hyfforddiant</w:t>
            </w:r>
            <w:proofErr w:type="spellEnd"/>
          </w:p>
        </w:tc>
      </w:tr>
      <w:tr w:rsidR="00517B2C" w:rsidRPr="001A17F5" w14:paraId="0B1D03DD" w14:textId="77777777" w:rsidTr="00C236DD">
        <w:tc>
          <w:tcPr>
            <w:tcW w:w="2407" w:type="dxa"/>
          </w:tcPr>
          <w:p w14:paraId="4057BC31" w14:textId="0F2960A4" w:rsidR="00517B2C" w:rsidRPr="001A17F5" w:rsidRDefault="00FE7099" w:rsidP="00C236D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Gweithdai</w:t>
            </w:r>
            <w:proofErr w:type="spellEnd"/>
          </w:p>
        </w:tc>
        <w:tc>
          <w:tcPr>
            <w:tcW w:w="2407" w:type="dxa"/>
          </w:tcPr>
          <w:p w14:paraId="00DB691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5C31A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EAF09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371A6367" w14:textId="77777777" w:rsidR="008A7E90" w:rsidRPr="00A052F5" w:rsidRDefault="008A7E90" w:rsidP="00517B2C">
      <w:pPr>
        <w:rPr>
          <w:rFonts w:ascii="FS Me Light" w:hAnsi="FS Me Light"/>
        </w:rPr>
      </w:pPr>
    </w:p>
    <w:p w14:paraId="297D1665" w14:textId="661622A0" w:rsidR="00517B2C" w:rsidRPr="00A052F5" w:rsidRDefault="00517B2C" w:rsidP="00EA3C84">
      <w:pPr>
        <w:pStyle w:val="Heading1"/>
      </w:pPr>
      <w:r>
        <w:t>1</w:t>
      </w:r>
      <w:r w:rsidR="00EA3C84">
        <w:t>4</w:t>
      </w:r>
      <w:r w:rsidRPr="00A052F5">
        <w:t xml:space="preserve">. </w:t>
      </w:r>
      <w:proofErr w:type="spellStart"/>
      <w:r w:rsidR="00114EA6" w:rsidRPr="00114EA6">
        <w:t>Targedau</w:t>
      </w:r>
      <w:proofErr w:type="spellEnd"/>
    </w:p>
    <w:p w14:paraId="57485B17" w14:textId="07776D8F" w:rsidR="00517B2C" w:rsidRPr="001A17F5" w:rsidRDefault="00114EA6" w:rsidP="00517B2C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t xml:space="preserve">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ninnau’n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 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gorff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cyhoeddus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wedi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ymrwymo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gynyddu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hygyrchedd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ehangu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cynulleidfaoedd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trawstoriad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ehangaf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posibl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bobl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fwynhau’r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chymryd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ynddynt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Nodwch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nifer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yr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arddangosfeydd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perfformiadau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gweithdai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a’r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digwyddiadau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, a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chyfanswm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nifer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mynychiadau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rydych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chi'n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disgwyl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Ychwanegwch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unrhyw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arall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categori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'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Buddiolwyr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Eraill'.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Gallwch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ysgrifennu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geiriau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 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Gwnewch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siŵr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bod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cynnwys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holl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chi’n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bwriadu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gyflawni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Canllawiau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maes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:</w:t>
      </w:r>
      <w:r w:rsidRPr="001A17F5">
        <w:rPr>
          <w:rFonts w:ascii="Segoe UI Light" w:hAnsi="Segoe UI Light" w:cs="Segoe UI Light"/>
          <w:sz w:val="24"/>
          <w:szCs w:val="24"/>
        </w:rPr>
        <w:t> '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arfaethedig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sesiynau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gweithdy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' a '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arfaethedig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sesiynau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hyfforddi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' -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mae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1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sesiwn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cyfateb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i ½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diwrnod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lai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</w:p>
    <w:p w14:paraId="68A95DF0" w14:textId="77777777" w:rsidR="008F1EC9" w:rsidRPr="001A17F5" w:rsidRDefault="008F1EC9" w:rsidP="00517B2C">
      <w:pPr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4240"/>
      </w:tblGrid>
      <w:tr w:rsidR="00517B2C" w:rsidRPr="001A17F5" w14:paraId="13FE9373" w14:textId="77777777" w:rsidTr="00C236DD">
        <w:tc>
          <w:tcPr>
            <w:tcW w:w="5388" w:type="dxa"/>
          </w:tcPr>
          <w:p w14:paraId="0DDB5F18" w14:textId="4F1DD03F" w:rsidR="00517B2C" w:rsidRPr="001A17F5" w:rsidRDefault="00114EA6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weithgareddau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neu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ddigwyddiadau</w:t>
            </w:r>
            <w:proofErr w:type="spellEnd"/>
          </w:p>
        </w:tc>
        <w:tc>
          <w:tcPr>
            <w:tcW w:w="4240" w:type="dxa"/>
          </w:tcPr>
          <w:p w14:paraId="33DBD81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2B29B16E" w14:textId="77777777" w:rsidTr="00C236DD">
        <w:tc>
          <w:tcPr>
            <w:tcW w:w="5388" w:type="dxa"/>
          </w:tcPr>
          <w:p w14:paraId="286B5E1F" w14:textId="5AEC07F8" w:rsidR="00517B2C" w:rsidRPr="001A17F5" w:rsidRDefault="00114EA6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berfformiadau</w:t>
            </w:r>
            <w:proofErr w:type="spellEnd"/>
          </w:p>
        </w:tc>
        <w:tc>
          <w:tcPr>
            <w:tcW w:w="4240" w:type="dxa"/>
          </w:tcPr>
          <w:p w14:paraId="3A069FB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6F31FC5B" w14:textId="77777777" w:rsidTr="00C236DD">
        <w:tc>
          <w:tcPr>
            <w:tcW w:w="5388" w:type="dxa"/>
          </w:tcPr>
          <w:p w14:paraId="79889828" w14:textId="4918B5EF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Cyfanswm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fynychiadau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mewn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perfformiadau</w:t>
            </w:r>
            <w:proofErr w:type="spellEnd"/>
          </w:p>
        </w:tc>
        <w:tc>
          <w:tcPr>
            <w:tcW w:w="4240" w:type="dxa"/>
          </w:tcPr>
          <w:p w14:paraId="08423683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440BDBE4" w14:textId="77777777" w:rsidTr="00C236DD">
        <w:tc>
          <w:tcPr>
            <w:tcW w:w="5388" w:type="dxa"/>
          </w:tcPr>
          <w:p w14:paraId="6BAB14CF" w14:textId="499FEACA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arddangosfeydd</w:t>
            </w:r>
            <w:proofErr w:type="spellEnd"/>
          </w:p>
        </w:tc>
        <w:tc>
          <w:tcPr>
            <w:tcW w:w="4240" w:type="dxa"/>
          </w:tcPr>
          <w:p w14:paraId="1D4A3CD1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1FA1A700" w14:textId="77777777" w:rsidTr="00C236DD">
        <w:tc>
          <w:tcPr>
            <w:tcW w:w="5388" w:type="dxa"/>
          </w:tcPr>
          <w:p w14:paraId="15FF9BFD" w14:textId="5E331D3D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Cyfanswm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fynychiadau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mewn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arddangosfeydd</w:t>
            </w:r>
            <w:proofErr w:type="spellEnd"/>
          </w:p>
        </w:tc>
        <w:tc>
          <w:tcPr>
            <w:tcW w:w="4240" w:type="dxa"/>
          </w:tcPr>
          <w:p w14:paraId="0A0FEA71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18FA40EE" w14:textId="77777777" w:rsidTr="00C236DD">
        <w:tc>
          <w:tcPr>
            <w:tcW w:w="5388" w:type="dxa"/>
          </w:tcPr>
          <w:p w14:paraId="17907C73" w14:textId="666895B8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ddiwrnodau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arddangos</w:t>
            </w:r>
            <w:proofErr w:type="spellEnd"/>
          </w:p>
        </w:tc>
        <w:tc>
          <w:tcPr>
            <w:tcW w:w="4240" w:type="dxa"/>
          </w:tcPr>
          <w:p w14:paraId="1D030C44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04198E88" w14:textId="77777777" w:rsidTr="00C236DD">
        <w:tc>
          <w:tcPr>
            <w:tcW w:w="5388" w:type="dxa"/>
          </w:tcPr>
          <w:p w14:paraId="5399B517" w14:textId="51741B59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sesiynau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gweithdy</w:t>
            </w:r>
            <w:proofErr w:type="spellEnd"/>
          </w:p>
        </w:tc>
        <w:tc>
          <w:tcPr>
            <w:tcW w:w="4240" w:type="dxa"/>
          </w:tcPr>
          <w:p w14:paraId="4AC509E6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3F1E2E48" w14:textId="77777777" w:rsidTr="00C236DD">
        <w:tc>
          <w:tcPr>
            <w:tcW w:w="5388" w:type="dxa"/>
          </w:tcPr>
          <w:p w14:paraId="637D9FF1" w14:textId="1468EB3B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Cyfanswm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gyfranogwyr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mewn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gweithdai</w:t>
            </w:r>
            <w:proofErr w:type="spellEnd"/>
          </w:p>
        </w:tc>
        <w:tc>
          <w:tcPr>
            <w:tcW w:w="4240" w:type="dxa"/>
          </w:tcPr>
          <w:p w14:paraId="656DC4A7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7F7AF7E3" w14:textId="77777777" w:rsidTr="00C236DD">
        <w:tc>
          <w:tcPr>
            <w:tcW w:w="5388" w:type="dxa"/>
          </w:tcPr>
          <w:p w14:paraId="03E2646A" w14:textId="5F89784E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Nifer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sesiynau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hyfforddi</w:t>
            </w:r>
            <w:proofErr w:type="spellEnd"/>
          </w:p>
        </w:tc>
        <w:tc>
          <w:tcPr>
            <w:tcW w:w="4240" w:type="dxa"/>
          </w:tcPr>
          <w:p w14:paraId="1F32EB56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517B2C" w:rsidRPr="001A17F5" w14:paraId="69DBBDF1" w14:textId="77777777" w:rsidTr="00C236DD">
        <w:tc>
          <w:tcPr>
            <w:tcW w:w="5388" w:type="dxa"/>
          </w:tcPr>
          <w:p w14:paraId="2B84C1C4" w14:textId="0D6062D5" w:rsidR="00517B2C" w:rsidRPr="001A17F5" w:rsidRDefault="00AC0F94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Mynychiadau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arfaethedig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hyfforddiant</w:t>
            </w:r>
            <w:proofErr w:type="spellEnd"/>
          </w:p>
        </w:tc>
        <w:tc>
          <w:tcPr>
            <w:tcW w:w="4240" w:type="dxa"/>
          </w:tcPr>
          <w:p w14:paraId="1F0A5140" w14:textId="77777777" w:rsidR="00517B2C" w:rsidRPr="001A17F5" w:rsidRDefault="00517B2C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  <w:tr w:rsidR="0095482A" w:rsidRPr="001A17F5" w14:paraId="188389BE" w14:textId="77777777" w:rsidTr="00C236DD">
        <w:tc>
          <w:tcPr>
            <w:tcW w:w="5388" w:type="dxa"/>
          </w:tcPr>
          <w:p w14:paraId="7D7D5000" w14:textId="4F9968B5" w:rsidR="0095482A" w:rsidRPr="001A17F5" w:rsidRDefault="0095482A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Buddiolwyr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eraill</w:t>
            </w:r>
            <w:proofErr w:type="spellEnd"/>
          </w:p>
        </w:tc>
        <w:tc>
          <w:tcPr>
            <w:tcW w:w="4240" w:type="dxa"/>
          </w:tcPr>
          <w:p w14:paraId="4B7311ED" w14:textId="77777777" w:rsidR="0095482A" w:rsidRPr="001A17F5" w:rsidRDefault="0095482A" w:rsidP="00C236DD">
            <w:pPr>
              <w:rPr>
                <w:rFonts w:ascii="FS Me Light" w:hAnsi="FS Me Light"/>
                <w:sz w:val="20"/>
                <w:szCs w:val="20"/>
              </w:rPr>
            </w:pPr>
          </w:p>
        </w:tc>
      </w:tr>
    </w:tbl>
    <w:p w14:paraId="2E12C182" w14:textId="77777777" w:rsidR="00517B2C" w:rsidRPr="00A052F5" w:rsidRDefault="00517B2C" w:rsidP="00517B2C">
      <w:pPr>
        <w:rPr>
          <w:rFonts w:ascii="FS Me Light" w:hAnsi="FS Me Light"/>
        </w:rPr>
      </w:pPr>
    </w:p>
    <w:p w14:paraId="470D2310" w14:textId="77777777" w:rsidR="00517B2C" w:rsidRPr="00A052F5" w:rsidRDefault="00517B2C" w:rsidP="00517B2C">
      <w:pPr>
        <w:rPr>
          <w:rFonts w:ascii="FS Me Light" w:hAnsi="FS Me Light"/>
        </w:rPr>
      </w:pPr>
    </w:p>
    <w:p w14:paraId="4C45556F" w14:textId="4B9D7654" w:rsidR="00517B2C" w:rsidRPr="00A052F5" w:rsidRDefault="00517B2C" w:rsidP="0095482A">
      <w:pPr>
        <w:pStyle w:val="Heading1"/>
      </w:pPr>
      <w:r>
        <w:t>1</w:t>
      </w:r>
      <w:r w:rsidR="00EA3C84">
        <w:t>5</w:t>
      </w:r>
      <w:r w:rsidRPr="00A052F5">
        <w:t xml:space="preserve">. </w:t>
      </w:r>
      <w:r w:rsidR="0095482A">
        <w:t>Iaith</w:t>
      </w:r>
    </w:p>
    <w:p w14:paraId="1AEB663B" w14:textId="6B8C84B7" w:rsidR="00517B2C" w:rsidRPr="001A17F5" w:rsidRDefault="0095482A" w:rsidP="00517B2C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lastRenderedPageBreak/>
        <w:t xml:space="preserve">Pa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iaith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/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ieithoedd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fyddwch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chi’n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/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defnyddio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gyflawni’ch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?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meysydd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canrannau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rif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-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peidiwch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â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defnyddio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pwyntiau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degol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Er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enghraifft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6.7%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talgrynnwch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fyny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7%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1A17F5" w14:paraId="0E3EC5F5" w14:textId="77777777" w:rsidTr="00C236DD">
        <w:tc>
          <w:tcPr>
            <w:tcW w:w="4814" w:type="dxa"/>
          </w:tcPr>
          <w:p w14:paraId="53BDB648" w14:textId="4DF68AB1" w:rsidR="00517B2C" w:rsidRPr="001A17F5" w:rsidRDefault="0095482A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Cymraeg</w:t>
            </w:r>
          </w:p>
        </w:tc>
        <w:tc>
          <w:tcPr>
            <w:tcW w:w="4814" w:type="dxa"/>
          </w:tcPr>
          <w:p w14:paraId="3006C19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1422140A" w14:textId="77777777" w:rsidTr="00C236DD">
        <w:tc>
          <w:tcPr>
            <w:tcW w:w="4814" w:type="dxa"/>
          </w:tcPr>
          <w:p w14:paraId="193D0FA3" w14:textId="7F4017BC" w:rsidR="00517B2C" w:rsidRPr="001A17F5" w:rsidRDefault="0095482A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Saesneg</w:t>
            </w:r>
            <w:proofErr w:type="spellEnd"/>
          </w:p>
        </w:tc>
        <w:tc>
          <w:tcPr>
            <w:tcW w:w="4814" w:type="dxa"/>
          </w:tcPr>
          <w:p w14:paraId="568DAC9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3F8D67B5" w14:textId="77777777" w:rsidTr="00C236DD">
        <w:tc>
          <w:tcPr>
            <w:tcW w:w="4814" w:type="dxa"/>
          </w:tcPr>
          <w:p w14:paraId="7A67838B" w14:textId="11C6F815" w:rsidR="00517B2C" w:rsidRPr="001A17F5" w:rsidRDefault="0095482A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Iaith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(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gan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gynnwys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Arwyddeg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Prydain)</w:t>
            </w:r>
          </w:p>
        </w:tc>
        <w:tc>
          <w:tcPr>
            <w:tcW w:w="4814" w:type="dxa"/>
          </w:tcPr>
          <w:p w14:paraId="702E695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1C3B964A" w14:textId="77777777" w:rsidTr="00C236DD">
        <w:tc>
          <w:tcPr>
            <w:tcW w:w="4814" w:type="dxa"/>
          </w:tcPr>
          <w:p w14:paraId="2ED070E2" w14:textId="00A08C13" w:rsidR="00517B2C" w:rsidRPr="001A17F5" w:rsidRDefault="00677AA7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Pa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effaith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caiff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prosiect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y Gymraeg?</w:t>
            </w:r>
          </w:p>
        </w:tc>
        <w:tc>
          <w:tcPr>
            <w:tcW w:w="4814" w:type="dxa"/>
          </w:tcPr>
          <w:p w14:paraId="0D8757AF" w14:textId="571432FD" w:rsidR="00517B2C" w:rsidRPr="001A17F5" w:rsidRDefault="00677AA7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Cadarnhaol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/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Niwtral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/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Negyddol</w:t>
            </w:r>
            <w:proofErr w:type="spellEnd"/>
          </w:p>
        </w:tc>
      </w:tr>
    </w:tbl>
    <w:p w14:paraId="350153D3" w14:textId="77777777" w:rsidR="00517B2C" w:rsidRPr="001A17F5" w:rsidRDefault="00517B2C" w:rsidP="00517B2C">
      <w:pPr>
        <w:rPr>
          <w:rFonts w:ascii="Segoe UI Light" w:hAnsi="Segoe UI Light" w:cs="Segoe UI Light"/>
          <w:sz w:val="24"/>
          <w:szCs w:val="24"/>
        </w:rPr>
      </w:pPr>
    </w:p>
    <w:p w14:paraId="0EF98F4F" w14:textId="181F9BAA" w:rsidR="00517B2C" w:rsidRPr="001A17F5" w:rsidRDefault="00677AA7" w:rsidP="00517B2C">
      <w:pPr>
        <w:rPr>
          <w:rFonts w:ascii="Segoe UI Light" w:hAnsi="Segoe UI Light" w:cs="Segoe UI Light"/>
          <w:sz w:val="24"/>
          <w:szCs w:val="24"/>
        </w:rPr>
      </w:pPr>
      <w:proofErr w:type="spellStart"/>
      <w:r w:rsidRPr="001A17F5">
        <w:rPr>
          <w:rFonts w:ascii="Segoe UI Light" w:hAnsi="Segoe UI Light" w:cs="Segoe UI Light"/>
          <w:sz w:val="24"/>
          <w:szCs w:val="24"/>
        </w:rPr>
        <w:t>Esboniwch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pam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caiff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effaith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Gymraeg,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caiff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ddim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150 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B2C" w:rsidRPr="00A052F5" w14:paraId="5AF0B0DC" w14:textId="77777777" w:rsidTr="00C236DD">
        <w:tc>
          <w:tcPr>
            <w:tcW w:w="9628" w:type="dxa"/>
          </w:tcPr>
          <w:p w14:paraId="16FB9262" w14:textId="77777777" w:rsidR="00517B2C" w:rsidRPr="00A052F5" w:rsidRDefault="00517B2C" w:rsidP="00C236DD">
            <w:pPr>
              <w:rPr>
                <w:rFonts w:ascii="FS Me Light" w:hAnsi="FS Me Light"/>
              </w:rPr>
            </w:pPr>
          </w:p>
          <w:p w14:paraId="4C2B746B" w14:textId="77777777" w:rsidR="00517B2C" w:rsidRPr="00A052F5" w:rsidRDefault="00517B2C" w:rsidP="00C236DD">
            <w:pPr>
              <w:rPr>
                <w:rFonts w:ascii="FS Me Light" w:hAnsi="FS Me Light"/>
              </w:rPr>
            </w:pPr>
          </w:p>
          <w:p w14:paraId="3A1E1D44" w14:textId="77777777" w:rsidR="00517B2C" w:rsidRPr="00A052F5" w:rsidRDefault="00517B2C" w:rsidP="00C236DD">
            <w:pPr>
              <w:rPr>
                <w:rFonts w:ascii="FS Me Light" w:hAnsi="FS Me Light"/>
              </w:rPr>
            </w:pPr>
          </w:p>
          <w:p w14:paraId="30557EDD" w14:textId="77777777" w:rsidR="00517B2C" w:rsidRPr="00A052F5" w:rsidRDefault="00517B2C" w:rsidP="00C236DD">
            <w:pPr>
              <w:rPr>
                <w:rFonts w:ascii="FS Me Light" w:hAnsi="FS Me Light"/>
              </w:rPr>
            </w:pPr>
          </w:p>
        </w:tc>
      </w:tr>
    </w:tbl>
    <w:p w14:paraId="70CCD9D1" w14:textId="77777777" w:rsidR="00752C10" w:rsidRPr="00752C10" w:rsidRDefault="00752C10" w:rsidP="00752C10"/>
    <w:p w14:paraId="5EBDDA30" w14:textId="0728292F" w:rsidR="00517B2C" w:rsidRPr="00A052F5" w:rsidRDefault="00517B2C" w:rsidP="00EA3C84">
      <w:pPr>
        <w:pStyle w:val="Heading1"/>
      </w:pPr>
      <w:r>
        <w:t>1</w:t>
      </w:r>
      <w:r w:rsidR="00EA3C84">
        <w:t>6</w:t>
      </w:r>
      <w:r w:rsidRPr="00A052F5">
        <w:t xml:space="preserve">. </w:t>
      </w:r>
      <w:proofErr w:type="spellStart"/>
      <w:r w:rsidR="002E79B0" w:rsidRPr="002E79B0">
        <w:t>Lleoliad</w:t>
      </w:r>
      <w:proofErr w:type="spellEnd"/>
      <w:r w:rsidR="002E79B0" w:rsidRPr="002E79B0">
        <w:t xml:space="preserve"> y </w:t>
      </w:r>
      <w:proofErr w:type="spellStart"/>
      <w:r w:rsidR="00965E4C">
        <w:t>P</w:t>
      </w:r>
      <w:r w:rsidR="002E79B0" w:rsidRPr="002E79B0">
        <w:t>rosiect</w:t>
      </w:r>
      <w:proofErr w:type="spellEnd"/>
    </w:p>
    <w:p w14:paraId="7464E377" w14:textId="77777777" w:rsidR="002E79B0" w:rsidRPr="001A17F5" w:rsidRDefault="002E79B0" w:rsidP="002E79B0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Yn yr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adran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hon,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gofyn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ichi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ddweud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wrthym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lle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5D774C22" w14:textId="77777777" w:rsidR="002E79B0" w:rsidRPr="001A17F5" w:rsidRDefault="002E79B0" w:rsidP="002E79B0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Codau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post</w:t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Nodwch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cod post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mewn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sawl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gallwch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roi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at 20 cod post.  </w:t>
      </w:r>
    </w:p>
    <w:p w14:paraId="5516BE1B" w14:textId="3E6D1A6C" w:rsidR="00517B2C" w:rsidRPr="001A17F5" w:rsidRDefault="002E79B0" w:rsidP="00517B2C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Awdurdodau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Lleol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Defnyddiwch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ganran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ddangos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cyfran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sy'n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mhob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Awdurdod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Er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enghraifft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yw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mewn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un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lleoliad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rhowch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100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wrth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ymyl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yr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ardal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yna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yw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mewn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nag un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ardal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angen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chi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amcangyfrif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faint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o’r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digwydd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ymhob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un. 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Rhaid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gyfanswm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rhain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fod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100.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835"/>
        <w:gridCol w:w="2545"/>
      </w:tblGrid>
      <w:tr w:rsidR="00517B2C" w:rsidRPr="001A17F5" w14:paraId="7BF577B9" w14:textId="77777777" w:rsidTr="00C236DD">
        <w:trPr>
          <w:trHeight w:val="504"/>
        </w:trPr>
        <w:tc>
          <w:tcPr>
            <w:tcW w:w="1980" w:type="dxa"/>
          </w:tcPr>
          <w:p w14:paraId="6487F683" w14:textId="231657D1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post</w:t>
            </w:r>
          </w:p>
        </w:tc>
        <w:tc>
          <w:tcPr>
            <w:tcW w:w="2268" w:type="dxa"/>
          </w:tcPr>
          <w:p w14:paraId="4F08DE3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21A5C" w14:textId="33CD9BD3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Awdurdodau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Lleol</w:t>
            </w:r>
            <w:proofErr w:type="spellEnd"/>
          </w:p>
        </w:tc>
        <w:tc>
          <w:tcPr>
            <w:tcW w:w="2545" w:type="dxa"/>
          </w:tcPr>
          <w:p w14:paraId="5CF9F33E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76926B75" w14:textId="77777777" w:rsidTr="00C236DD">
        <w:trPr>
          <w:trHeight w:val="504"/>
        </w:trPr>
        <w:tc>
          <w:tcPr>
            <w:tcW w:w="1980" w:type="dxa"/>
          </w:tcPr>
          <w:p w14:paraId="12FEEB1F" w14:textId="332B9B47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Cod post 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>1</w:t>
            </w:r>
          </w:p>
          <w:p w14:paraId="588EC1E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28DBE" w14:textId="0F3D2795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11</w:t>
            </w:r>
          </w:p>
          <w:p w14:paraId="17F49A6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D415F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Conwy</w:t>
            </w:r>
          </w:p>
          <w:p w14:paraId="6C5AA50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C7AD02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D027C4" w14:textId="0AEB449D" w:rsidR="00517B2C" w:rsidRPr="001A17F5" w:rsidRDefault="00E97602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Caerdydd</w:t>
            </w:r>
            <w:proofErr w:type="spellEnd"/>
          </w:p>
        </w:tc>
      </w:tr>
      <w:tr w:rsidR="00517B2C" w:rsidRPr="001A17F5" w14:paraId="62AABC51" w14:textId="77777777" w:rsidTr="00C236DD">
        <w:trPr>
          <w:trHeight w:val="848"/>
        </w:trPr>
        <w:tc>
          <w:tcPr>
            <w:tcW w:w="1980" w:type="dxa"/>
          </w:tcPr>
          <w:p w14:paraId="6A315EDD" w14:textId="6268B7F8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Cod post 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>2</w:t>
            </w:r>
          </w:p>
          <w:p w14:paraId="03112BC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C8ABC2" w14:textId="35599B05" w:rsidR="00517B2C" w:rsidRPr="001A17F5" w:rsidRDefault="004C62B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12</w:t>
            </w:r>
          </w:p>
          <w:p w14:paraId="61721C1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385C48" w14:textId="218F06BB" w:rsidR="00517B2C" w:rsidRPr="001A17F5" w:rsidRDefault="00E97602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Sir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Dinbych</w:t>
            </w:r>
            <w:proofErr w:type="spellEnd"/>
          </w:p>
        </w:tc>
        <w:tc>
          <w:tcPr>
            <w:tcW w:w="2545" w:type="dxa"/>
          </w:tcPr>
          <w:p w14:paraId="1738E60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Gwynedd</w:t>
            </w:r>
          </w:p>
          <w:p w14:paraId="7CDDC3B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2BE4BE0A" w14:textId="77777777" w:rsidTr="00C236DD">
        <w:trPr>
          <w:trHeight w:val="504"/>
        </w:trPr>
        <w:tc>
          <w:tcPr>
            <w:tcW w:w="1980" w:type="dxa"/>
          </w:tcPr>
          <w:p w14:paraId="4B07521B" w14:textId="69C9B276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3</w:t>
            </w:r>
          </w:p>
          <w:p w14:paraId="72E5B81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5165C" w14:textId="46C2728F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13</w:t>
            </w:r>
          </w:p>
          <w:p w14:paraId="16C7C1E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A17D2B" w14:textId="77777777" w:rsidR="00E97602" w:rsidRPr="001A17F5" w:rsidRDefault="00E97602" w:rsidP="00E9760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Sir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Gaerfyrddin</w:t>
            </w:r>
            <w:proofErr w:type="spellEnd"/>
          </w:p>
          <w:p w14:paraId="0A8CD9A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887BC3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2854390" w14:textId="77777777" w:rsidR="00E97602" w:rsidRPr="001A17F5" w:rsidRDefault="00E97602" w:rsidP="00E9760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Castell-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nedd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a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Phort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Talbot</w:t>
            </w:r>
          </w:p>
          <w:p w14:paraId="01EE3E9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131D69EA" w14:textId="77777777" w:rsidTr="00C236DD">
        <w:trPr>
          <w:trHeight w:val="504"/>
        </w:trPr>
        <w:tc>
          <w:tcPr>
            <w:tcW w:w="1980" w:type="dxa"/>
          </w:tcPr>
          <w:p w14:paraId="015B5789" w14:textId="384360F4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4</w:t>
            </w:r>
          </w:p>
          <w:p w14:paraId="2839DB5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077C4" w14:textId="59310969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14</w:t>
            </w:r>
          </w:p>
          <w:p w14:paraId="7D1F736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B2CCE" w14:textId="08AA9A92" w:rsidR="00517B2C" w:rsidRPr="001A17F5" w:rsidRDefault="00E97602" w:rsidP="00C236DD">
            <w:pPr>
              <w:shd w:val="clear" w:color="auto" w:fill="FFFFFF"/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Ceredigion</w:t>
            </w:r>
          </w:p>
          <w:p w14:paraId="6E12B45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E9EA309" w14:textId="5A871819" w:rsidR="00517B2C" w:rsidRPr="001A17F5" w:rsidRDefault="00E97602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Casnewydd</w:t>
            </w:r>
            <w:proofErr w:type="spellEnd"/>
          </w:p>
          <w:p w14:paraId="06E17A4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7D849FBD" w14:textId="77777777" w:rsidTr="00C236DD">
        <w:trPr>
          <w:trHeight w:val="504"/>
        </w:trPr>
        <w:tc>
          <w:tcPr>
            <w:tcW w:w="1980" w:type="dxa"/>
          </w:tcPr>
          <w:p w14:paraId="6A74E13D" w14:textId="27502AC5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5</w:t>
            </w:r>
          </w:p>
          <w:p w14:paraId="20F1D9F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2EB42" w14:textId="22D94F22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15</w:t>
            </w:r>
          </w:p>
          <w:p w14:paraId="174834B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C2CD5" w14:textId="05E00E81" w:rsidR="00517B2C" w:rsidRPr="001A17F5" w:rsidRDefault="00ED25D8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Sir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Benfro</w:t>
            </w:r>
            <w:proofErr w:type="spellEnd"/>
          </w:p>
        </w:tc>
        <w:tc>
          <w:tcPr>
            <w:tcW w:w="2545" w:type="dxa"/>
          </w:tcPr>
          <w:p w14:paraId="7142EE66" w14:textId="77777777" w:rsidR="00ED25D8" w:rsidRPr="001A17F5" w:rsidRDefault="00ED25D8" w:rsidP="00ED25D8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Sir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Fynwy</w:t>
            </w:r>
            <w:proofErr w:type="spellEnd"/>
          </w:p>
          <w:p w14:paraId="0970EB7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C052C63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1CAF3D0D" w14:textId="77777777" w:rsidTr="00C236DD">
        <w:trPr>
          <w:trHeight w:val="504"/>
        </w:trPr>
        <w:tc>
          <w:tcPr>
            <w:tcW w:w="1980" w:type="dxa"/>
          </w:tcPr>
          <w:p w14:paraId="63F10454" w14:textId="543B3FB8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6</w:t>
            </w:r>
          </w:p>
          <w:p w14:paraId="303FEF4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BF5DA" w14:textId="59788329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16</w:t>
            </w:r>
          </w:p>
          <w:p w14:paraId="6EA36B5B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5A86F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Powys</w:t>
            </w:r>
          </w:p>
          <w:p w14:paraId="41F92E0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3828FB5" w14:textId="77777777" w:rsidR="00ED25D8" w:rsidRPr="001A17F5" w:rsidRDefault="00ED25D8" w:rsidP="00ED25D8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Bro Morgannwg</w:t>
            </w:r>
          </w:p>
          <w:p w14:paraId="0143AF7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07DA2809" w14:textId="77777777" w:rsidTr="00C236DD">
        <w:trPr>
          <w:trHeight w:val="504"/>
        </w:trPr>
        <w:tc>
          <w:tcPr>
            <w:tcW w:w="1980" w:type="dxa"/>
          </w:tcPr>
          <w:p w14:paraId="09C5E6E1" w14:textId="3880A7F3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7</w:t>
            </w:r>
          </w:p>
          <w:p w14:paraId="08370BD6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DD484" w14:textId="3E6597AC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17</w:t>
            </w:r>
          </w:p>
          <w:p w14:paraId="6D5E9DE3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DBEC06" w14:textId="73EAF210" w:rsidR="00517B2C" w:rsidRPr="001A17F5" w:rsidRDefault="00ED25D8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Abertawe</w:t>
            </w:r>
          </w:p>
          <w:p w14:paraId="4CFA850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1CD8DF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Blaenau Gwent</w:t>
            </w:r>
          </w:p>
          <w:p w14:paraId="05CC40A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4D7AD860" w14:textId="77777777" w:rsidTr="00C236DD">
        <w:trPr>
          <w:trHeight w:val="504"/>
        </w:trPr>
        <w:tc>
          <w:tcPr>
            <w:tcW w:w="1980" w:type="dxa"/>
          </w:tcPr>
          <w:p w14:paraId="573E860F" w14:textId="5BBB29D7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8</w:t>
            </w:r>
          </w:p>
          <w:p w14:paraId="14A9CE6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04745" w14:textId="7662672B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18</w:t>
            </w:r>
          </w:p>
          <w:p w14:paraId="759AF396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77991A" w14:textId="77777777" w:rsidR="00ED25D8" w:rsidRPr="001A17F5" w:rsidRDefault="00ED25D8" w:rsidP="00ED25D8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Sir y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Fflint</w:t>
            </w:r>
            <w:proofErr w:type="spellEnd"/>
          </w:p>
          <w:p w14:paraId="547FB34F" w14:textId="1BDC74C0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20EB43E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47CB73D" w14:textId="77777777" w:rsidR="00ED25D8" w:rsidRPr="001A17F5" w:rsidRDefault="00ED25D8" w:rsidP="00ED25D8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Caerffili</w:t>
            </w:r>
            <w:proofErr w:type="spellEnd"/>
          </w:p>
          <w:p w14:paraId="4925807F" w14:textId="3B54EFB5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EBF570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407385CA" w14:textId="77777777" w:rsidTr="00C236DD">
        <w:trPr>
          <w:trHeight w:val="504"/>
        </w:trPr>
        <w:tc>
          <w:tcPr>
            <w:tcW w:w="1980" w:type="dxa"/>
          </w:tcPr>
          <w:p w14:paraId="7CCBA81F" w14:textId="447331DE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9</w:t>
            </w:r>
          </w:p>
          <w:p w14:paraId="2BFDB7E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40E14" w14:textId="2BF5CBF4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19</w:t>
            </w:r>
          </w:p>
          <w:p w14:paraId="481CD8D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7F6E5" w14:textId="23EEF0A6" w:rsidR="00517B2C" w:rsidRPr="001A17F5" w:rsidRDefault="00ED25D8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Wrecsam</w:t>
            </w:r>
          </w:p>
          <w:p w14:paraId="4D875E8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D42F2E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Rhonnda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Cynon Taf</w:t>
            </w:r>
          </w:p>
          <w:p w14:paraId="6C6D8426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0C4F47EF" w14:textId="77777777" w:rsidTr="00C236DD">
        <w:trPr>
          <w:trHeight w:val="504"/>
        </w:trPr>
        <w:tc>
          <w:tcPr>
            <w:tcW w:w="1980" w:type="dxa"/>
          </w:tcPr>
          <w:p w14:paraId="2AE06416" w14:textId="40FACD3F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10</w:t>
            </w:r>
          </w:p>
          <w:p w14:paraId="7D6C615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EBC57" w14:textId="5FDE06A2" w:rsidR="00517B2C" w:rsidRPr="001A17F5" w:rsidRDefault="001B0723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Cod post</w:t>
            </w:r>
            <w:r w:rsidR="00517B2C"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20</w:t>
            </w:r>
          </w:p>
          <w:p w14:paraId="18EC33F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E4911" w14:textId="77777777" w:rsidR="00ED25D8" w:rsidRPr="001A17F5" w:rsidRDefault="00ED25D8" w:rsidP="00ED25D8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Ynys Môn</w:t>
            </w:r>
          </w:p>
          <w:p w14:paraId="38917254" w14:textId="39A329FB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EDBC8D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0B404F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Torfaen</w:t>
            </w:r>
          </w:p>
          <w:p w14:paraId="653062E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332FBF98" w14:textId="77777777" w:rsidTr="00C236DD">
        <w:trPr>
          <w:trHeight w:val="504"/>
        </w:trPr>
        <w:tc>
          <w:tcPr>
            <w:tcW w:w="1980" w:type="dxa"/>
          </w:tcPr>
          <w:p w14:paraId="588753A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0C72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587D1" w14:textId="77777777" w:rsidR="00380E8B" w:rsidRPr="001A17F5" w:rsidRDefault="00380E8B" w:rsidP="00380E8B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>Pen-y-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bont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Ogwr</w:t>
            </w:r>
          </w:p>
          <w:p w14:paraId="6504A6FD" w14:textId="1A687ECF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E871BD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044D2F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Merthyr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Tudfil</w:t>
            </w:r>
            <w:proofErr w:type="spellEnd"/>
          </w:p>
          <w:p w14:paraId="0B5E13F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1A17F5" w14:paraId="0653A838" w14:textId="77777777" w:rsidTr="00C236DD">
        <w:trPr>
          <w:trHeight w:val="504"/>
        </w:trPr>
        <w:tc>
          <w:tcPr>
            <w:tcW w:w="1980" w:type="dxa"/>
          </w:tcPr>
          <w:p w14:paraId="49D6092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9FC5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577FA9" w14:textId="77777777" w:rsidR="00380E8B" w:rsidRPr="001A17F5" w:rsidRDefault="00380E8B" w:rsidP="00380E8B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Y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tu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allan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Gymru</w:t>
            </w:r>
            <w:proofErr w:type="spellEnd"/>
          </w:p>
          <w:p w14:paraId="672955AE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E9204A5" w14:textId="77777777" w:rsidR="00380E8B" w:rsidRPr="001A17F5" w:rsidRDefault="00380E8B" w:rsidP="00380E8B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Y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tu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allan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Brydain</w:t>
            </w:r>
            <w:proofErr w:type="spellEnd"/>
          </w:p>
          <w:p w14:paraId="2FD4808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52691268" w14:textId="77777777" w:rsidR="00517B2C" w:rsidRDefault="00517B2C" w:rsidP="00517B2C"/>
    <w:p w14:paraId="23F4041D" w14:textId="77777777" w:rsidR="00517B2C" w:rsidRDefault="00517B2C" w:rsidP="00517B2C"/>
    <w:p w14:paraId="2DA20EB6" w14:textId="43C36636" w:rsidR="00864FE8" w:rsidRPr="00864FE8" w:rsidRDefault="00517B2C" w:rsidP="00864FE8">
      <w:pPr>
        <w:pStyle w:val="Heading1"/>
      </w:pPr>
      <w:r>
        <w:t>1</w:t>
      </w:r>
      <w:r w:rsidR="00EA3C84">
        <w:t>7</w:t>
      </w:r>
      <w:r w:rsidRPr="00A052F5">
        <w:t xml:space="preserve">. </w:t>
      </w:r>
      <w:proofErr w:type="spellStart"/>
      <w:r w:rsidR="00551342" w:rsidRPr="00551342">
        <w:t>Cydraddoldebau</w:t>
      </w:r>
      <w:proofErr w:type="spellEnd"/>
    </w:p>
    <w:p w14:paraId="4A09F658" w14:textId="06EC2DB4" w:rsidR="00BD18EF" w:rsidRPr="001A17F5" w:rsidRDefault="00551342" w:rsidP="00BD18EF">
      <w:pPr>
        <w:rPr>
          <w:rFonts w:ascii="Segoe UI Light" w:hAnsi="Segoe UI Light" w:cs="Segoe UI Light"/>
          <w:sz w:val="24"/>
          <w:szCs w:val="24"/>
        </w:rPr>
      </w:pPr>
      <w:r w:rsidRPr="001A17F5">
        <w:rPr>
          <w:rFonts w:ascii="Segoe UI Light" w:hAnsi="Segoe UI Light" w:cs="Segoe UI Light"/>
          <w:sz w:val="24"/>
          <w:szCs w:val="24"/>
        </w:rPr>
        <w:t xml:space="preserve">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ninnau’n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gorff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cyhoeddus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wedi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ymrwymo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gynyddu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hygyrchedd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ehangu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cynulleidfaoedd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trawstoriad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ehangaf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posibl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bobl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fwynhau’r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chymryd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ynddynt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Rhaid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inni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gasglu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monitro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gwybodaeth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bwy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cael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budd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harian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adrodd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cynnydd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ran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mynd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afael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ag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anghydraddoldeb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thargedu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arian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lle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mae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angen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fwyaf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  <w:t>Mae 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fldChar w:fldCharType="begin"/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instrText>HYPERLINK "http://www.legislation.gov.uk/cy/ukpga/2010/15/contents" \t "_blank"</w:instrText>
      </w:r>
      <w:r w:rsidRPr="001A17F5">
        <w:rPr>
          <w:rFonts w:ascii="Segoe UI Light" w:hAnsi="Segoe UI Light" w:cs="Segoe UI Light"/>
          <w:b/>
          <w:bCs/>
          <w:sz w:val="24"/>
          <w:szCs w:val="24"/>
        </w:rPr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fldChar w:fldCharType="separate"/>
      </w:r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>Deddf</w:t>
      </w:r>
      <w:proofErr w:type="spellEnd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 xml:space="preserve"> </w:t>
      </w:r>
      <w:proofErr w:type="spellStart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>Cydraddoldeb</w:t>
      </w:r>
      <w:proofErr w:type="spellEnd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 xml:space="preserve"> 2010</w:t>
      </w:r>
      <w:r w:rsidRPr="001A17F5">
        <w:rPr>
          <w:rFonts w:ascii="Segoe UI Light" w:hAnsi="Segoe UI Light" w:cs="Segoe UI Light"/>
          <w:sz w:val="24"/>
          <w:szCs w:val="24"/>
        </w:rPr>
        <w:fldChar w:fldCharType="end"/>
      </w:r>
      <w:r w:rsidRPr="001A17F5">
        <w:rPr>
          <w:rFonts w:ascii="Segoe UI Light" w:hAnsi="Segoe UI Light" w:cs="Segoe UI Light"/>
          <w:sz w:val="24"/>
          <w:szCs w:val="24"/>
        </w:rPr>
        <w:t> 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sôn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bobl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â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nodweddion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gwarchodedig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ni’n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casglu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gwybodaeth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prosiectau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celfyddydol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darparu'n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benodol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grwpiau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ni’n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ceisio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gwybodaeth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grwpiau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penodol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bobl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rydych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chi’n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targedu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â’ch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lastRenderedPageBreak/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bryd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ni’n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casglu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gwybodaeth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am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grwpiau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restr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 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fldChar w:fldCharType="begin"/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instrText>HYPERLINK "http://A%20ninnau%E2%80%99n%C2%A0%20gorff%20cyhoeddus,%20rydym%20ni%20wedi%20ymrwymo%20i%20gynyddu%20hygyrchedd%20i'r%20celfyddydau%20ac%20ehangu%20cynulleidfaoedd.%20Rydym%20ni%20am%20i'r%20trawstoriad%20ehangaf%20posibl%20o%20bobl%20fwynhau%E2%80%99r%20celfyddydau%20a%20chymryd%20rhan%20ynddynt.%20%20Rhaid%20inni%20gasglu%20a%20monitro%20gwybodaeth%20am%20bwy%20sy%E2%80%99n%20cael%20budd%20o%E2%80%99n%20harian%20i%20adrodd%20am%20ein%20cynnydd%20o%20ran%20mynd%20i'r%20afael%20ag%20anghydraddoldeb%20yn%20y%20celfyddydau%20a%20thargedu%20arian%20lle%20mae%20ei%20angen%20fwyaf.%20Mae%C2%A0Deddf%20Cydraddoldeb%202010%C2%A0yn%C2%A0s%C3%B4n%20am%20bobl%20%C3%A2%20nodweddion%20gwarchodedig%20ac%20rydym%20ni%E2%80%99n%20casglu%20gwybodaeth%20am%20ein%20prosiectau%20celfyddydol%20sy%E2%80%99n%20darparu'n%20benodol%20ar%20gyfer%20y%20grwpiau%20hyn.%20Rydym%20ni%E2%80%99n%20ceisio%20gwybodaeth%20am%20grwpiau%20penodol%20o%20bobl%20rydych%20chi%E2%80%99n%20eu%20targedu%20%C3%A2%E2%80%99ch%20gweithgarwch.%20Ar%20hyn%20o%20bryd%20rydym%20ni%E2%80%99n%20casglu%20gwybodaeth%20am%20grwpiau%20ar%C2%A0restr%C2%A0Deddf%20Cydraddoldeb%202010,Felly,%20rydym%20ni%E2%80%99n%20gofyn%20ichi%20nodi%20a%20yw%20eich%20gweithgarwch%20ar%20gyfer%20dynion%20neu%20fenywod%20yn%20unig,%20pobl%20o%20oed,%20cyfeiriadedd%20rhywiol,%20anabledd,%20hil,%20crefydd%20neu%20gred%20benodol%20neu%20sy%E2%80%99n%20feichiog,%20ar%20famolaeth%20neu%20sy%E2%80%99n%20ailbennu%20eu%20rhywedd.%20Pa%20ganran%20o'ch%20cais/prosiect%20sy%E2%80%99n%20canolbwyntio%20ar%20y%20grwpiau%20canlynol?%20%20Ar%20gyfer%20unrhyw%20werthoedd%20sero%20ar%20y%20dudalen%20hon,%20gadewch%20yn%20wag." \t "_blank"</w:instrText>
      </w:r>
      <w:r w:rsidRPr="001A17F5">
        <w:rPr>
          <w:rFonts w:ascii="Segoe UI Light" w:hAnsi="Segoe UI Light" w:cs="Segoe UI Light"/>
          <w:b/>
          <w:bCs/>
          <w:sz w:val="24"/>
          <w:szCs w:val="24"/>
        </w:rPr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fldChar w:fldCharType="separate"/>
      </w:r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>Deddf</w:t>
      </w:r>
      <w:proofErr w:type="spellEnd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 xml:space="preserve"> </w:t>
      </w:r>
      <w:proofErr w:type="spellStart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>Cydraddoldeb</w:t>
      </w:r>
      <w:proofErr w:type="spellEnd"/>
      <w:r w:rsidRPr="001A17F5">
        <w:rPr>
          <w:rStyle w:val="Hyperlink"/>
          <w:rFonts w:ascii="Segoe UI Light" w:hAnsi="Segoe UI Light" w:cs="Segoe UI Light"/>
          <w:b/>
          <w:bCs/>
          <w:szCs w:val="24"/>
        </w:rPr>
        <w:t xml:space="preserve"> 2010</w:t>
      </w:r>
      <w:r w:rsidRPr="001A17F5">
        <w:rPr>
          <w:rFonts w:ascii="Segoe UI Light" w:hAnsi="Segoe UI Light" w:cs="Segoe UI Light"/>
          <w:sz w:val="24"/>
          <w:szCs w:val="24"/>
        </w:rPr>
        <w:fldChar w:fldCharType="end"/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t>. </w:t>
      </w:r>
      <w:r w:rsidRPr="001A17F5">
        <w:rPr>
          <w:rFonts w:ascii="Segoe UI Light" w:hAnsi="Segoe UI Light" w:cs="Segoe UI Light"/>
          <w:sz w:val="24"/>
          <w:szCs w:val="24"/>
        </w:rPr>
        <w:t xml:space="preserve">Felly,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rydym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ni’n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gofyn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ichi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nodi a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yw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gweithgarwch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dynion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fenywod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unig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pobl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o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oed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cyfeiriadedd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rhywiol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anabledd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hil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crefydd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gred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benodol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feichiog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famolaeth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ailbennu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rhywedd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>.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Pa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ganran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o'ch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weithgaredd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sy’n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canolbwyntio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grwpiau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sz w:val="24"/>
          <w:szCs w:val="24"/>
        </w:rPr>
        <w:t>canlynol</w:t>
      </w:r>
      <w:proofErr w:type="spellEnd"/>
      <w:r w:rsidRPr="001A17F5">
        <w:rPr>
          <w:rFonts w:ascii="Segoe UI Light" w:hAnsi="Segoe UI Light" w:cs="Segoe UI Light"/>
          <w:b/>
          <w:bCs/>
          <w:sz w:val="24"/>
          <w:szCs w:val="24"/>
        </w:rPr>
        <w:t>?</w:t>
      </w:r>
      <w:r w:rsidRPr="001A17F5">
        <w:rPr>
          <w:rFonts w:ascii="Segoe UI Light" w:hAnsi="Segoe UI Light" w:cs="Segoe UI Light"/>
          <w:sz w:val="24"/>
          <w:szCs w:val="24"/>
        </w:rPr>
        <w:br/>
      </w:r>
      <w:r w:rsidRPr="001A17F5">
        <w:rPr>
          <w:rFonts w:ascii="Segoe UI Light" w:hAnsi="Segoe UI Light" w:cs="Segoe UI Light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gyfer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unrhyw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werthoedd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sero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dudalen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hon,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gadewch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sz w:val="24"/>
          <w:szCs w:val="24"/>
        </w:rPr>
        <w:t xml:space="preserve"> wag.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2938" w:rsidRPr="001A17F5" w14:paraId="046F971E" w14:textId="77777777" w:rsidTr="00C236DD">
        <w:tc>
          <w:tcPr>
            <w:tcW w:w="2407" w:type="dxa"/>
          </w:tcPr>
          <w:p w14:paraId="0806BACE" w14:textId="77777777" w:rsidR="008424EF" w:rsidRPr="001A17F5" w:rsidRDefault="008424EF" w:rsidP="008424E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Cymreig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Gwyn</w:t>
            </w:r>
          </w:p>
          <w:p w14:paraId="76AA8186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9B52718" w14:textId="71DF551A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4BE3018" w14:textId="5CB292C3" w:rsidR="00C236DD" w:rsidRPr="001A17F5" w:rsidRDefault="00C236DD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6ABC29F" w14:textId="77777777" w:rsidR="008424EF" w:rsidRPr="001A17F5" w:rsidRDefault="008424EF" w:rsidP="008424E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Cymreig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Du</w:t>
            </w:r>
          </w:p>
          <w:p w14:paraId="27592A1D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289681A" w14:textId="0432379F" w:rsidR="00147973" w:rsidRPr="001A17F5" w:rsidRDefault="00147973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58B9A6" w14:textId="77777777" w:rsidR="008424EF" w:rsidRPr="001A17F5" w:rsidRDefault="008424EF" w:rsidP="008424E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Bangladeshaidd</w:t>
            </w:r>
            <w:proofErr w:type="spellEnd"/>
          </w:p>
          <w:p w14:paraId="0B7447F1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A0E49C2" w14:textId="31E7944E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DBAC6C8" w14:textId="77777777" w:rsidR="008424EF" w:rsidRPr="001A17F5" w:rsidRDefault="008424EF" w:rsidP="008424E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Arabaidd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y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Dwyrain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Canol</w:t>
            </w:r>
            <w:proofErr w:type="spellEnd"/>
          </w:p>
          <w:p w14:paraId="09363959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04DBC2" w14:textId="4A82A569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0443C334" w14:textId="77777777" w:rsidTr="00C236DD">
        <w:tc>
          <w:tcPr>
            <w:tcW w:w="2407" w:type="dxa"/>
          </w:tcPr>
          <w:p w14:paraId="21600FE1" w14:textId="77777777" w:rsidR="008424EF" w:rsidRPr="001A17F5" w:rsidRDefault="008424EF" w:rsidP="008424E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Albanaidd</w:t>
            </w:r>
            <w:proofErr w:type="spellEnd"/>
          </w:p>
          <w:p w14:paraId="49F50673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9D70594" w14:textId="36AA00FE" w:rsidR="00C236DD" w:rsidRPr="001A17F5" w:rsidRDefault="00C236DD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5E761A7" w14:textId="4162F83B" w:rsidR="004358EC" w:rsidRPr="001A17F5" w:rsidRDefault="004358EC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BA8227" w14:textId="698D7D38" w:rsidR="00453BB6" w:rsidRPr="001A17F5" w:rsidRDefault="004C68F3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Du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Prydeinig</w:t>
            </w:r>
            <w:proofErr w:type="spellEnd"/>
          </w:p>
          <w:p w14:paraId="66465121" w14:textId="226E33F0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3D3CE9" w14:textId="1EE4580F" w:rsidR="00453BB6" w:rsidRPr="001A17F5" w:rsidRDefault="004C68F3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Tseiniaidd</w:t>
            </w:r>
            <w:proofErr w:type="spellEnd"/>
          </w:p>
          <w:p w14:paraId="3BDBE246" w14:textId="2EB6CE10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D4F5E7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Arabaidd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58CBD5DE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B1D0B34" w14:textId="1B2BFD11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3940C6A8" w14:textId="77777777" w:rsidTr="00C236DD">
        <w:tc>
          <w:tcPr>
            <w:tcW w:w="2407" w:type="dxa"/>
          </w:tcPr>
          <w:p w14:paraId="6AE2A055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Prydeinig</w:t>
            </w:r>
            <w:proofErr w:type="spellEnd"/>
          </w:p>
          <w:p w14:paraId="2E0E4876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9DBE3C6" w14:textId="322AA2AF" w:rsidR="004358EC" w:rsidRPr="001A17F5" w:rsidRDefault="004358EC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19E425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Du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Affricanaidd</w:t>
            </w:r>
            <w:proofErr w:type="spellEnd"/>
          </w:p>
          <w:p w14:paraId="67529E01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F2E8E59" w14:textId="683174E2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84BA31" w14:textId="78ED42D8" w:rsidR="00453BB6" w:rsidRPr="001A17F5" w:rsidRDefault="004C68F3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Indiaidd</w:t>
            </w:r>
            <w:proofErr w:type="spellEnd"/>
          </w:p>
          <w:p w14:paraId="0DA83662" w14:textId="28AB0FEF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AF07D7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a Du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Caribïaidd</w:t>
            </w:r>
            <w:proofErr w:type="spellEnd"/>
          </w:p>
          <w:p w14:paraId="0F0D5D5A" w14:textId="2A16C74D" w:rsidR="009A1A64" w:rsidRPr="001A17F5" w:rsidRDefault="009A1A64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826881E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10DFC286" w14:textId="77777777" w:rsidTr="00C236DD">
        <w:tc>
          <w:tcPr>
            <w:tcW w:w="2407" w:type="dxa"/>
          </w:tcPr>
          <w:p w14:paraId="6049B043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Gwyddeleg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Gwyn</w:t>
            </w:r>
          </w:p>
          <w:p w14:paraId="62FD2BF9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DB517A2" w14:textId="7FB2EF20" w:rsidR="004358EC" w:rsidRPr="001A17F5" w:rsidRDefault="004358EC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3BB8946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Du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Caribïaidd</w:t>
            </w:r>
            <w:proofErr w:type="spellEnd"/>
          </w:p>
          <w:p w14:paraId="27A85C8A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5802A27" w14:textId="2E5B9D71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A5B97FF" w14:textId="4FCB3AD7" w:rsidR="002C2938" w:rsidRPr="001A17F5" w:rsidRDefault="004C68F3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Pacistanaidd</w:t>
            </w:r>
            <w:proofErr w:type="spellEnd"/>
          </w:p>
          <w:p w14:paraId="7F6498B8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957B6E8" w14:textId="40112555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F6016A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a Du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Affricanaidd</w:t>
            </w:r>
            <w:proofErr w:type="spellEnd"/>
          </w:p>
          <w:p w14:paraId="44D40F0B" w14:textId="4123968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C35D50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2F57C030" w14:textId="77777777" w:rsidTr="00C236DD">
        <w:tc>
          <w:tcPr>
            <w:tcW w:w="2407" w:type="dxa"/>
          </w:tcPr>
          <w:p w14:paraId="716E3B73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Cernyweg</w:t>
            </w:r>
            <w:proofErr w:type="spellEnd"/>
          </w:p>
          <w:p w14:paraId="1ED21804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722343A" w14:textId="1EFB8D8C" w:rsidR="00C236DD" w:rsidRPr="001A17F5" w:rsidRDefault="00C236DD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1E59D9B" w14:textId="59FF5E94" w:rsidR="004358EC" w:rsidRPr="001A17F5" w:rsidRDefault="004358EC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6576062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Du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211F05D2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22CC7F7" w14:textId="12A211D5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3FED482" w14:textId="77777777" w:rsidR="004C68F3" w:rsidRPr="001A17F5" w:rsidRDefault="004C68F3" w:rsidP="004C68F3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Asiaidd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2DA365DB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5E3D85F" w14:textId="631FE430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9961AA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ac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Asiaidd</w:t>
            </w:r>
            <w:proofErr w:type="spellEnd"/>
          </w:p>
          <w:p w14:paraId="132D0F86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122CE7A" w14:textId="0B4D5E90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52EC012F" w14:textId="77777777" w:rsidTr="00C236DD">
        <w:tc>
          <w:tcPr>
            <w:tcW w:w="2407" w:type="dxa"/>
          </w:tcPr>
          <w:p w14:paraId="3496889F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203CB93E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EC96F0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Asiaidd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Cymraeg</w:t>
            </w:r>
          </w:p>
          <w:p w14:paraId="714A4233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58104CF" w14:textId="6922C726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30D2E5" w14:textId="447CC2A8" w:rsidR="00453BB6" w:rsidRPr="001A17F5" w:rsidRDefault="0082556F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Cymreig</w:t>
            </w:r>
            <w:proofErr w:type="spellEnd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Arabaidd</w:t>
            </w:r>
            <w:proofErr w:type="spellEnd"/>
          </w:p>
          <w:p w14:paraId="7096DBE8" w14:textId="121A4C64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D0A692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Gwyn ac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Arabaidd</w:t>
            </w:r>
            <w:proofErr w:type="spellEnd"/>
          </w:p>
          <w:p w14:paraId="77F875E3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CACF97D" w14:textId="7436DA4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21EB9FB3" w14:textId="77777777" w:rsidTr="00C236DD">
        <w:tc>
          <w:tcPr>
            <w:tcW w:w="2407" w:type="dxa"/>
          </w:tcPr>
          <w:p w14:paraId="39ED7BB4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Sipsiwn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neu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Deithiwr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Gwyddelig</w:t>
            </w:r>
            <w:proofErr w:type="spellEnd"/>
          </w:p>
          <w:p w14:paraId="0C3337D0" w14:textId="50F8FBF0" w:rsidR="00FE5FA1" w:rsidRPr="001A17F5" w:rsidRDefault="00FE5FA1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2F63A92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308057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Asiaidd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Prydeinig</w:t>
            </w:r>
            <w:proofErr w:type="spellEnd"/>
          </w:p>
          <w:p w14:paraId="5F8A36D6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31CC5A" w14:textId="25370522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547139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Arabaidd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Prydeinig</w:t>
            </w:r>
            <w:proofErr w:type="spellEnd"/>
          </w:p>
          <w:p w14:paraId="0064E084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0798651" w14:textId="31A68745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53E6F0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Cymysg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2FF3C5D1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895B271" w14:textId="51D6B41A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C2938" w:rsidRPr="001A17F5" w14:paraId="17A7F8B8" w14:textId="77777777" w:rsidTr="00C236DD">
        <w:tc>
          <w:tcPr>
            <w:tcW w:w="2407" w:type="dxa"/>
          </w:tcPr>
          <w:p w14:paraId="26D60D1E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C1F8DC" w14:textId="77777777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257EB5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Arabaidd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Gogledd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Affrica</w:t>
            </w:r>
          </w:p>
          <w:p w14:paraId="22601D86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3BEB266" w14:textId="6C599EF9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874FC45" w14:textId="62B5CE78" w:rsidR="00D3005A" w:rsidRPr="001A17F5" w:rsidRDefault="00D3005A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A693DD" w14:textId="77777777" w:rsidR="0082556F" w:rsidRPr="001A17F5" w:rsidRDefault="0082556F" w:rsidP="0082556F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Grŵp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ethnig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6C907A69" w14:textId="77777777" w:rsidR="00453BB6" w:rsidRPr="001A17F5" w:rsidRDefault="00453BB6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AFEAFB7" w14:textId="09287632" w:rsidR="002C2938" w:rsidRPr="001A17F5" w:rsidRDefault="002C2938" w:rsidP="002C2938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675A593C" w14:textId="77777777" w:rsidR="00517B2C" w:rsidRDefault="00517B2C" w:rsidP="00517B2C">
      <w:pPr>
        <w:rPr>
          <w:rFonts w:ascii="FS Me Light" w:hAnsi="FS Me Light"/>
        </w:rPr>
      </w:pPr>
    </w:p>
    <w:p w14:paraId="2C875C13" w14:textId="615521FC" w:rsidR="00517B2C" w:rsidRPr="001A73A3" w:rsidRDefault="0082556F" w:rsidP="00790311">
      <w:pPr>
        <w:pStyle w:val="Heading1"/>
        <w:rPr>
          <w:rFonts w:ascii="FS Me" w:hAnsi="FS Me"/>
          <w:b w:val="0"/>
          <w:bCs w:val="0"/>
        </w:rPr>
      </w:pPr>
      <w:proofErr w:type="spellStart"/>
      <w:r>
        <w:lastRenderedPageBreak/>
        <w:t>Grwpiau</w:t>
      </w:r>
      <w:proofErr w:type="spellEnd"/>
      <w:r>
        <w:t xml:space="preserve"> </w:t>
      </w:r>
      <w:proofErr w:type="spellStart"/>
      <w:r>
        <w:t>Oedran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7B2C" w:rsidRPr="00A052F5" w14:paraId="11B56E5D" w14:textId="77777777" w:rsidTr="00C236DD">
        <w:tc>
          <w:tcPr>
            <w:tcW w:w="3209" w:type="dxa"/>
          </w:tcPr>
          <w:p w14:paraId="4DE3AC0A" w14:textId="0726D23B" w:rsidR="00517B2C" w:rsidRPr="001A17F5" w:rsidRDefault="003E76A6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0-11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209" w:type="dxa"/>
          </w:tcPr>
          <w:p w14:paraId="6633EFC6" w14:textId="77777777" w:rsidR="003E76A6" w:rsidRPr="001A17F5" w:rsidRDefault="003E76A6" w:rsidP="003E76A6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17-25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  <w:p w14:paraId="22FB8C9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EAC27FC" w14:textId="77777777" w:rsidR="003E76A6" w:rsidRPr="001A17F5" w:rsidRDefault="003E76A6" w:rsidP="003E76A6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50-59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  <w:p w14:paraId="7BA55B8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44D10AAA" w14:textId="77777777" w:rsidTr="00C236DD">
        <w:tc>
          <w:tcPr>
            <w:tcW w:w="3209" w:type="dxa"/>
          </w:tcPr>
          <w:p w14:paraId="37259BC2" w14:textId="77777777" w:rsidR="003E76A6" w:rsidRPr="001A17F5" w:rsidRDefault="003E76A6" w:rsidP="003E76A6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12-16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  <w:p w14:paraId="55939A8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80E100F" w14:textId="77777777" w:rsidR="003E76A6" w:rsidRPr="001A17F5" w:rsidRDefault="003E76A6" w:rsidP="003E76A6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26-49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  <w:p w14:paraId="53B71530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9572D9" w14:textId="77777777" w:rsidR="003E76A6" w:rsidRPr="001A17F5" w:rsidRDefault="003E76A6" w:rsidP="003E76A6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60+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oed</w:t>
            </w:r>
            <w:proofErr w:type="spellEnd"/>
          </w:p>
          <w:p w14:paraId="7F0D85C0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2292F599" w14:textId="77777777" w:rsidR="00517B2C" w:rsidRPr="00A052F5" w:rsidRDefault="00517B2C" w:rsidP="00517B2C">
      <w:pPr>
        <w:rPr>
          <w:rFonts w:ascii="FS Me Light" w:hAnsi="FS Me Light"/>
        </w:rPr>
      </w:pPr>
    </w:p>
    <w:p w14:paraId="7AE4C040" w14:textId="3C23E053" w:rsidR="00517B2C" w:rsidRPr="00A052F5" w:rsidRDefault="003E76A6" w:rsidP="00EA3C84">
      <w:pPr>
        <w:pStyle w:val="Heading1"/>
      </w:pPr>
      <w:proofErr w:type="spellStart"/>
      <w:r>
        <w:t>Pobl</w:t>
      </w:r>
      <w:proofErr w:type="spellEnd"/>
      <w:r>
        <w:t xml:space="preserve"> </w:t>
      </w:r>
      <w:proofErr w:type="spellStart"/>
      <w:r w:rsidR="00965E4C">
        <w:t>A</w:t>
      </w:r>
      <w:r>
        <w:t>nabl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A052F5" w14:paraId="7B82A463" w14:textId="77777777" w:rsidTr="00C236DD">
        <w:tc>
          <w:tcPr>
            <w:tcW w:w="4814" w:type="dxa"/>
          </w:tcPr>
          <w:p w14:paraId="0D38DEB5" w14:textId="77777777" w:rsidR="003E76A6" w:rsidRPr="001A17F5" w:rsidRDefault="003E76A6" w:rsidP="003E76A6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meddwl</w:t>
            </w:r>
            <w:proofErr w:type="spellEnd"/>
          </w:p>
          <w:p w14:paraId="6C068FA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C0BCD5D" w14:textId="77777777" w:rsidR="00790311" w:rsidRPr="001A17F5" w:rsidRDefault="00790311" w:rsidP="00790311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Salwch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meddwl</w:t>
            </w:r>
            <w:proofErr w:type="spellEnd"/>
          </w:p>
          <w:p w14:paraId="010A198B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098C92B2" w14:textId="77777777" w:rsidTr="00C236DD">
        <w:tc>
          <w:tcPr>
            <w:tcW w:w="4814" w:type="dxa"/>
          </w:tcPr>
          <w:p w14:paraId="48B27661" w14:textId="77777777" w:rsidR="003E76A6" w:rsidRPr="001A17F5" w:rsidRDefault="003E76A6" w:rsidP="003E76A6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dysgu</w:t>
            </w:r>
            <w:proofErr w:type="spellEnd"/>
          </w:p>
          <w:p w14:paraId="5D47A02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139214" w14:textId="77777777" w:rsidR="00790311" w:rsidRPr="001A17F5" w:rsidRDefault="00790311" w:rsidP="00790311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synhwyraidd</w:t>
            </w:r>
            <w:proofErr w:type="spellEnd"/>
          </w:p>
          <w:p w14:paraId="4B940B9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78B56A2A" w14:textId="77777777" w:rsidTr="00C236DD">
        <w:tc>
          <w:tcPr>
            <w:tcW w:w="4814" w:type="dxa"/>
          </w:tcPr>
          <w:p w14:paraId="4D0D522F" w14:textId="77777777" w:rsidR="00790311" w:rsidRPr="001A17F5" w:rsidRDefault="00790311" w:rsidP="00790311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symud</w:t>
            </w:r>
            <w:proofErr w:type="spellEnd"/>
          </w:p>
          <w:p w14:paraId="049246B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AA0415D" w14:textId="77777777" w:rsidR="00790311" w:rsidRPr="001A17F5" w:rsidRDefault="00790311" w:rsidP="00790311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Cyflwr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iechyd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hirdymor</w:t>
            </w:r>
            <w:proofErr w:type="spellEnd"/>
          </w:p>
          <w:p w14:paraId="450F582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028AF5BB" w14:textId="77777777" w:rsidTr="00C236DD">
        <w:tc>
          <w:tcPr>
            <w:tcW w:w="4814" w:type="dxa"/>
          </w:tcPr>
          <w:p w14:paraId="62B6CE9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97428A" w14:textId="77777777" w:rsidR="00790311" w:rsidRPr="001A17F5" w:rsidRDefault="00790311" w:rsidP="00790311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Anabledd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</w:p>
          <w:p w14:paraId="5C3BF09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2801C4FA" w14:textId="77777777" w:rsidR="00517B2C" w:rsidRPr="00A052F5" w:rsidRDefault="00517B2C" w:rsidP="00517B2C">
      <w:pPr>
        <w:rPr>
          <w:rFonts w:ascii="FS Me Light" w:hAnsi="FS Me Light"/>
        </w:rPr>
      </w:pPr>
    </w:p>
    <w:p w14:paraId="66EE6D95" w14:textId="08FCC45D" w:rsidR="00517B2C" w:rsidRPr="00A052F5" w:rsidRDefault="00790311" w:rsidP="00EA3C84">
      <w:pPr>
        <w:pStyle w:val="Heading1"/>
      </w:pPr>
      <w:proofErr w:type="spellStart"/>
      <w:r w:rsidRPr="00790311">
        <w:t>Nodweddion</w:t>
      </w:r>
      <w:proofErr w:type="spellEnd"/>
      <w:r w:rsidRPr="00790311">
        <w:t xml:space="preserve"> </w:t>
      </w:r>
      <w:proofErr w:type="spellStart"/>
      <w:r w:rsidR="00965E4C">
        <w:t>G</w:t>
      </w:r>
      <w:r w:rsidRPr="00790311">
        <w:t>warchodedig</w:t>
      </w:r>
      <w:proofErr w:type="spellEnd"/>
      <w:r w:rsidRPr="00790311">
        <w:t xml:space="preserve"> </w:t>
      </w:r>
      <w:proofErr w:type="spellStart"/>
      <w:r w:rsidRPr="00790311">
        <w:t>eraill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A052F5" w14:paraId="3A6558E2" w14:textId="77777777" w:rsidTr="00C236DD">
        <w:tc>
          <w:tcPr>
            <w:tcW w:w="4814" w:type="dxa"/>
          </w:tcPr>
          <w:p w14:paraId="61CD7046" w14:textId="77777777" w:rsidR="00790311" w:rsidRPr="001A17F5" w:rsidRDefault="00790311" w:rsidP="00CB7742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feichiog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, neu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sydd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wedi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rhoi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genedigaeth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yn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y 12 mis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diwethaf</w:t>
            </w:r>
            <w:proofErr w:type="spellEnd"/>
          </w:p>
          <w:p w14:paraId="63EED7E6" w14:textId="10160AFC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CDD8C8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16F79960" w14:textId="77777777" w:rsidTr="00C236DD">
        <w:tc>
          <w:tcPr>
            <w:tcW w:w="4814" w:type="dxa"/>
          </w:tcPr>
          <w:p w14:paraId="4EEDBF5C" w14:textId="77777777" w:rsidR="00CB7742" w:rsidRPr="001A17F5" w:rsidRDefault="00CB7742" w:rsidP="00CB7742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sydd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wedi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cael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(neu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sy'n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cael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ailbennu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eu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rhywedd</w:t>
            </w:r>
            <w:proofErr w:type="spellEnd"/>
          </w:p>
          <w:p w14:paraId="3D50A88F" w14:textId="77777777" w:rsidR="00517B2C" w:rsidRPr="001A17F5" w:rsidRDefault="00517B2C" w:rsidP="00C236DD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5F5974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33C3B05F" w14:textId="77777777" w:rsidR="00517B2C" w:rsidRPr="00A052F5" w:rsidRDefault="00517B2C" w:rsidP="00517B2C">
      <w:pPr>
        <w:rPr>
          <w:rFonts w:ascii="FS Me Light" w:hAnsi="FS Me Light"/>
        </w:rPr>
      </w:pPr>
    </w:p>
    <w:p w14:paraId="755204B3" w14:textId="4E34419E" w:rsidR="00517B2C" w:rsidRPr="00A052F5" w:rsidRDefault="00CB7742" w:rsidP="00EA3C84">
      <w:pPr>
        <w:pStyle w:val="Heading1"/>
      </w:pPr>
      <w:proofErr w:type="spellStart"/>
      <w:r w:rsidRPr="00CB7742">
        <w:t>Credoau</w:t>
      </w:r>
      <w:proofErr w:type="spellEnd"/>
      <w:r w:rsidRPr="00CB7742">
        <w:t xml:space="preserve"> a </w:t>
      </w:r>
      <w:proofErr w:type="spellStart"/>
      <w:r w:rsidR="00965E4C">
        <w:t>C</w:t>
      </w:r>
      <w:r w:rsidRPr="00CB7742">
        <w:t>hrefydd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A052F5" w14:paraId="29582E63" w14:textId="77777777" w:rsidTr="00C236DD">
        <w:tc>
          <w:tcPr>
            <w:tcW w:w="4814" w:type="dxa"/>
          </w:tcPr>
          <w:p w14:paraId="75958836" w14:textId="77777777" w:rsidR="00CB7742" w:rsidRPr="001A17F5" w:rsidRDefault="00CB7742" w:rsidP="00CB7742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Anffyddiwr</w:t>
            </w:r>
            <w:proofErr w:type="spellEnd"/>
          </w:p>
          <w:p w14:paraId="668B3F36" w14:textId="221AB4C4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704E1F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F47320F" w14:textId="08918BB2" w:rsidR="00517B2C" w:rsidRPr="001A17F5" w:rsidRDefault="00CB7742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Bwdaidd</w:t>
            </w:r>
            <w:proofErr w:type="spellEnd"/>
          </w:p>
        </w:tc>
      </w:tr>
      <w:tr w:rsidR="00517B2C" w:rsidRPr="00A052F5" w14:paraId="14588D90" w14:textId="77777777" w:rsidTr="00C236DD">
        <w:tc>
          <w:tcPr>
            <w:tcW w:w="4814" w:type="dxa"/>
          </w:tcPr>
          <w:p w14:paraId="36F843A3" w14:textId="4A50D2E6" w:rsidR="00517B2C" w:rsidRPr="001A17F5" w:rsidRDefault="00CB7742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Cristnogol</w:t>
            </w:r>
            <w:proofErr w:type="spellEnd"/>
          </w:p>
          <w:p w14:paraId="6D479C7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4AF379" w14:textId="55A76C94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Hindŵaidd</w:t>
            </w:r>
            <w:proofErr w:type="spellEnd"/>
          </w:p>
          <w:p w14:paraId="296B4C3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7E2B2488" w14:textId="77777777" w:rsidTr="00C236DD">
        <w:tc>
          <w:tcPr>
            <w:tcW w:w="4814" w:type="dxa"/>
          </w:tcPr>
          <w:p w14:paraId="243B9924" w14:textId="2F0B013E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Iddewig</w:t>
            </w:r>
            <w:proofErr w:type="spellEnd"/>
          </w:p>
          <w:p w14:paraId="1D6ECD0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BC3BF1" w14:textId="649FBE6B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Mwslemaidd</w:t>
            </w:r>
            <w:proofErr w:type="spellEnd"/>
          </w:p>
          <w:p w14:paraId="5654617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57290E05" w14:textId="77777777" w:rsidTr="00C236DD">
        <w:tc>
          <w:tcPr>
            <w:tcW w:w="4814" w:type="dxa"/>
          </w:tcPr>
          <w:p w14:paraId="5825789B" w14:textId="0AE332D6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Sîc</w:t>
            </w:r>
            <w:proofErr w:type="spellEnd"/>
          </w:p>
          <w:p w14:paraId="3090AE3F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6922D80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Dim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crefydd</w:t>
            </w:r>
            <w:proofErr w:type="spellEnd"/>
          </w:p>
          <w:p w14:paraId="049159A7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59A4F05E" w14:textId="77777777" w:rsidTr="00C236DD">
        <w:tc>
          <w:tcPr>
            <w:tcW w:w="4814" w:type="dxa"/>
          </w:tcPr>
          <w:p w14:paraId="356A76B5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Crefydd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arall</w:t>
            </w:r>
            <w:proofErr w:type="spellEnd"/>
          </w:p>
          <w:p w14:paraId="24BA8D91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D5BC49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27A63AAA" w14:textId="77777777" w:rsidR="00517B2C" w:rsidRPr="00A052F5" w:rsidRDefault="00517B2C" w:rsidP="00517B2C">
      <w:pPr>
        <w:rPr>
          <w:rFonts w:ascii="FS Me Light" w:hAnsi="FS Me Light"/>
        </w:rPr>
      </w:pPr>
    </w:p>
    <w:p w14:paraId="36267FFE" w14:textId="77777777" w:rsidR="00F2078D" w:rsidRPr="00F2078D" w:rsidRDefault="00F2078D" w:rsidP="00F2078D">
      <w:pPr>
        <w:pStyle w:val="Heading1"/>
      </w:pPr>
      <w:proofErr w:type="spellStart"/>
      <w:r w:rsidRPr="00F2078D">
        <w:lastRenderedPageBreak/>
        <w:t>Rhywioldeb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A052F5" w14:paraId="3AD068EC" w14:textId="77777777" w:rsidTr="00C236DD">
        <w:tc>
          <w:tcPr>
            <w:tcW w:w="4814" w:type="dxa"/>
          </w:tcPr>
          <w:p w14:paraId="6DF83952" w14:textId="77777777" w:rsidR="00F2078D" w:rsidRPr="001A17F5" w:rsidRDefault="00F2078D" w:rsidP="00F2078D">
            <w:pPr>
              <w:shd w:val="clear" w:color="auto" w:fill="FFFFFF"/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Lesbiaid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hoywon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deurywolion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phobl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â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rhywioldeb</w:t>
            </w:r>
            <w:proofErr w:type="spellEnd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eastAsia="Times New Roman" w:hAnsi="Segoe UI Light" w:cs="Segoe UI Light"/>
                <w:color w:val="000000"/>
                <w:sz w:val="24"/>
                <w:szCs w:val="24"/>
              </w:rPr>
              <w:t>arall</w:t>
            </w:r>
            <w:proofErr w:type="spellEnd"/>
          </w:p>
          <w:p w14:paraId="35100BBA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9EB69C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6855EEF0" w14:textId="77777777" w:rsidR="00517B2C" w:rsidRPr="00A052F5" w:rsidRDefault="00517B2C" w:rsidP="00517B2C">
      <w:pPr>
        <w:rPr>
          <w:rFonts w:ascii="FS Me Light" w:hAnsi="FS Me Light"/>
        </w:rPr>
      </w:pPr>
    </w:p>
    <w:p w14:paraId="43BC58C9" w14:textId="6E6C02E6" w:rsidR="00517B2C" w:rsidRPr="00A052F5" w:rsidRDefault="00F2078D" w:rsidP="00EA3C84">
      <w:pPr>
        <w:pStyle w:val="Heading1"/>
      </w:pPr>
      <w:proofErr w:type="spellStart"/>
      <w:r w:rsidRPr="00F2078D">
        <w:t>Grwpiau</w:t>
      </w:r>
      <w:proofErr w:type="spellEnd"/>
      <w:r w:rsidRPr="00F2078D">
        <w:t xml:space="preserve"> </w:t>
      </w:r>
      <w:proofErr w:type="spellStart"/>
      <w:r w:rsidRPr="00F2078D">
        <w:t>eraill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7B2C" w:rsidRPr="00A052F5" w14:paraId="6B40CB4F" w14:textId="77777777" w:rsidTr="00C236DD">
        <w:tc>
          <w:tcPr>
            <w:tcW w:w="4814" w:type="dxa"/>
          </w:tcPr>
          <w:p w14:paraId="2BA6EA91" w14:textId="67564887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Gofalwyr</w:t>
            </w:r>
            <w:proofErr w:type="spellEnd"/>
          </w:p>
          <w:p w14:paraId="3D818475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71AAA3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Y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Celfyddydau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ac Iechyd</w:t>
            </w:r>
          </w:p>
          <w:p w14:paraId="5CE57EDD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5A9218A4" w14:textId="77777777" w:rsidTr="00C236DD">
        <w:tc>
          <w:tcPr>
            <w:tcW w:w="4814" w:type="dxa"/>
          </w:tcPr>
          <w:p w14:paraId="2FC48C89" w14:textId="1FC42ED2" w:rsidR="00517B2C" w:rsidRPr="001A17F5" w:rsidRDefault="00F2078D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Digartref</w:t>
            </w:r>
            <w:proofErr w:type="spellEnd"/>
          </w:p>
          <w:p w14:paraId="225040E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F96A68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Teuluoedd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ag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incwm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isel</w:t>
            </w:r>
            <w:proofErr w:type="spellEnd"/>
          </w:p>
          <w:p w14:paraId="7BCF4B8B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517B2C" w:rsidRPr="00A052F5" w14:paraId="04BA9CCA" w14:textId="77777777" w:rsidTr="00C236DD">
        <w:tc>
          <w:tcPr>
            <w:tcW w:w="4814" w:type="dxa"/>
          </w:tcPr>
          <w:p w14:paraId="1E095868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Ffoaduriaid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neu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ceiswyr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lloches</w:t>
            </w:r>
            <w:proofErr w:type="spellEnd"/>
          </w:p>
          <w:p w14:paraId="6AC85812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74A8C4" w14:textId="77777777" w:rsidR="00F2078D" w:rsidRPr="001A17F5" w:rsidRDefault="00F2078D" w:rsidP="00F2078D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Pobl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ifanc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nad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ydynt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mewn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Addysg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,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Cyflogaeth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na</w:t>
            </w:r>
            <w:proofErr w:type="spellEnd"/>
            <w:r w:rsidRPr="001A17F5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Pr="001A17F5">
              <w:rPr>
                <w:rFonts w:ascii="Segoe UI Light" w:hAnsi="Segoe UI Light" w:cs="Segoe UI Light"/>
                <w:sz w:val="24"/>
                <w:szCs w:val="24"/>
              </w:rPr>
              <w:t>Hyfforddiant</w:t>
            </w:r>
            <w:proofErr w:type="spellEnd"/>
          </w:p>
          <w:p w14:paraId="28273F78" w14:textId="77777777" w:rsidR="00517B2C" w:rsidRPr="001A17F5" w:rsidRDefault="00517B2C" w:rsidP="00C236D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061D9BB9" w14:textId="77777777" w:rsidR="00517B2C" w:rsidRPr="00A052F5" w:rsidRDefault="00517B2C" w:rsidP="00517B2C">
      <w:pPr>
        <w:rPr>
          <w:rFonts w:ascii="FS Me Light" w:hAnsi="FS Me Light"/>
        </w:rPr>
      </w:pPr>
    </w:p>
    <w:p w14:paraId="38EBAD5F" w14:textId="5A939F50" w:rsidR="00517B2C" w:rsidRDefault="000A3952" w:rsidP="005A55BC">
      <w:pPr>
        <w:pStyle w:val="Heading1"/>
      </w:pPr>
      <w:r>
        <w:t xml:space="preserve">18. </w:t>
      </w:r>
      <w:proofErr w:type="spellStart"/>
      <w:r>
        <w:t>Adolygu</w:t>
      </w:r>
      <w:proofErr w:type="spellEnd"/>
      <w:r>
        <w:t xml:space="preserve"> </w:t>
      </w:r>
    </w:p>
    <w:p w14:paraId="601E4F40" w14:textId="700316F6" w:rsidR="000A3952" w:rsidRDefault="000A3952" w:rsidP="005A55BC">
      <w:pPr>
        <w:pStyle w:val="Heading1"/>
      </w:pPr>
      <w:r>
        <w:t xml:space="preserve">19. </w:t>
      </w:r>
      <w:proofErr w:type="spellStart"/>
      <w:r>
        <w:t>Gwiriad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Cyflwyno</w:t>
      </w:r>
      <w:proofErr w:type="spellEnd"/>
    </w:p>
    <w:p w14:paraId="2DEEC2C2" w14:textId="51F55EF5" w:rsidR="005A55BC" w:rsidRPr="001A17F5" w:rsidRDefault="005A55BC" w:rsidP="00517B2C">
      <w:pPr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</w:pPr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Bron a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gorffen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Sicrhewch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fod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wybodaeth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isod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gywir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ac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cyweddu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gyda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chyllid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eich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prosiect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ac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unrhyw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wybodaeth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ategol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arall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instrText>HYPERLINK "https://arts.wales/sites/default/files/2021-04/Arts%20and%20Health%20Templed%20Cyllideb%20Prosiect%20-%20Protected.xlsx"</w:instrText>
      </w:r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</w:r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Gallwch</w:t>
      </w:r>
      <w:proofErr w:type="spellEnd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lawrlwytho</w:t>
      </w:r>
      <w:proofErr w:type="spellEnd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templed</w:t>
      </w:r>
      <w:proofErr w:type="spellEnd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cyllideb</w:t>
      </w:r>
      <w:proofErr w:type="spellEnd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prosiect</w:t>
      </w:r>
      <w:proofErr w:type="spellEnd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CC"/>
          <w:sz w:val="24"/>
          <w:szCs w:val="24"/>
          <w:u w:val="single"/>
        </w:rPr>
        <w:t>yma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fldChar w:fldCharType="end"/>
      </w:r>
      <w:hyperlink r:id="rId13" w:history="1">
        <w:r w:rsidRPr="001A17F5">
          <w:rPr>
            <w:rFonts w:ascii="Segoe UI Light" w:hAnsi="Segoe UI Light" w:cs="Segoe UI Light"/>
            <w:b/>
            <w:bCs/>
            <w:color w:val="0000CC"/>
            <w:sz w:val="24"/>
            <w:szCs w:val="24"/>
            <w:shd w:val="clear" w:color="auto" w:fill="FFFFFF"/>
          </w:rPr>
          <w:t>.</w:t>
        </w:r>
      </w:hyperlink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Os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hoffech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addasu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unrhyw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ymatebion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cliciwch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botwm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blaenorol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waelod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dudalen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er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mwyn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mynd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i’r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adran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Adolygu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.</w:t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Cewch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hefyd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ddefnyddio’r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botymau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blaenorol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waelod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bob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tudalen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fynd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ôl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trwy’r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ffurflen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gyfan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diweddaru’ch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atebion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ar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dudalen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briodol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>.</w:t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r w:rsidRPr="00864FE8">
        <w:rPr>
          <w:rFonts w:ascii="Segoe UI Light" w:hAnsi="Segoe UI Light" w:cs="Segoe UI Light"/>
          <w:color w:val="000000"/>
          <w:sz w:val="28"/>
          <w:szCs w:val="28"/>
        </w:rPr>
        <w:br/>
      </w:r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Yn yr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adrannau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nesaf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cewch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uwchlwytho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gwybodaeth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gefnogi’ch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cais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darllen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datganiad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chyflwyno’ch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cais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5B16827" w14:textId="77777777" w:rsidR="005A55BC" w:rsidRDefault="005A55BC" w:rsidP="00517B2C"/>
    <w:p w14:paraId="0EDE030B" w14:textId="4984D858" w:rsidR="00542BFD" w:rsidRPr="001A17F5" w:rsidRDefault="000A3952" w:rsidP="00542BFD">
      <w:pPr>
        <w:pStyle w:val="Heading1"/>
        <w:rPr>
          <w:rFonts w:ascii="Segoe UI Light" w:hAnsi="Segoe UI Light" w:cs="Segoe UI Light"/>
          <w:sz w:val="24"/>
          <w:szCs w:val="24"/>
        </w:rPr>
      </w:pPr>
      <w:r>
        <w:t>20</w:t>
      </w:r>
      <w:r w:rsidR="001A73A3" w:rsidRPr="00A052F5">
        <w:t xml:space="preserve">. </w:t>
      </w:r>
      <w:proofErr w:type="spellStart"/>
      <w:r w:rsidR="00542BFD" w:rsidRPr="00542BFD">
        <w:t>Uwchlwytho</w:t>
      </w:r>
      <w:proofErr w:type="spellEnd"/>
      <w:r w:rsidR="001A73A3">
        <w:rPr>
          <w:rFonts w:ascii="Segoe UI Light" w:hAnsi="Segoe UI Light" w:cs="Segoe UI Light"/>
          <w:color w:val="000000"/>
          <w:sz w:val="23"/>
          <w:szCs w:val="23"/>
        </w:rPr>
        <w:br/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Ychwanegwch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wybodaeth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i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gefnogi’ch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cais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os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gwelwch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yn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dda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br/>
      </w:r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br/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Ar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gyfer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y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cais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yma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,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mae’n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 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  <w:u w:val="single"/>
        </w:rPr>
        <w:t>rhaid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  <w:u w:val="single"/>
        </w:rPr>
        <w:t> 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i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chi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lwytho’r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 xml:space="preserve"> </w:t>
      </w:r>
      <w:proofErr w:type="spellStart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canlynol</w:t>
      </w:r>
      <w:proofErr w:type="spellEnd"/>
      <w:r w:rsidR="00542BFD" w:rsidRPr="001A17F5">
        <w:rPr>
          <w:rFonts w:ascii="Segoe UI Light" w:eastAsia="Times New Roman" w:hAnsi="Segoe UI Light" w:cs="Segoe UI Light"/>
          <w:color w:val="000000"/>
          <w:sz w:val="24"/>
          <w:szCs w:val="24"/>
        </w:rPr>
        <w:t>:</w:t>
      </w:r>
    </w:p>
    <w:p w14:paraId="762770FE" w14:textId="77777777" w:rsidR="00542BFD" w:rsidRPr="001A17F5" w:rsidRDefault="00542BFD" w:rsidP="00DC1463">
      <w:pPr>
        <w:pStyle w:val="NormalWeb"/>
        <w:numPr>
          <w:ilvl w:val="0"/>
          <w:numId w:val="8"/>
        </w:numPr>
        <w:rPr>
          <w:rFonts w:ascii="Segoe UI Light" w:hAnsi="Segoe UI Light" w:cs="Segoe UI Light"/>
          <w:color w:val="000000"/>
          <w:sz w:val="24"/>
          <w:szCs w:val="24"/>
        </w:rPr>
      </w:pPr>
      <w:hyperlink r:id="rId14" w:tgtFrame="_blank" w:history="1"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Cyllideb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eich</w:t>
        </w:r>
        <w:proofErr w:type="spellEnd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 xml:space="preserve"> </w:t>
        </w:r>
        <w:proofErr w:type="spellStart"/>
        <w:r w:rsidRPr="001A17F5">
          <w:rPr>
            <w:rStyle w:val="Hyperlink"/>
            <w:rFonts w:ascii="Segoe UI Light" w:hAnsi="Segoe UI Light" w:cs="Segoe UI Light"/>
            <w:b/>
            <w:bCs/>
            <w:szCs w:val="24"/>
          </w:rPr>
          <w:t>Prosiect</w:t>
        </w:r>
        <w:proofErr w:type="spellEnd"/>
      </w:hyperlink>
    </w:p>
    <w:p w14:paraId="19FF3100" w14:textId="77777777" w:rsidR="00542BFD" w:rsidRPr="001A17F5" w:rsidRDefault="00542BFD" w:rsidP="00DC1463">
      <w:pPr>
        <w:pStyle w:val="NormalWeb"/>
        <w:numPr>
          <w:ilvl w:val="0"/>
          <w:numId w:val="8"/>
        </w:numPr>
        <w:rPr>
          <w:rFonts w:ascii="Segoe UI Light" w:hAnsi="Segoe UI Light" w:cs="Segoe UI Light"/>
          <w:color w:val="000000"/>
          <w:sz w:val="24"/>
          <w:szCs w:val="24"/>
        </w:rPr>
      </w:pPr>
      <w:r w:rsidRPr="001A17F5">
        <w:rPr>
          <w:rFonts w:ascii="Segoe UI Light" w:hAnsi="Segoe UI Light" w:cs="Segoe UI Light"/>
          <w:color w:val="000000"/>
          <w:sz w:val="24"/>
          <w:szCs w:val="24"/>
        </w:rPr>
        <w:lastRenderedPageBreak/>
        <w:t xml:space="preserve">Datganiad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partneriaeth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byr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Dylai’ch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datganiad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partneriaeth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gael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ysgrifennu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a'i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lofnodi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gan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eich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prif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bartner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bapur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pennawd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ac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egluro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: pam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bod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wedi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ymrwymo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i'r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;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sut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mae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nodau'r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prosiect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cyd-fynd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â'u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blaenoriaethau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strategol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beth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natur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cyfranogiad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.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Nid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oes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angen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hyn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fod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hir (dim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mwy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nag un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ochr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A4)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ond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dylai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ddangos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a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chadarnhau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hymrwymiad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fel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partneriaid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cyfartal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>.</w:t>
      </w:r>
    </w:p>
    <w:p w14:paraId="2C69A11F" w14:textId="69C8C18D" w:rsidR="00C236DD" w:rsidRPr="001A17F5" w:rsidRDefault="00542BFD" w:rsidP="00864FE8">
      <w:pPr>
        <w:pStyle w:val="NormalWeb"/>
        <w:rPr>
          <w:rFonts w:ascii="Segoe UI Light" w:hAnsi="Segoe UI Light" w:cs="Segoe UI Light"/>
          <w:color w:val="000000"/>
          <w:sz w:val="24"/>
          <w:szCs w:val="24"/>
        </w:rPr>
      </w:pP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  <w:t xml:space="preserve">I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geisiadau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dros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£10,000,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gallwch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hefyd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gyflwyno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un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ddogfen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ategol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nad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yw’n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fwy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na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5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tudalen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A4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mewn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ffont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sy'n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12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pwynt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neu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fwy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>.</w:t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</w:r>
      <w:r w:rsidRPr="001A17F5">
        <w:rPr>
          <w:rFonts w:ascii="Segoe UI Light" w:hAnsi="Segoe UI Light" w:cs="Segoe UI Light"/>
          <w:color w:val="000000"/>
          <w:sz w:val="24"/>
          <w:szCs w:val="24"/>
        </w:rPr>
        <w:br/>
        <w:t xml:space="preserve">Ni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allwn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dderbyn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dogfennau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tu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allan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i’r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 xml:space="preserve"> system </w:t>
      </w:r>
      <w:proofErr w:type="spellStart"/>
      <w:r w:rsidRPr="001A17F5">
        <w:rPr>
          <w:rFonts w:ascii="Segoe UI Light" w:hAnsi="Segoe UI Light" w:cs="Segoe UI Light"/>
          <w:color w:val="000000"/>
          <w:sz w:val="24"/>
          <w:szCs w:val="24"/>
        </w:rPr>
        <w:t>yma</w:t>
      </w:r>
      <w:proofErr w:type="spellEnd"/>
      <w:r w:rsidRPr="001A17F5">
        <w:rPr>
          <w:rFonts w:ascii="Segoe UI Light" w:hAnsi="Segoe UI Light" w:cs="Segoe UI Light"/>
          <w:color w:val="000000"/>
          <w:sz w:val="24"/>
          <w:szCs w:val="24"/>
        </w:rPr>
        <w:t>. </w:t>
      </w:r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Ni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fydd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y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rhain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yn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cael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eu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hystyried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fel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rhan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o’ch</w:t>
      </w:r>
      <w:proofErr w:type="spellEnd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 xml:space="preserve"> </w:t>
      </w:r>
      <w:proofErr w:type="spellStart"/>
      <w:r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cais</w:t>
      </w:r>
      <w:proofErr w:type="spellEnd"/>
      <w:r w:rsidR="006C3EBB" w:rsidRPr="001A17F5">
        <w:rPr>
          <w:rFonts w:ascii="Segoe UI Light" w:hAnsi="Segoe UI Light" w:cs="Segoe UI Light"/>
          <w:b/>
          <w:bCs/>
          <w:color w:val="000000"/>
          <w:sz w:val="24"/>
          <w:szCs w:val="24"/>
        </w:rPr>
        <w:t>.</w:t>
      </w:r>
    </w:p>
    <w:sectPr w:rsidR="00C236DD" w:rsidRPr="001A17F5" w:rsidSect="00DD5D88">
      <w:headerReference w:type="default" r:id="rId15"/>
      <w:pgSz w:w="11910" w:h="16840"/>
      <w:pgMar w:top="1134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9BFE" w14:textId="77777777" w:rsidR="00DD5D88" w:rsidRDefault="00DD5D88" w:rsidP="00D52143">
      <w:pPr>
        <w:spacing w:after="0" w:line="240" w:lineRule="auto"/>
      </w:pPr>
      <w:r>
        <w:separator/>
      </w:r>
    </w:p>
  </w:endnote>
  <w:endnote w:type="continuationSeparator" w:id="0">
    <w:p w14:paraId="4AF1A00A" w14:textId="77777777" w:rsidR="00DD5D88" w:rsidRDefault="00DD5D88" w:rsidP="00D5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48E8" w14:textId="77777777" w:rsidR="00DD5D88" w:rsidRDefault="00DD5D88" w:rsidP="00D52143">
      <w:pPr>
        <w:spacing w:after="0" w:line="240" w:lineRule="auto"/>
      </w:pPr>
      <w:r>
        <w:separator/>
      </w:r>
    </w:p>
  </w:footnote>
  <w:footnote w:type="continuationSeparator" w:id="0">
    <w:p w14:paraId="4055A013" w14:textId="77777777" w:rsidR="00DD5D88" w:rsidRDefault="00DD5D88" w:rsidP="00D5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1B29" w14:textId="120D595E" w:rsidR="00C236DD" w:rsidRDefault="00C236DD" w:rsidP="00D52143">
    <w:pPr>
      <w:pStyle w:val="Header"/>
      <w:jc w:val="right"/>
    </w:pPr>
    <w:r>
      <w:rPr>
        <w:noProof/>
      </w:rPr>
      <w:drawing>
        <wp:inline distT="0" distB="0" distL="0" distR="0" wp14:anchorId="252A346E" wp14:editId="5F2A2C29">
          <wp:extent cx="2160000" cy="1063385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B6F"/>
    <w:multiLevelType w:val="hybridMultilevel"/>
    <w:tmpl w:val="3B3CC1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3574A"/>
    <w:multiLevelType w:val="hybridMultilevel"/>
    <w:tmpl w:val="D6BEE4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BAA"/>
    <w:multiLevelType w:val="hybridMultilevel"/>
    <w:tmpl w:val="032E67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6719E"/>
    <w:multiLevelType w:val="hybridMultilevel"/>
    <w:tmpl w:val="E4BEEE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5426D"/>
    <w:multiLevelType w:val="multilevel"/>
    <w:tmpl w:val="B67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B33E3"/>
    <w:multiLevelType w:val="multilevel"/>
    <w:tmpl w:val="804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503035">
    <w:abstractNumId w:val="1"/>
  </w:num>
  <w:num w:numId="2" w16cid:durableId="1790122379">
    <w:abstractNumId w:val="8"/>
  </w:num>
  <w:num w:numId="3" w16cid:durableId="1165513012">
    <w:abstractNumId w:val="3"/>
  </w:num>
  <w:num w:numId="4" w16cid:durableId="648051869">
    <w:abstractNumId w:val="4"/>
  </w:num>
  <w:num w:numId="5" w16cid:durableId="1440104718">
    <w:abstractNumId w:val="2"/>
  </w:num>
  <w:num w:numId="6" w16cid:durableId="217674029">
    <w:abstractNumId w:val="5"/>
  </w:num>
  <w:num w:numId="7" w16cid:durableId="377897690">
    <w:abstractNumId w:val="6"/>
  </w:num>
  <w:num w:numId="8" w16cid:durableId="28264898">
    <w:abstractNumId w:val="9"/>
  </w:num>
  <w:num w:numId="9" w16cid:durableId="828667830">
    <w:abstractNumId w:val="7"/>
  </w:num>
  <w:num w:numId="10" w16cid:durableId="99950749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2C"/>
    <w:rsid w:val="00007784"/>
    <w:rsid w:val="00031F8B"/>
    <w:rsid w:val="00060742"/>
    <w:rsid w:val="00071D05"/>
    <w:rsid w:val="00095D3F"/>
    <w:rsid w:val="000A3952"/>
    <w:rsid w:val="000C7584"/>
    <w:rsid w:val="000F637E"/>
    <w:rsid w:val="00114EA6"/>
    <w:rsid w:val="001274D7"/>
    <w:rsid w:val="00132739"/>
    <w:rsid w:val="00147973"/>
    <w:rsid w:val="00170CF2"/>
    <w:rsid w:val="00171A2A"/>
    <w:rsid w:val="00195AF2"/>
    <w:rsid w:val="001A17F5"/>
    <w:rsid w:val="001A73A3"/>
    <w:rsid w:val="001B0723"/>
    <w:rsid w:val="001B3D0F"/>
    <w:rsid w:val="001F3085"/>
    <w:rsid w:val="002176A9"/>
    <w:rsid w:val="00241F22"/>
    <w:rsid w:val="00283632"/>
    <w:rsid w:val="002A45AE"/>
    <w:rsid w:val="002C2938"/>
    <w:rsid w:val="002D4B8F"/>
    <w:rsid w:val="002E79B0"/>
    <w:rsid w:val="00302B78"/>
    <w:rsid w:val="0031141D"/>
    <w:rsid w:val="0031291C"/>
    <w:rsid w:val="00312F1C"/>
    <w:rsid w:val="003135AD"/>
    <w:rsid w:val="003157B5"/>
    <w:rsid w:val="003355F5"/>
    <w:rsid w:val="003422CC"/>
    <w:rsid w:val="003723B9"/>
    <w:rsid w:val="00375385"/>
    <w:rsid w:val="00376A41"/>
    <w:rsid w:val="00380E8B"/>
    <w:rsid w:val="003A2FCE"/>
    <w:rsid w:val="003C1F51"/>
    <w:rsid w:val="003C4798"/>
    <w:rsid w:val="003C50C4"/>
    <w:rsid w:val="003E76A6"/>
    <w:rsid w:val="00421BE4"/>
    <w:rsid w:val="00434D9F"/>
    <w:rsid w:val="004358EC"/>
    <w:rsid w:val="00453BB6"/>
    <w:rsid w:val="00473305"/>
    <w:rsid w:val="00483271"/>
    <w:rsid w:val="004A1115"/>
    <w:rsid w:val="004C057D"/>
    <w:rsid w:val="004C62B3"/>
    <w:rsid w:val="004C68F3"/>
    <w:rsid w:val="004D324E"/>
    <w:rsid w:val="004E2DBD"/>
    <w:rsid w:val="004F445A"/>
    <w:rsid w:val="00506E6A"/>
    <w:rsid w:val="00517B2C"/>
    <w:rsid w:val="00520C63"/>
    <w:rsid w:val="00531A3E"/>
    <w:rsid w:val="00542BFD"/>
    <w:rsid w:val="00542D4A"/>
    <w:rsid w:val="005447EA"/>
    <w:rsid w:val="00551342"/>
    <w:rsid w:val="00592A6B"/>
    <w:rsid w:val="005A55BC"/>
    <w:rsid w:val="005A696F"/>
    <w:rsid w:val="005A7A43"/>
    <w:rsid w:val="005B11BA"/>
    <w:rsid w:val="005D77B0"/>
    <w:rsid w:val="005F2530"/>
    <w:rsid w:val="0060198B"/>
    <w:rsid w:val="0060574F"/>
    <w:rsid w:val="0062369D"/>
    <w:rsid w:val="00673520"/>
    <w:rsid w:val="00677AA7"/>
    <w:rsid w:val="00697321"/>
    <w:rsid w:val="006A464D"/>
    <w:rsid w:val="006B5F76"/>
    <w:rsid w:val="006C22C5"/>
    <w:rsid w:val="006C3EBB"/>
    <w:rsid w:val="006E5E04"/>
    <w:rsid w:val="006F10DB"/>
    <w:rsid w:val="007227FA"/>
    <w:rsid w:val="007256AD"/>
    <w:rsid w:val="00752C10"/>
    <w:rsid w:val="00753A3B"/>
    <w:rsid w:val="007614E9"/>
    <w:rsid w:val="00783B8E"/>
    <w:rsid w:val="00790311"/>
    <w:rsid w:val="007A2B06"/>
    <w:rsid w:val="007D31E9"/>
    <w:rsid w:val="007F43B0"/>
    <w:rsid w:val="00806026"/>
    <w:rsid w:val="0082556F"/>
    <w:rsid w:val="008424EF"/>
    <w:rsid w:val="00856AD9"/>
    <w:rsid w:val="00864FE8"/>
    <w:rsid w:val="00865B3B"/>
    <w:rsid w:val="00877529"/>
    <w:rsid w:val="008A47A8"/>
    <w:rsid w:val="008A49E0"/>
    <w:rsid w:val="008A7E90"/>
    <w:rsid w:val="008E7719"/>
    <w:rsid w:val="008F0044"/>
    <w:rsid w:val="008F1EC9"/>
    <w:rsid w:val="00913929"/>
    <w:rsid w:val="0094071C"/>
    <w:rsid w:val="00950648"/>
    <w:rsid w:val="0095482A"/>
    <w:rsid w:val="0096004A"/>
    <w:rsid w:val="00965E4C"/>
    <w:rsid w:val="00983B6D"/>
    <w:rsid w:val="009A1A64"/>
    <w:rsid w:val="009A38BC"/>
    <w:rsid w:val="009B01F9"/>
    <w:rsid w:val="009B0869"/>
    <w:rsid w:val="009C30BC"/>
    <w:rsid w:val="009F78FC"/>
    <w:rsid w:val="00A40392"/>
    <w:rsid w:val="00A674B0"/>
    <w:rsid w:val="00A71FAA"/>
    <w:rsid w:val="00A95F93"/>
    <w:rsid w:val="00A9669E"/>
    <w:rsid w:val="00AC0F94"/>
    <w:rsid w:val="00AC3510"/>
    <w:rsid w:val="00B07BEE"/>
    <w:rsid w:val="00B17FC3"/>
    <w:rsid w:val="00B2296C"/>
    <w:rsid w:val="00B24D94"/>
    <w:rsid w:val="00B269F2"/>
    <w:rsid w:val="00BC448F"/>
    <w:rsid w:val="00BD18EF"/>
    <w:rsid w:val="00BD7300"/>
    <w:rsid w:val="00BE1B4B"/>
    <w:rsid w:val="00C236DD"/>
    <w:rsid w:val="00CB2FFF"/>
    <w:rsid w:val="00CB373F"/>
    <w:rsid w:val="00CB4061"/>
    <w:rsid w:val="00CB7742"/>
    <w:rsid w:val="00CD34FF"/>
    <w:rsid w:val="00CD411C"/>
    <w:rsid w:val="00CD4E1B"/>
    <w:rsid w:val="00CF394A"/>
    <w:rsid w:val="00CF69FF"/>
    <w:rsid w:val="00D22DB7"/>
    <w:rsid w:val="00D3005A"/>
    <w:rsid w:val="00D51169"/>
    <w:rsid w:val="00D52143"/>
    <w:rsid w:val="00D53BE0"/>
    <w:rsid w:val="00DA3403"/>
    <w:rsid w:val="00DB66D6"/>
    <w:rsid w:val="00DC1463"/>
    <w:rsid w:val="00DD3E7C"/>
    <w:rsid w:val="00DD5D88"/>
    <w:rsid w:val="00DE6288"/>
    <w:rsid w:val="00E21573"/>
    <w:rsid w:val="00E770A3"/>
    <w:rsid w:val="00E8325E"/>
    <w:rsid w:val="00E97602"/>
    <w:rsid w:val="00EA3C84"/>
    <w:rsid w:val="00EA54AB"/>
    <w:rsid w:val="00EB2945"/>
    <w:rsid w:val="00ED25D8"/>
    <w:rsid w:val="00F2078D"/>
    <w:rsid w:val="00F37498"/>
    <w:rsid w:val="00F4144D"/>
    <w:rsid w:val="00F57CE3"/>
    <w:rsid w:val="00F91467"/>
    <w:rsid w:val="00F93039"/>
    <w:rsid w:val="00FA45BA"/>
    <w:rsid w:val="00FE1175"/>
    <w:rsid w:val="00FE5FA1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A11F"/>
  <w15:docId w15:val="{219426CF-0A3D-4C17-AD02-6A7C18D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3C84"/>
    <w:pPr>
      <w:outlineLvl w:val="0"/>
    </w:pPr>
    <w:rPr>
      <w:rFonts w:ascii="FS Me Light" w:hAnsi="FS Me Light"/>
      <w:b/>
      <w:bCs/>
      <w:color w:val="006699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17B2C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7B2C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7B2C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C84"/>
    <w:rPr>
      <w:rFonts w:ascii="FS Me Light" w:hAnsi="FS Me Light"/>
      <w:b/>
      <w:bCs/>
      <w:color w:val="00669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7B2C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17B2C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7B2C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517B2C"/>
    <w:pPr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17B2C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17B2C"/>
    <w:rPr>
      <w:rFonts w:ascii="FS Me" w:hAnsi="FS Me"/>
      <w:b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517B2C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517B2C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517B2C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517B2C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17B2C"/>
    <w:pPr>
      <w:spacing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17B2C"/>
    <w:rPr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517B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7B2C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517B2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17B2C"/>
    <w:rPr>
      <w:i/>
      <w:iCs/>
    </w:rPr>
  </w:style>
  <w:style w:type="character" w:styleId="Strong">
    <w:name w:val="Strong"/>
    <w:basedOn w:val="DefaultParagraphFont"/>
    <w:uiPriority w:val="22"/>
    <w:qFormat/>
    <w:rsid w:val="00517B2C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517B2C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17B2C"/>
    <w:rPr>
      <w:rFonts w:ascii="FS Me Light" w:eastAsiaTheme="minorHAnsi" w:hAnsi="FS Me Light"/>
      <w:i/>
      <w:iCs/>
      <w:noProof/>
      <w:color w:val="404040" w:themeColor="text1" w:themeTint="BF"/>
      <w:sz w:val="28"/>
      <w:szCs w:val="28"/>
      <w:lang w:eastAsia="en-US"/>
    </w:rPr>
  </w:style>
  <w:style w:type="paragraph" w:styleId="ListBullet2">
    <w:name w:val="List Bullet 2"/>
    <w:basedOn w:val="Normal"/>
    <w:autoRedefine/>
    <w:uiPriority w:val="99"/>
    <w:unhideWhenUsed/>
    <w:qFormat/>
    <w:rsid w:val="00517B2C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517B2C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517B2C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517B2C"/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B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2C"/>
  </w:style>
  <w:style w:type="paragraph" w:styleId="Footer">
    <w:name w:val="footer"/>
    <w:basedOn w:val="Normal"/>
    <w:link w:val="FooterChar"/>
    <w:uiPriority w:val="99"/>
    <w:unhideWhenUsed/>
    <w:rsid w:val="00517B2C"/>
    <w:pPr>
      <w:tabs>
        <w:tab w:val="center" w:pos="4513"/>
        <w:tab w:val="right" w:pos="9026"/>
      </w:tabs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7B2C"/>
    <w:rPr>
      <w:sz w:val="18"/>
      <w:szCs w:val="18"/>
    </w:rPr>
  </w:style>
  <w:style w:type="paragraph" w:styleId="Revision">
    <w:name w:val="Revision"/>
    <w:hidden/>
    <w:uiPriority w:val="99"/>
    <w:semiHidden/>
    <w:rsid w:val="00517B2C"/>
    <w:pPr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val="cy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B2C"/>
    <w:rPr>
      <w:color w:val="954F72" w:themeColor="followedHyperlink"/>
      <w:u w:val="single"/>
    </w:rPr>
  </w:style>
  <w:style w:type="character" w:customStyle="1" w:styleId="A4">
    <w:name w:val="A4"/>
    <w:uiPriority w:val="99"/>
    <w:rsid w:val="00517B2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17B2C"/>
    <w:pPr>
      <w:spacing w:before="240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17B2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7B2C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517B2C"/>
    <w:pPr>
      <w:spacing w:after="100"/>
    </w:pPr>
  </w:style>
  <w:style w:type="table" w:styleId="TableGrid">
    <w:name w:val="Table Grid"/>
    <w:basedOn w:val="TableNormal"/>
    <w:uiPriority w:val="39"/>
    <w:rsid w:val="00517B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517B2C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517B2C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17B2C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B2C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2C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517B2C"/>
    <w:pPr>
      <w:numPr>
        <w:numId w:val="4"/>
      </w:numPr>
      <w:spacing w:before="360" w:after="240"/>
      <w:ind w:left="714" w:hanging="430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1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517B2C"/>
    <w:pPr>
      <w:spacing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517B2C"/>
    <w:rPr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517B2C"/>
  </w:style>
  <w:style w:type="paragraph" w:customStyle="1" w:styleId="Arddull2">
    <w:name w:val="Arddull2"/>
    <w:basedOn w:val="NoteHeading"/>
    <w:rsid w:val="00517B2C"/>
  </w:style>
  <w:style w:type="table" w:customStyle="1" w:styleId="TableGrid1">
    <w:name w:val="Table Grid1"/>
    <w:basedOn w:val="TableNormal"/>
    <w:next w:val="TableGrid"/>
    <w:uiPriority w:val="39"/>
    <w:rsid w:val="00517B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2C"/>
    <w:pPr>
      <w:spacing w:before="240" w:after="0" w:line="240" w:lineRule="auto"/>
    </w:pPr>
    <w:rPr>
      <w:rFonts w:ascii="FS Me Light" w:eastAsiaTheme="minorHAnsi" w:hAnsi="FS Me Light"/>
      <w:color w:val="595959" w:themeColor="text1" w:themeTint="A6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2C"/>
    <w:rPr>
      <w:rFonts w:ascii="FS Me Light" w:eastAsiaTheme="minorHAnsi" w:hAnsi="FS Me Light"/>
      <w:color w:val="595959" w:themeColor="text1" w:themeTint="A6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B2C"/>
    <w:pPr>
      <w:spacing w:before="0" w:after="160"/>
    </w:pPr>
    <w:rPr>
      <w:rFonts w:asciiTheme="minorHAnsi" w:eastAsiaTheme="minorEastAsia" w:hAnsiTheme="minorHAnsi"/>
      <w:b/>
      <w:bCs/>
      <w:color w:val="auto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B2C"/>
    <w:rPr>
      <w:rFonts w:ascii="FS Me Light" w:eastAsiaTheme="minorHAnsi" w:hAnsi="FS Me Light"/>
      <w:b/>
      <w:bCs/>
      <w:color w:val="595959" w:themeColor="text1" w:themeTint="A6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6288"/>
    <w:rPr>
      <w:color w:val="808080"/>
    </w:rPr>
  </w:style>
  <w:style w:type="character" w:customStyle="1" w:styleId="normaltextrun">
    <w:name w:val="normaltextrun"/>
    <w:basedOn w:val="DefaultParagraphFont"/>
    <w:rsid w:val="001327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7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3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8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ts.wales/sites/default/files/2021-04/Arts%20and%20Health%20Templed%20Cyllideb%20Prosiect%20-%20Protected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ts.wales/cy/node/104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ts.wales/cy/dogfennau-atego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orth.celf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ts.wales/sites/default/files/2021-04/Arts%20and%20Health%20Templed%20Cyllideb%20Prosiect%20-%20Protected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6ACEFE4B3014C9264F01EF1E70AB0" ma:contentTypeVersion="6" ma:contentTypeDescription="Create a new document." ma:contentTypeScope="" ma:versionID="8bb79329dc8d5c558ee96d6351317518">
  <xsd:schema xmlns:xsd="http://www.w3.org/2001/XMLSchema" xmlns:xs="http://www.w3.org/2001/XMLSchema" xmlns:p="http://schemas.microsoft.com/office/2006/metadata/properties" xmlns:ns2="7af9fece-7704-416d-8a1a-2b6a03b82257" xmlns:ns3="53bd1656-a9fb-4d79-b39c-b6f7c562ac56" targetNamespace="http://schemas.microsoft.com/office/2006/metadata/properties" ma:root="true" ma:fieldsID="025b55202405ccdc92302fde80751877" ns2:_="" ns3:_="">
    <xsd:import namespace="7af9fece-7704-416d-8a1a-2b6a03b82257"/>
    <xsd:import namespace="53bd1656-a9fb-4d79-b39c-b6f7c562a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fece-7704-416d-8a1a-2b6a03b8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1656-a9fb-4d79-b39c-b6f7c562a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B036F-769A-427E-874D-93616D24E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fece-7704-416d-8a1a-2b6a03b82257"/>
    <ds:schemaRef ds:uri="53bd1656-a9fb-4d79-b39c-b6f7c562a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126F-DA0A-4168-B55C-541EE807B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0F6C2-6609-4F69-BAC5-FADB00125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16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Jones</dc:creator>
  <cp:keywords/>
  <dc:description>Created by the Microsoft Dynamics NAV report engine.</dc:description>
  <cp:lastModifiedBy>Menna Williams</cp:lastModifiedBy>
  <cp:revision>91</cp:revision>
  <dcterms:created xsi:type="dcterms:W3CDTF">2025-01-08T09:56:00Z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0x0101002946ACEFE4B3014C9264F01EF1E70AB0</vt:lpwstr>
  </property>
</Properties>
</file>